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B336" w14:textId="2A36D614" w:rsidR="001F7F79" w:rsidRPr="009E67B5" w:rsidRDefault="00235216" w:rsidP="0041577C">
      <w:pPr>
        <w:pBdr>
          <w:bottom w:val="single" w:sz="4" w:space="1" w:color="auto"/>
        </w:pBdr>
        <w:rPr>
          <w:rFonts w:ascii="Times New Roman" w:hAnsi="Times New Roman" w:cs="Times New Roman"/>
          <w:sz w:val="26"/>
          <w:szCs w:val="26"/>
        </w:rPr>
      </w:pPr>
      <w:bookmarkStart w:id="0" w:name="_GoBack"/>
      <w:bookmarkEnd w:id="0"/>
      <w:r>
        <w:rPr>
          <w:rFonts w:ascii="Times New Roman" w:hAnsi="Times New Roman" w:cs="Times New Roman"/>
          <w:b/>
          <w:bCs/>
          <w:sz w:val="26"/>
          <w:szCs w:val="26"/>
        </w:rPr>
        <w:t>General</w:t>
      </w:r>
      <w:r w:rsidR="001F7F79" w:rsidRPr="009E67B5">
        <w:rPr>
          <w:rFonts w:ascii="Times New Roman" w:hAnsi="Times New Roman" w:cs="Times New Roman"/>
          <w:b/>
          <w:bCs/>
          <w:sz w:val="26"/>
          <w:szCs w:val="26"/>
        </w:rPr>
        <w:t xml:space="preserve"> Chemistry</w:t>
      </w:r>
      <w:r w:rsidR="0069068A" w:rsidRPr="009E67B5">
        <w:rPr>
          <w:rFonts w:ascii="Times New Roman" w:hAnsi="Times New Roman" w:cs="Times New Roman"/>
          <w:b/>
          <w:bCs/>
          <w:sz w:val="26"/>
          <w:szCs w:val="26"/>
        </w:rPr>
        <w:t xml:space="preserve"> </w:t>
      </w:r>
      <w:r w:rsidR="001B66A7">
        <w:rPr>
          <w:rFonts w:ascii="Times New Roman" w:hAnsi="Times New Roman" w:cs="Times New Roman"/>
          <w:b/>
          <w:bCs/>
          <w:sz w:val="26"/>
          <w:szCs w:val="26"/>
        </w:rPr>
        <w:t>Fall</w:t>
      </w:r>
      <w:r w:rsidR="003F31FD">
        <w:rPr>
          <w:rFonts w:ascii="Times New Roman" w:hAnsi="Times New Roman" w:cs="Times New Roman"/>
          <w:b/>
          <w:bCs/>
          <w:sz w:val="26"/>
          <w:szCs w:val="26"/>
        </w:rPr>
        <w:t xml:space="preserve"> </w:t>
      </w:r>
      <w:r w:rsidR="00B130AC">
        <w:rPr>
          <w:rFonts w:ascii="Times New Roman" w:hAnsi="Times New Roman" w:cs="Times New Roman"/>
          <w:b/>
          <w:bCs/>
          <w:sz w:val="26"/>
          <w:szCs w:val="26"/>
        </w:rPr>
        <w:t>2025</w:t>
      </w:r>
    </w:p>
    <w:p w14:paraId="54C18A27" w14:textId="77777777" w:rsidR="00496D02" w:rsidRPr="008501E8" w:rsidRDefault="00496D02" w:rsidP="00496D02">
      <w:p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Instructor:  Chris Buczek              Pronounced: Bew-check               cbuczek@bsu.edu</w:t>
      </w:r>
    </w:p>
    <w:p w14:paraId="1FDDD788" w14:textId="35A72297" w:rsidR="00496D02" w:rsidRPr="008501E8" w:rsidRDefault="00496D02" w:rsidP="00496D02">
      <w:p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Office info:  EL 008B </w:t>
      </w:r>
      <w:r w:rsidR="00835BDC">
        <w:rPr>
          <w:rFonts w:ascii="Times New Roman" w:eastAsia="Times New Roman" w:hAnsi="Times New Roman" w:cs="Times New Roman"/>
        </w:rPr>
        <w:tab/>
      </w:r>
      <w:r w:rsidR="00835BDC">
        <w:rPr>
          <w:rFonts w:ascii="Times New Roman" w:eastAsia="Times New Roman" w:hAnsi="Times New Roman" w:cs="Times New Roman"/>
        </w:rPr>
        <w:tab/>
      </w:r>
      <w:r w:rsidR="00835BDC">
        <w:rPr>
          <w:rFonts w:ascii="Times New Roman" w:eastAsia="Times New Roman" w:hAnsi="Times New Roman" w:cs="Times New Roman"/>
        </w:rPr>
        <w:tab/>
      </w:r>
      <w:r w:rsidR="00962E89">
        <w:rPr>
          <w:rFonts w:ascii="Times New Roman" w:eastAsia="Times New Roman" w:hAnsi="Times New Roman" w:cs="Times New Roman"/>
        </w:rPr>
        <w:t xml:space="preserve">phone: </w:t>
      </w:r>
      <w:r w:rsidRPr="008501E8">
        <w:rPr>
          <w:rFonts w:ascii="Times New Roman" w:eastAsia="Times New Roman" w:hAnsi="Times New Roman" w:cs="Times New Roman"/>
        </w:rPr>
        <w:t>765-285-7456</w:t>
      </w:r>
    </w:p>
    <w:p w14:paraId="1AC493CD" w14:textId="365C4CE8" w:rsidR="00496708" w:rsidRPr="00FA529A" w:rsidRDefault="00496708" w:rsidP="00496708">
      <w:pPr>
        <w:spacing w:before="100" w:beforeAutospacing="1" w:after="0" w:line="240" w:lineRule="auto"/>
        <w:rPr>
          <w:rFonts w:ascii="Times New Roman" w:eastAsia="Times New Roman" w:hAnsi="Times New Roman" w:cs="Times New Roman"/>
          <w:b/>
          <w:bCs/>
        </w:rPr>
      </w:pPr>
      <w:r w:rsidRPr="00FA529A">
        <w:rPr>
          <w:rFonts w:ascii="Times New Roman" w:eastAsia="Times New Roman" w:hAnsi="Times New Roman" w:cs="Times New Roman"/>
          <w:b/>
          <w:bCs/>
        </w:rPr>
        <w:t xml:space="preserve">Office Hours:  </w:t>
      </w:r>
    </w:p>
    <w:p w14:paraId="0266D9FF" w14:textId="6EF248FF" w:rsidR="00496708" w:rsidRPr="00FE07F4" w:rsidRDefault="00496708" w:rsidP="00496708">
      <w:pPr>
        <w:pStyle w:val="ListParagraph"/>
        <w:widowControl w:val="0"/>
        <w:numPr>
          <w:ilvl w:val="0"/>
          <w:numId w:val="18"/>
        </w:numPr>
        <w:tabs>
          <w:tab w:val="left" w:pos="959"/>
        </w:tabs>
        <w:autoSpaceDE w:val="0"/>
        <w:autoSpaceDN w:val="0"/>
        <w:spacing w:before="28" w:after="0" w:line="240" w:lineRule="auto"/>
        <w:ind w:hanging="364"/>
        <w:contextualSpacing w:val="0"/>
        <w:rPr>
          <w:rFonts w:ascii="Times New Roman" w:hAnsi="Times New Roman" w:cs="Times New Roman"/>
          <w:color w:val="131313"/>
        </w:rPr>
      </w:pPr>
      <w:r w:rsidRPr="00FE07F4">
        <w:rPr>
          <w:rFonts w:ascii="Times New Roman" w:hAnsi="Times New Roman" w:cs="Times New Roman"/>
          <w:color w:val="131313"/>
          <w:w w:val="105"/>
        </w:rPr>
        <w:t xml:space="preserve">Monday: </w:t>
      </w:r>
      <w:r w:rsidR="005C3660">
        <w:rPr>
          <w:rFonts w:ascii="Times New Roman" w:hAnsi="Times New Roman" w:cs="Times New Roman"/>
          <w:color w:val="131313"/>
          <w:w w:val="105"/>
        </w:rPr>
        <w:t>10</w:t>
      </w:r>
      <w:r w:rsidRPr="00FE07F4">
        <w:rPr>
          <w:rFonts w:ascii="Times New Roman" w:hAnsi="Times New Roman" w:cs="Times New Roman"/>
          <w:color w:val="131313"/>
          <w:w w:val="105"/>
        </w:rPr>
        <w:t xml:space="preserve">:15 – </w:t>
      </w:r>
      <w:r w:rsidR="005C3660">
        <w:rPr>
          <w:rFonts w:ascii="Times New Roman" w:hAnsi="Times New Roman" w:cs="Times New Roman"/>
          <w:color w:val="131313"/>
          <w:w w:val="105"/>
        </w:rPr>
        <w:t>11</w:t>
      </w:r>
      <w:r w:rsidRPr="00FE07F4">
        <w:rPr>
          <w:rFonts w:ascii="Times New Roman" w:hAnsi="Times New Roman" w:cs="Times New Roman"/>
          <w:color w:val="131313"/>
          <w:w w:val="105"/>
        </w:rPr>
        <w:t>:45 and 2:30</w:t>
      </w:r>
      <w:r w:rsidRPr="00FE07F4">
        <w:rPr>
          <w:rFonts w:ascii="Times New Roman" w:hAnsi="Times New Roman" w:cs="Times New Roman"/>
          <w:color w:val="131313"/>
          <w:spacing w:val="2"/>
          <w:w w:val="105"/>
        </w:rPr>
        <w:t xml:space="preserve"> </w:t>
      </w:r>
      <w:r w:rsidRPr="00FE07F4">
        <w:rPr>
          <w:rFonts w:ascii="Times New Roman" w:hAnsi="Times New Roman" w:cs="Times New Roman"/>
          <w:color w:val="131313"/>
          <w:w w:val="105"/>
        </w:rPr>
        <w:t>p</w:t>
      </w:r>
      <w:r w:rsidRPr="00FE07F4">
        <w:rPr>
          <w:rFonts w:ascii="Times New Roman" w:hAnsi="Times New Roman" w:cs="Times New Roman"/>
          <w:color w:val="464646"/>
          <w:w w:val="105"/>
        </w:rPr>
        <w:t>.</w:t>
      </w:r>
      <w:r w:rsidRPr="00FE07F4">
        <w:rPr>
          <w:rFonts w:ascii="Times New Roman" w:hAnsi="Times New Roman" w:cs="Times New Roman"/>
          <w:color w:val="131313"/>
          <w:w w:val="105"/>
        </w:rPr>
        <w:t>m</w:t>
      </w:r>
      <w:r w:rsidRPr="00FE07F4">
        <w:rPr>
          <w:rFonts w:ascii="Times New Roman" w:hAnsi="Times New Roman" w:cs="Times New Roman"/>
          <w:color w:val="464646"/>
          <w:w w:val="105"/>
        </w:rPr>
        <w:t>.</w:t>
      </w:r>
      <w:r w:rsidRPr="00FE07F4">
        <w:rPr>
          <w:rFonts w:ascii="Times New Roman" w:hAnsi="Times New Roman" w:cs="Times New Roman"/>
          <w:color w:val="464646"/>
          <w:spacing w:val="-23"/>
          <w:w w:val="105"/>
        </w:rPr>
        <w:t xml:space="preserve"> </w:t>
      </w:r>
      <w:r w:rsidRPr="00FE07F4">
        <w:rPr>
          <w:rFonts w:ascii="Times New Roman" w:hAnsi="Times New Roman" w:cs="Times New Roman"/>
          <w:color w:val="232323"/>
          <w:w w:val="105"/>
        </w:rPr>
        <w:t>-</w:t>
      </w:r>
      <w:r w:rsidRPr="00FE07F4">
        <w:rPr>
          <w:rFonts w:ascii="Times New Roman" w:hAnsi="Times New Roman" w:cs="Times New Roman"/>
          <w:color w:val="232323"/>
          <w:spacing w:val="31"/>
          <w:w w:val="105"/>
        </w:rPr>
        <w:t xml:space="preserve"> 5</w:t>
      </w:r>
      <w:r w:rsidRPr="00FE07F4">
        <w:rPr>
          <w:rFonts w:ascii="Times New Roman" w:hAnsi="Times New Roman" w:cs="Times New Roman"/>
          <w:color w:val="131313"/>
          <w:w w:val="105"/>
        </w:rPr>
        <w:t>:30</w:t>
      </w:r>
      <w:r w:rsidRPr="00FE07F4">
        <w:rPr>
          <w:rFonts w:ascii="Times New Roman" w:hAnsi="Times New Roman" w:cs="Times New Roman"/>
          <w:color w:val="131313"/>
          <w:spacing w:val="8"/>
          <w:w w:val="105"/>
        </w:rPr>
        <w:t xml:space="preserve"> </w:t>
      </w:r>
      <w:r w:rsidRPr="00FE07F4">
        <w:rPr>
          <w:rFonts w:ascii="Times New Roman" w:hAnsi="Times New Roman" w:cs="Times New Roman"/>
          <w:color w:val="131313"/>
          <w:spacing w:val="-4"/>
          <w:w w:val="105"/>
        </w:rPr>
        <w:t>p.m</w:t>
      </w:r>
      <w:r w:rsidRPr="00FE07F4">
        <w:rPr>
          <w:rFonts w:ascii="Times New Roman" w:hAnsi="Times New Roman" w:cs="Times New Roman"/>
          <w:color w:val="464646"/>
          <w:spacing w:val="-4"/>
          <w:w w:val="105"/>
        </w:rPr>
        <w:t xml:space="preserve">. until bowling season starts and then I will not have </w:t>
      </w:r>
      <w:r>
        <w:rPr>
          <w:rFonts w:ascii="Times New Roman" w:hAnsi="Times New Roman" w:cs="Times New Roman"/>
          <w:color w:val="464646"/>
          <w:spacing w:val="-4"/>
          <w:w w:val="105"/>
        </w:rPr>
        <w:t xml:space="preserve">afternoon </w:t>
      </w:r>
      <w:r w:rsidRPr="00FE07F4">
        <w:rPr>
          <w:rFonts w:ascii="Times New Roman" w:hAnsi="Times New Roman" w:cs="Times New Roman"/>
          <w:color w:val="464646"/>
          <w:spacing w:val="-4"/>
          <w:w w:val="105"/>
        </w:rPr>
        <w:t xml:space="preserve">office hours </w:t>
      </w:r>
    </w:p>
    <w:p w14:paraId="3EC5B9CB" w14:textId="77777777" w:rsidR="00496708" w:rsidRPr="007A6951" w:rsidRDefault="00496708" w:rsidP="00496708">
      <w:pPr>
        <w:pStyle w:val="ListParagraph"/>
        <w:widowControl w:val="0"/>
        <w:numPr>
          <w:ilvl w:val="0"/>
          <w:numId w:val="18"/>
        </w:numPr>
        <w:tabs>
          <w:tab w:val="left" w:pos="959"/>
        </w:tabs>
        <w:autoSpaceDE w:val="0"/>
        <w:autoSpaceDN w:val="0"/>
        <w:spacing w:before="28" w:after="0" w:line="240" w:lineRule="auto"/>
        <w:ind w:hanging="364"/>
        <w:contextualSpacing w:val="0"/>
        <w:rPr>
          <w:rFonts w:ascii="Times New Roman" w:hAnsi="Times New Roman" w:cs="Times New Roman"/>
          <w:color w:val="131313"/>
        </w:rPr>
      </w:pPr>
      <w:r w:rsidRPr="007A6951">
        <w:rPr>
          <w:rFonts w:ascii="Times New Roman" w:hAnsi="Times New Roman" w:cs="Times New Roman"/>
          <w:color w:val="131313"/>
          <w:w w:val="105"/>
        </w:rPr>
        <w:t xml:space="preserve">Tuesday: </w:t>
      </w:r>
      <w:r w:rsidRPr="007A6951">
        <w:rPr>
          <w:rFonts w:ascii="Times New Roman" w:hAnsi="Times New Roman" w:cs="Times New Roman"/>
          <w:color w:val="131313"/>
        </w:rPr>
        <w:t>most</w:t>
      </w:r>
      <w:r w:rsidRPr="007A6951">
        <w:rPr>
          <w:rFonts w:ascii="Times New Roman" w:hAnsi="Times New Roman" w:cs="Times New Roman"/>
          <w:color w:val="131313"/>
          <w:spacing w:val="18"/>
        </w:rPr>
        <w:t xml:space="preserve"> </w:t>
      </w:r>
      <w:r w:rsidRPr="007A6951">
        <w:rPr>
          <w:rFonts w:ascii="Times New Roman" w:hAnsi="Times New Roman" w:cs="Times New Roman"/>
          <w:color w:val="232323"/>
        </w:rPr>
        <w:t xml:space="preserve">of the </w:t>
      </w:r>
      <w:r w:rsidRPr="007A6951">
        <w:rPr>
          <w:rFonts w:ascii="Times New Roman" w:hAnsi="Times New Roman" w:cs="Times New Roman"/>
          <w:color w:val="131313"/>
        </w:rPr>
        <w:t xml:space="preserve">time </w:t>
      </w:r>
      <w:r w:rsidRPr="007A6951">
        <w:rPr>
          <w:rFonts w:ascii="Times New Roman" w:hAnsi="Times New Roman" w:cs="Times New Roman"/>
          <w:color w:val="232323"/>
        </w:rPr>
        <w:t>I</w:t>
      </w:r>
      <w:r w:rsidRPr="007A6951">
        <w:rPr>
          <w:rFonts w:ascii="Times New Roman" w:hAnsi="Times New Roman" w:cs="Times New Roman"/>
          <w:color w:val="232323"/>
          <w:spacing w:val="15"/>
        </w:rPr>
        <w:t xml:space="preserve"> </w:t>
      </w:r>
      <w:r w:rsidRPr="007A6951">
        <w:rPr>
          <w:rFonts w:ascii="Times New Roman" w:hAnsi="Times New Roman" w:cs="Times New Roman"/>
          <w:color w:val="232323"/>
        </w:rPr>
        <w:t>will</w:t>
      </w:r>
      <w:r w:rsidRPr="007A6951">
        <w:rPr>
          <w:rFonts w:ascii="Times New Roman" w:hAnsi="Times New Roman" w:cs="Times New Roman"/>
          <w:color w:val="232323"/>
          <w:spacing w:val="30"/>
        </w:rPr>
        <w:t xml:space="preserve"> </w:t>
      </w:r>
      <w:r w:rsidRPr="007A6951">
        <w:rPr>
          <w:rFonts w:ascii="Times New Roman" w:hAnsi="Times New Roman" w:cs="Times New Roman"/>
          <w:color w:val="232323"/>
        </w:rPr>
        <w:t>be</w:t>
      </w:r>
      <w:r w:rsidRPr="007A6951">
        <w:rPr>
          <w:rFonts w:ascii="Times New Roman" w:hAnsi="Times New Roman" w:cs="Times New Roman"/>
          <w:color w:val="232323"/>
          <w:spacing w:val="24"/>
        </w:rPr>
        <w:t xml:space="preserve"> </w:t>
      </w:r>
      <w:r w:rsidRPr="007A6951">
        <w:rPr>
          <w:rFonts w:ascii="Times New Roman" w:hAnsi="Times New Roman" w:cs="Times New Roman"/>
          <w:color w:val="131313"/>
        </w:rPr>
        <w:t>here</w:t>
      </w:r>
      <w:r w:rsidRPr="007A6951">
        <w:rPr>
          <w:rFonts w:ascii="Times New Roman" w:hAnsi="Times New Roman" w:cs="Times New Roman"/>
          <w:color w:val="131313"/>
          <w:spacing w:val="15"/>
        </w:rPr>
        <w:t xml:space="preserve"> </w:t>
      </w:r>
      <w:r w:rsidRPr="007A6951">
        <w:rPr>
          <w:rFonts w:ascii="Times New Roman" w:hAnsi="Times New Roman" w:cs="Times New Roman"/>
          <w:color w:val="232323"/>
        </w:rPr>
        <w:t>all</w:t>
      </w:r>
      <w:r w:rsidRPr="007A6951">
        <w:rPr>
          <w:rFonts w:ascii="Times New Roman" w:hAnsi="Times New Roman" w:cs="Times New Roman"/>
          <w:color w:val="232323"/>
          <w:spacing w:val="19"/>
        </w:rPr>
        <w:t xml:space="preserve"> </w:t>
      </w:r>
      <w:r w:rsidRPr="007A6951">
        <w:rPr>
          <w:rFonts w:ascii="Times New Roman" w:hAnsi="Times New Roman" w:cs="Times New Roman"/>
          <w:color w:val="131313"/>
        </w:rPr>
        <w:t>day;</w:t>
      </w:r>
      <w:r w:rsidRPr="007A6951">
        <w:rPr>
          <w:rFonts w:ascii="Times New Roman" w:hAnsi="Times New Roman" w:cs="Times New Roman"/>
          <w:color w:val="131313"/>
          <w:spacing w:val="26"/>
        </w:rPr>
        <w:t xml:space="preserve"> </w:t>
      </w:r>
      <w:r w:rsidRPr="007A6951">
        <w:rPr>
          <w:rFonts w:ascii="Times New Roman" w:hAnsi="Times New Roman" w:cs="Times New Roman"/>
          <w:color w:val="232323"/>
        </w:rPr>
        <w:t>however,</w:t>
      </w:r>
      <w:r w:rsidRPr="007A6951">
        <w:rPr>
          <w:rFonts w:ascii="Times New Roman" w:hAnsi="Times New Roman" w:cs="Times New Roman"/>
          <w:color w:val="232323"/>
          <w:spacing w:val="22"/>
        </w:rPr>
        <w:t xml:space="preserve"> </w:t>
      </w:r>
      <w:r w:rsidRPr="007A6951">
        <w:rPr>
          <w:rFonts w:ascii="Times New Roman" w:hAnsi="Times New Roman" w:cs="Times New Roman"/>
          <w:color w:val="232323"/>
        </w:rPr>
        <w:t>my</w:t>
      </w:r>
      <w:r w:rsidRPr="007A6951">
        <w:rPr>
          <w:rFonts w:ascii="Times New Roman" w:hAnsi="Times New Roman" w:cs="Times New Roman"/>
          <w:color w:val="232323"/>
          <w:spacing w:val="18"/>
        </w:rPr>
        <w:t xml:space="preserve"> </w:t>
      </w:r>
      <w:r w:rsidRPr="007A6951">
        <w:rPr>
          <w:rFonts w:ascii="Times New Roman" w:hAnsi="Times New Roman" w:cs="Times New Roman"/>
          <w:color w:val="232323"/>
        </w:rPr>
        <w:t>availability</w:t>
      </w:r>
      <w:r w:rsidRPr="007A6951">
        <w:rPr>
          <w:rFonts w:ascii="Times New Roman" w:hAnsi="Times New Roman" w:cs="Times New Roman"/>
          <w:color w:val="232323"/>
          <w:spacing w:val="40"/>
        </w:rPr>
        <w:t xml:space="preserve"> </w:t>
      </w:r>
      <w:r w:rsidRPr="007A6951">
        <w:rPr>
          <w:rFonts w:ascii="Times New Roman" w:hAnsi="Times New Roman" w:cs="Times New Roman"/>
          <w:color w:val="232323"/>
        </w:rPr>
        <w:t>will</w:t>
      </w:r>
      <w:r w:rsidRPr="007A6951">
        <w:rPr>
          <w:rFonts w:ascii="Times New Roman" w:hAnsi="Times New Roman" w:cs="Times New Roman"/>
          <w:color w:val="232323"/>
          <w:spacing w:val="27"/>
        </w:rPr>
        <w:t xml:space="preserve"> </w:t>
      </w:r>
      <w:r w:rsidRPr="007A6951">
        <w:rPr>
          <w:rFonts w:ascii="Times New Roman" w:hAnsi="Times New Roman" w:cs="Times New Roman"/>
          <w:color w:val="232323"/>
        </w:rPr>
        <w:t>vary.</w:t>
      </w:r>
      <w:r w:rsidRPr="007A6951">
        <w:rPr>
          <w:rFonts w:ascii="Times New Roman" w:hAnsi="Times New Roman" w:cs="Times New Roman"/>
          <w:color w:val="232323"/>
          <w:spacing w:val="79"/>
        </w:rPr>
        <w:t xml:space="preserve"> </w:t>
      </w:r>
      <w:r w:rsidRPr="007A6951">
        <w:rPr>
          <w:rFonts w:ascii="Times New Roman" w:hAnsi="Times New Roman" w:cs="Times New Roman"/>
          <w:color w:val="232323"/>
        </w:rPr>
        <w:t>I</w:t>
      </w:r>
      <w:r w:rsidRPr="007A6951">
        <w:rPr>
          <w:rFonts w:ascii="Times New Roman" w:hAnsi="Times New Roman" w:cs="Times New Roman"/>
          <w:color w:val="232323"/>
          <w:spacing w:val="21"/>
        </w:rPr>
        <w:t xml:space="preserve"> </w:t>
      </w:r>
      <w:r w:rsidRPr="007A6951">
        <w:rPr>
          <w:rFonts w:ascii="Times New Roman" w:hAnsi="Times New Roman" w:cs="Times New Roman"/>
          <w:color w:val="232323"/>
        </w:rPr>
        <w:t>will</w:t>
      </w:r>
      <w:r w:rsidRPr="007A6951">
        <w:rPr>
          <w:rFonts w:ascii="Times New Roman" w:hAnsi="Times New Roman" w:cs="Times New Roman"/>
          <w:color w:val="232323"/>
          <w:spacing w:val="22"/>
        </w:rPr>
        <w:t xml:space="preserve"> </w:t>
      </w:r>
      <w:r w:rsidRPr="007A6951">
        <w:rPr>
          <w:rFonts w:ascii="Times New Roman" w:hAnsi="Times New Roman" w:cs="Times New Roman"/>
          <w:color w:val="232323"/>
        </w:rPr>
        <w:t>always send</w:t>
      </w:r>
      <w:r w:rsidRPr="007A6951">
        <w:rPr>
          <w:rFonts w:ascii="Times New Roman" w:hAnsi="Times New Roman" w:cs="Times New Roman"/>
          <w:color w:val="232323"/>
          <w:spacing w:val="38"/>
        </w:rPr>
        <w:t xml:space="preserve"> </w:t>
      </w:r>
      <w:r w:rsidRPr="007A6951">
        <w:rPr>
          <w:rFonts w:ascii="Times New Roman" w:hAnsi="Times New Roman" w:cs="Times New Roman"/>
          <w:color w:val="232323"/>
        </w:rPr>
        <w:t>you</w:t>
      </w:r>
      <w:r w:rsidRPr="007A6951">
        <w:rPr>
          <w:rFonts w:ascii="Times New Roman" w:hAnsi="Times New Roman" w:cs="Times New Roman"/>
          <w:color w:val="232323"/>
          <w:spacing w:val="28"/>
        </w:rPr>
        <w:t xml:space="preserve"> </w:t>
      </w:r>
      <w:r w:rsidRPr="007A6951">
        <w:rPr>
          <w:rFonts w:ascii="Times New Roman" w:hAnsi="Times New Roman" w:cs="Times New Roman"/>
          <w:color w:val="232323"/>
        </w:rPr>
        <w:t>an email</w:t>
      </w:r>
      <w:r w:rsidRPr="007A6951">
        <w:rPr>
          <w:rFonts w:ascii="Times New Roman" w:hAnsi="Times New Roman" w:cs="Times New Roman"/>
          <w:color w:val="232323"/>
          <w:spacing w:val="36"/>
        </w:rPr>
        <w:t xml:space="preserve"> </w:t>
      </w:r>
      <w:r w:rsidRPr="007A6951">
        <w:rPr>
          <w:rFonts w:ascii="Times New Roman" w:hAnsi="Times New Roman" w:cs="Times New Roman"/>
          <w:color w:val="131313"/>
        </w:rPr>
        <w:t>letting</w:t>
      </w:r>
      <w:r w:rsidRPr="007A6951">
        <w:rPr>
          <w:rFonts w:ascii="Times New Roman" w:hAnsi="Times New Roman" w:cs="Times New Roman"/>
          <w:color w:val="131313"/>
          <w:spacing w:val="22"/>
        </w:rPr>
        <w:t xml:space="preserve"> </w:t>
      </w:r>
      <w:r w:rsidRPr="007A6951">
        <w:rPr>
          <w:rFonts w:ascii="Times New Roman" w:hAnsi="Times New Roman" w:cs="Times New Roman"/>
          <w:color w:val="232323"/>
        </w:rPr>
        <w:t>you</w:t>
      </w:r>
      <w:r w:rsidRPr="007A6951">
        <w:rPr>
          <w:rFonts w:ascii="Times New Roman" w:hAnsi="Times New Roman" w:cs="Times New Roman"/>
          <w:color w:val="232323"/>
          <w:spacing w:val="35"/>
        </w:rPr>
        <w:t xml:space="preserve"> </w:t>
      </w:r>
      <w:r w:rsidRPr="007A6951">
        <w:rPr>
          <w:rFonts w:ascii="Times New Roman" w:hAnsi="Times New Roman" w:cs="Times New Roman"/>
          <w:color w:val="232323"/>
        </w:rPr>
        <w:t>know</w:t>
      </w:r>
      <w:r w:rsidRPr="007A6951">
        <w:rPr>
          <w:rFonts w:ascii="Times New Roman" w:hAnsi="Times New Roman" w:cs="Times New Roman"/>
          <w:color w:val="232323"/>
          <w:spacing w:val="27"/>
        </w:rPr>
        <w:t xml:space="preserve"> </w:t>
      </w:r>
      <w:r w:rsidRPr="007A6951">
        <w:rPr>
          <w:rFonts w:ascii="Times New Roman" w:hAnsi="Times New Roman" w:cs="Times New Roman"/>
          <w:color w:val="131313"/>
        </w:rPr>
        <w:t xml:space="preserve">when </w:t>
      </w:r>
      <w:r w:rsidRPr="007A6951">
        <w:rPr>
          <w:rFonts w:ascii="Times New Roman" w:hAnsi="Times New Roman" w:cs="Times New Roman"/>
          <w:color w:val="232323"/>
        </w:rPr>
        <w:t>I</w:t>
      </w:r>
      <w:r w:rsidRPr="007A6951">
        <w:rPr>
          <w:rFonts w:ascii="Times New Roman" w:hAnsi="Times New Roman" w:cs="Times New Roman"/>
          <w:color w:val="232323"/>
          <w:spacing w:val="40"/>
        </w:rPr>
        <w:t xml:space="preserve"> </w:t>
      </w:r>
      <w:r w:rsidRPr="007A6951">
        <w:rPr>
          <w:rFonts w:ascii="Times New Roman" w:hAnsi="Times New Roman" w:cs="Times New Roman"/>
          <w:color w:val="232323"/>
        </w:rPr>
        <w:t>am</w:t>
      </w:r>
      <w:r w:rsidRPr="007A6951">
        <w:rPr>
          <w:rFonts w:ascii="Times New Roman" w:hAnsi="Times New Roman" w:cs="Times New Roman"/>
          <w:color w:val="232323"/>
          <w:spacing w:val="40"/>
        </w:rPr>
        <w:t xml:space="preserve"> </w:t>
      </w:r>
      <w:r w:rsidRPr="007A6951">
        <w:rPr>
          <w:rFonts w:ascii="Times New Roman" w:hAnsi="Times New Roman" w:cs="Times New Roman"/>
          <w:color w:val="131313"/>
        </w:rPr>
        <w:t>here.</w:t>
      </w:r>
      <w:r w:rsidRPr="007A6951">
        <w:rPr>
          <w:rFonts w:ascii="Times New Roman" w:hAnsi="Times New Roman" w:cs="Times New Roman"/>
          <w:color w:val="131313"/>
          <w:spacing w:val="80"/>
        </w:rPr>
        <w:t xml:space="preserve"> </w:t>
      </w:r>
      <w:r w:rsidRPr="007A6951">
        <w:rPr>
          <w:rFonts w:ascii="Times New Roman" w:hAnsi="Times New Roman" w:cs="Times New Roman"/>
          <w:color w:val="131313"/>
        </w:rPr>
        <w:t>I</w:t>
      </w:r>
      <w:r w:rsidRPr="007A6951">
        <w:rPr>
          <w:rFonts w:ascii="Times New Roman" w:hAnsi="Times New Roman" w:cs="Times New Roman"/>
          <w:color w:val="131313"/>
          <w:spacing w:val="39"/>
        </w:rPr>
        <w:t xml:space="preserve"> </w:t>
      </w:r>
      <w:r w:rsidRPr="007A6951">
        <w:rPr>
          <w:rFonts w:ascii="Times New Roman" w:hAnsi="Times New Roman" w:cs="Times New Roman"/>
          <w:color w:val="131313"/>
        </w:rPr>
        <w:t>will</w:t>
      </w:r>
      <w:r w:rsidRPr="007A6951">
        <w:rPr>
          <w:rFonts w:ascii="Times New Roman" w:hAnsi="Times New Roman" w:cs="Times New Roman"/>
          <w:color w:val="131313"/>
          <w:spacing w:val="23"/>
        </w:rPr>
        <w:t xml:space="preserve"> </w:t>
      </w:r>
      <w:r w:rsidRPr="007A6951">
        <w:rPr>
          <w:rFonts w:ascii="Times New Roman" w:hAnsi="Times New Roman" w:cs="Times New Roman"/>
          <w:color w:val="131313"/>
        </w:rPr>
        <w:t xml:space="preserve">title the </w:t>
      </w:r>
      <w:r w:rsidRPr="007A6951">
        <w:rPr>
          <w:rFonts w:ascii="Times New Roman" w:hAnsi="Times New Roman" w:cs="Times New Roman"/>
          <w:color w:val="232323"/>
        </w:rPr>
        <w:t>email "Where</w:t>
      </w:r>
      <w:r w:rsidRPr="007A6951">
        <w:rPr>
          <w:rFonts w:ascii="Times New Roman" w:hAnsi="Times New Roman" w:cs="Times New Roman"/>
          <w:color w:val="232323"/>
          <w:spacing w:val="40"/>
        </w:rPr>
        <w:t xml:space="preserve"> </w:t>
      </w:r>
      <w:r w:rsidRPr="007A6951">
        <w:rPr>
          <w:rFonts w:ascii="Times New Roman" w:hAnsi="Times New Roman" w:cs="Times New Roman"/>
          <w:color w:val="232323"/>
        </w:rPr>
        <w:t>is</w:t>
      </w:r>
      <w:r w:rsidRPr="007A6951">
        <w:rPr>
          <w:rFonts w:ascii="Times New Roman" w:hAnsi="Times New Roman" w:cs="Times New Roman"/>
          <w:color w:val="232323"/>
          <w:spacing w:val="23"/>
        </w:rPr>
        <w:t xml:space="preserve"> </w:t>
      </w:r>
      <w:r w:rsidRPr="007A6951">
        <w:rPr>
          <w:rFonts w:ascii="Times New Roman" w:hAnsi="Times New Roman" w:cs="Times New Roman"/>
          <w:color w:val="131313"/>
        </w:rPr>
        <w:t>Prof.</w:t>
      </w:r>
      <w:r w:rsidRPr="007A6951">
        <w:rPr>
          <w:rFonts w:ascii="Times New Roman" w:hAnsi="Times New Roman" w:cs="Times New Roman"/>
          <w:color w:val="131313"/>
          <w:spacing w:val="32"/>
        </w:rPr>
        <w:t xml:space="preserve"> </w:t>
      </w:r>
      <w:r w:rsidRPr="007A6951">
        <w:rPr>
          <w:rFonts w:ascii="Times New Roman" w:hAnsi="Times New Roman" w:cs="Times New Roman"/>
          <w:color w:val="131313"/>
        </w:rPr>
        <w:t>Buczek?"</w:t>
      </w:r>
      <w:r w:rsidRPr="007A6951">
        <w:rPr>
          <w:rFonts w:ascii="Times New Roman" w:hAnsi="Times New Roman" w:cs="Times New Roman"/>
          <w:color w:val="464646"/>
        </w:rPr>
        <w:t xml:space="preserve">.  </w:t>
      </w:r>
    </w:p>
    <w:p w14:paraId="42757664" w14:textId="32CC5199" w:rsidR="00496708" w:rsidRPr="007A6951" w:rsidRDefault="00496708" w:rsidP="00496708">
      <w:pPr>
        <w:pStyle w:val="ListParagraph"/>
        <w:widowControl w:val="0"/>
        <w:numPr>
          <w:ilvl w:val="0"/>
          <w:numId w:val="18"/>
        </w:numPr>
        <w:tabs>
          <w:tab w:val="left" w:pos="960"/>
        </w:tabs>
        <w:autoSpaceDE w:val="0"/>
        <w:autoSpaceDN w:val="0"/>
        <w:spacing w:before="28" w:after="0" w:line="240" w:lineRule="auto"/>
        <w:ind w:left="960" w:hanging="360"/>
        <w:contextualSpacing w:val="0"/>
        <w:rPr>
          <w:rFonts w:ascii="Times New Roman" w:hAnsi="Times New Roman" w:cs="Times New Roman"/>
          <w:color w:val="232323"/>
        </w:rPr>
      </w:pPr>
      <w:r w:rsidRPr="007A6951">
        <w:rPr>
          <w:rFonts w:ascii="Times New Roman" w:hAnsi="Times New Roman" w:cs="Times New Roman"/>
          <w:color w:val="131313"/>
          <w:w w:val="105"/>
        </w:rPr>
        <w:t>Wednesday:</w:t>
      </w:r>
      <w:r w:rsidRPr="007A6951">
        <w:rPr>
          <w:rFonts w:ascii="Times New Roman" w:hAnsi="Times New Roman" w:cs="Times New Roman"/>
          <w:color w:val="131313"/>
          <w:spacing w:val="12"/>
          <w:w w:val="105"/>
        </w:rPr>
        <w:t xml:space="preserve"> </w:t>
      </w:r>
      <w:r w:rsidR="005C3660">
        <w:rPr>
          <w:rFonts w:ascii="Times New Roman" w:hAnsi="Times New Roman" w:cs="Times New Roman"/>
          <w:color w:val="131313"/>
          <w:w w:val="105"/>
        </w:rPr>
        <w:t>10</w:t>
      </w:r>
      <w:r w:rsidR="005C3660" w:rsidRPr="00FE07F4">
        <w:rPr>
          <w:rFonts w:ascii="Times New Roman" w:hAnsi="Times New Roman" w:cs="Times New Roman"/>
          <w:color w:val="131313"/>
          <w:w w:val="105"/>
        </w:rPr>
        <w:t xml:space="preserve">:15 – </w:t>
      </w:r>
      <w:r w:rsidR="005C3660">
        <w:rPr>
          <w:rFonts w:ascii="Times New Roman" w:hAnsi="Times New Roman" w:cs="Times New Roman"/>
          <w:color w:val="131313"/>
          <w:w w:val="105"/>
        </w:rPr>
        <w:t>11</w:t>
      </w:r>
      <w:r w:rsidR="005C3660" w:rsidRPr="00FE07F4">
        <w:rPr>
          <w:rFonts w:ascii="Times New Roman" w:hAnsi="Times New Roman" w:cs="Times New Roman"/>
          <w:color w:val="131313"/>
          <w:w w:val="105"/>
        </w:rPr>
        <w:t xml:space="preserve">:45 and </w:t>
      </w:r>
      <w:r w:rsidRPr="007A6951">
        <w:rPr>
          <w:rFonts w:ascii="Times New Roman" w:hAnsi="Times New Roman" w:cs="Times New Roman"/>
          <w:color w:val="232323"/>
          <w:w w:val="105"/>
        </w:rPr>
        <w:t xml:space="preserve">2:30 </w:t>
      </w:r>
      <w:r w:rsidRPr="007A6951">
        <w:rPr>
          <w:rFonts w:ascii="Times New Roman" w:hAnsi="Times New Roman" w:cs="Times New Roman"/>
          <w:color w:val="5B5B5B"/>
          <w:w w:val="105"/>
        </w:rPr>
        <w:t>-</w:t>
      </w:r>
      <w:r w:rsidRPr="007A6951">
        <w:rPr>
          <w:rFonts w:ascii="Times New Roman" w:hAnsi="Times New Roman" w:cs="Times New Roman"/>
          <w:color w:val="5B5B5B"/>
          <w:spacing w:val="45"/>
          <w:w w:val="105"/>
        </w:rPr>
        <w:t xml:space="preserve"> </w:t>
      </w:r>
      <w:r w:rsidRPr="007A6951">
        <w:rPr>
          <w:rFonts w:ascii="Times New Roman" w:hAnsi="Times New Roman" w:cs="Times New Roman"/>
          <w:color w:val="232323"/>
          <w:w w:val="105"/>
        </w:rPr>
        <w:t>5:30</w:t>
      </w:r>
      <w:r w:rsidRPr="007A6951">
        <w:rPr>
          <w:rFonts w:ascii="Times New Roman" w:hAnsi="Times New Roman" w:cs="Times New Roman"/>
          <w:color w:val="232323"/>
          <w:spacing w:val="12"/>
          <w:w w:val="105"/>
        </w:rPr>
        <w:t xml:space="preserve"> </w:t>
      </w:r>
      <w:r w:rsidRPr="007A6951">
        <w:rPr>
          <w:rFonts w:ascii="Times New Roman" w:hAnsi="Times New Roman" w:cs="Times New Roman"/>
          <w:color w:val="131313"/>
          <w:spacing w:val="-4"/>
          <w:w w:val="105"/>
        </w:rPr>
        <w:t>p.m.</w:t>
      </w:r>
    </w:p>
    <w:p w14:paraId="2F4BBC69" w14:textId="77777777" w:rsidR="00496708" w:rsidRPr="007A6951" w:rsidRDefault="00496708" w:rsidP="00496708">
      <w:pPr>
        <w:pStyle w:val="ListParagraph"/>
        <w:widowControl w:val="0"/>
        <w:numPr>
          <w:ilvl w:val="0"/>
          <w:numId w:val="18"/>
        </w:numPr>
        <w:tabs>
          <w:tab w:val="left" w:pos="947"/>
        </w:tabs>
        <w:autoSpaceDE w:val="0"/>
        <w:autoSpaceDN w:val="0"/>
        <w:spacing w:before="32" w:after="0" w:line="240" w:lineRule="auto"/>
        <w:ind w:left="947" w:hanging="352"/>
        <w:contextualSpacing w:val="0"/>
        <w:rPr>
          <w:rFonts w:ascii="Times New Roman" w:hAnsi="Times New Roman" w:cs="Times New Roman"/>
          <w:color w:val="232323"/>
        </w:rPr>
      </w:pPr>
      <w:r w:rsidRPr="007A6951">
        <w:rPr>
          <w:rFonts w:ascii="Times New Roman" w:hAnsi="Times New Roman" w:cs="Times New Roman"/>
          <w:color w:val="232323"/>
        </w:rPr>
        <w:t>Thursday-</w:t>
      </w:r>
      <w:r w:rsidRPr="007A6951">
        <w:rPr>
          <w:rFonts w:ascii="Times New Roman" w:hAnsi="Times New Roman" w:cs="Times New Roman"/>
          <w:color w:val="232323"/>
          <w:spacing w:val="18"/>
        </w:rPr>
        <w:t xml:space="preserve"> </w:t>
      </w:r>
      <w:r w:rsidRPr="007A6951">
        <w:rPr>
          <w:rFonts w:ascii="Times New Roman" w:hAnsi="Times New Roman" w:cs="Times New Roman"/>
          <w:color w:val="131313"/>
          <w:w w:val="105"/>
        </w:rPr>
        <w:t>I</w:t>
      </w:r>
      <w:r w:rsidRPr="007A6951">
        <w:rPr>
          <w:rFonts w:ascii="Times New Roman" w:hAnsi="Times New Roman" w:cs="Times New Roman"/>
          <w:color w:val="131313"/>
          <w:spacing w:val="4"/>
          <w:w w:val="105"/>
        </w:rPr>
        <w:t xml:space="preserve"> </w:t>
      </w:r>
      <w:r w:rsidRPr="007A6951">
        <w:rPr>
          <w:rFonts w:ascii="Times New Roman" w:hAnsi="Times New Roman" w:cs="Times New Roman"/>
          <w:color w:val="131313"/>
          <w:w w:val="105"/>
        </w:rPr>
        <w:t>will</w:t>
      </w:r>
      <w:r w:rsidRPr="007A6951">
        <w:rPr>
          <w:rFonts w:ascii="Times New Roman" w:hAnsi="Times New Roman" w:cs="Times New Roman"/>
          <w:color w:val="131313"/>
          <w:spacing w:val="15"/>
          <w:w w:val="105"/>
        </w:rPr>
        <w:t xml:space="preserve"> </w:t>
      </w:r>
      <w:r w:rsidRPr="007A6951">
        <w:rPr>
          <w:rFonts w:ascii="Times New Roman" w:hAnsi="Times New Roman" w:cs="Times New Roman"/>
          <w:color w:val="131313"/>
          <w:w w:val="105"/>
        </w:rPr>
        <w:t>be</w:t>
      </w:r>
      <w:r w:rsidRPr="007A6951">
        <w:rPr>
          <w:rFonts w:ascii="Times New Roman" w:hAnsi="Times New Roman" w:cs="Times New Roman"/>
          <w:color w:val="131313"/>
          <w:spacing w:val="-4"/>
          <w:w w:val="105"/>
        </w:rPr>
        <w:t xml:space="preserve"> </w:t>
      </w:r>
      <w:r w:rsidRPr="007A6951">
        <w:rPr>
          <w:rFonts w:ascii="Times New Roman" w:hAnsi="Times New Roman" w:cs="Times New Roman"/>
          <w:color w:val="131313"/>
          <w:w w:val="105"/>
        </w:rPr>
        <w:t>in</w:t>
      </w:r>
      <w:r w:rsidRPr="007A6951">
        <w:rPr>
          <w:rFonts w:ascii="Times New Roman" w:hAnsi="Times New Roman" w:cs="Times New Roman"/>
          <w:color w:val="131313"/>
          <w:spacing w:val="-1"/>
          <w:w w:val="105"/>
        </w:rPr>
        <w:t xml:space="preserve"> </w:t>
      </w:r>
      <w:r w:rsidRPr="007A6951">
        <w:rPr>
          <w:rFonts w:ascii="Times New Roman" w:hAnsi="Times New Roman" w:cs="Times New Roman"/>
          <w:color w:val="131313"/>
          <w:w w:val="105"/>
        </w:rPr>
        <w:t>lab</w:t>
      </w:r>
      <w:r w:rsidRPr="007A6951">
        <w:rPr>
          <w:rFonts w:ascii="Times New Roman" w:hAnsi="Times New Roman" w:cs="Times New Roman"/>
          <w:color w:val="131313"/>
          <w:spacing w:val="-14"/>
          <w:w w:val="105"/>
        </w:rPr>
        <w:t xml:space="preserve"> </w:t>
      </w:r>
      <w:r w:rsidRPr="007A6951">
        <w:rPr>
          <w:rFonts w:ascii="Times New Roman" w:hAnsi="Times New Roman" w:cs="Times New Roman"/>
          <w:color w:val="232323"/>
          <w:w w:val="105"/>
        </w:rPr>
        <w:t>from</w:t>
      </w:r>
      <w:r w:rsidRPr="007A6951">
        <w:rPr>
          <w:rFonts w:ascii="Times New Roman" w:hAnsi="Times New Roman" w:cs="Times New Roman"/>
          <w:color w:val="232323"/>
          <w:spacing w:val="12"/>
          <w:w w:val="105"/>
        </w:rPr>
        <w:t xml:space="preserve"> </w:t>
      </w:r>
      <w:r w:rsidRPr="007A6951">
        <w:rPr>
          <w:rFonts w:ascii="Times New Roman" w:hAnsi="Times New Roman" w:cs="Times New Roman"/>
          <w:color w:val="131313"/>
          <w:w w:val="105"/>
        </w:rPr>
        <w:t>8</w:t>
      </w:r>
      <w:r w:rsidRPr="007A6951">
        <w:rPr>
          <w:rFonts w:ascii="Times New Roman" w:hAnsi="Times New Roman" w:cs="Times New Roman"/>
          <w:color w:val="131313"/>
          <w:spacing w:val="-14"/>
          <w:w w:val="105"/>
        </w:rPr>
        <w:t xml:space="preserve"> </w:t>
      </w:r>
      <w:r w:rsidRPr="007A6951">
        <w:rPr>
          <w:rFonts w:ascii="Times New Roman" w:hAnsi="Times New Roman" w:cs="Times New Roman"/>
          <w:color w:val="232323"/>
          <w:w w:val="105"/>
        </w:rPr>
        <w:t>-</w:t>
      </w:r>
      <w:r w:rsidRPr="007A6951">
        <w:rPr>
          <w:rFonts w:ascii="Times New Roman" w:hAnsi="Times New Roman" w:cs="Times New Roman"/>
          <w:color w:val="232323"/>
          <w:spacing w:val="35"/>
          <w:w w:val="105"/>
        </w:rPr>
        <w:t xml:space="preserve"> </w:t>
      </w:r>
      <w:r w:rsidRPr="007A6951">
        <w:rPr>
          <w:rFonts w:ascii="Times New Roman" w:hAnsi="Times New Roman" w:cs="Times New Roman"/>
          <w:color w:val="131313"/>
          <w:w w:val="105"/>
        </w:rPr>
        <w:t>12</w:t>
      </w:r>
      <w:r w:rsidRPr="007A6951">
        <w:rPr>
          <w:rFonts w:ascii="Times New Roman" w:hAnsi="Times New Roman" w:cs="Times New Roman"/>
          <w:color w:val="131313"/>
          <w:spacing w:val="-9"/>
          <w:w w:val="105"/>
        </w:rPr>
        <w:t xml:space="preserve"> </w:t>
      </w:r>
      <w:r w:rsidRPr="007A6951">
        <w:rPr>
          <w:rFonts w:ascii="Times New Roman" w:hAnsi="Times New Roman" w:cs="Times New Roman"/>
          <w:color w:val="232323"/>
          <w:w w:val="105"/>
        </w:rPr>
        <w:t>and</w:t>
      </w:r>
      <w:r w:rsidRPr="007A6951">
        <w:rPr>
          <w:rFonts w:ascii="Times New Roman" w:hAnsi="Times New Roman" w:cs="Times New Roman"/>
          <w:color w:val="232323"/>
          <w:spacing w:val="7"/>
          <w:w w:val="105"/>
        </w:rPr>
        <w:t xml:space="preserve"> </w:t>
      </w:r>
      <w:r w:rsidRPr="007A6951">
        <w:rPr>
          <w:rFonts w:ascii="Times New Roman" w:hAnsi="Times New Roman" w:cs="Times New Roman"/>
          <w:color w:val="232323"/>
          <w:w w:val="105"/>
        </w:rPr>
        <w:t>2</w:t>
      </w:r>
      <w:r w:rsidRPr="007A6951">
        <w:rPr>
          <w:rFonts w:ascii="Times New Roman" w:hAnsi="Times New Roman" w:cs="Times New Roman"/>
          <w:color w:val="232323"/>
          <w:spacing w:val="-20"/>
          <w:w w:val="105"/>
        </w:rPr>
        <w:t xml:space="preserve"> </w:t>
      </w:r>
      <w:r w:rsidRPr="007A6951">
        <w:rPr>
          <w:rFonts w:ascii="Times New Roman" w:hAnsi="Times New Roman" w:cs="Times New Roman"/>
          <w:color w:val="464646"/>
          <w:w w:val="105"/>
        </w:rPr>
        <w:t>-</w:t>
      </w:r>
      <w:r w:rsidRPr="007A6951">
        <w:rPr>
          <w:rFonts w:ascii="Times New Roman" w:hAnsi="Times New Roman" w:cs="Times New Roman"/>
          <w:color w:val="464646"/>
          <w:spacing w:val="34"/>
          <w:w w:val="105"/>
        </w:rPr>
        <w:t xml:space="preserve"> </w:t>
      </w:r>
      <w:r w:rsidRPr="007A6951">
        <w:rPr>
          <w:rFonts w:ascii="Times New Roman" w:hAnsi="Times New Roman" w:cs="Times New Roman"/>
          <w:color w:val="232323"/>
          <w:w w:val="105"/>
        </w:rPr>
        <w:t>6,</w:t>
      </w:r>
      <w:r w:rsidRPr="007A6951">
        <w:rPr>
          <w:rFonts w:ascii="Times New Roman" w:hAnsi="Times New Roman" w:cs="Times New Roman"/>
          <w:color w:val="232323"/>
          <w:spacing w:val="-14"/>
          <w:w w:val="105"/>
        </w:rPr>
        <w:t xml:space="preserve"> </w:t>
      </w:r>
      <w:r w:rsidRPr="007A6951">
        <w:rPr>
          <w:rFonts w:ascii="Times New Roman" w:hAnsi="Times New Roman" w:cs="Times New Roman"/>
          <w:color w:val="131313"/>
          <w:w w:val="105"/>
        </w:rPr>
        <w:t>thus</w:t>
      </w:r>
      <w:r w:rsidRPr="007A6951">
        <w:rPr>
          <w:rFonts w:ascii="Times New Roman" w:hAnsi="Times New Roman" w:cs="Times New Roman"/>
          <w:color w:val="131313"/>
          <w:spacing w:val="-6"/>
          <w:w w:val="105"/>
        </w:rPr>
        <w:t xml:space="preserve"> </w:t>
      </w:r>
      <w:r w:rsidRPr="007A6951">
        <w:rPr>
          <w:rFonts w:ascii="Times New Roman" w:hAnsi="Times New Roman" w:cs="Times New Roman"/>
          <w:color w:val="131313"/>
          <w:w w:val="105"/>
        </w:rPr>
        <w:t>no</w:t>
      </w:r>
      <w:r w:rsidRPr="007A6951">
        <w:rPr>
          <w:rFonts w:ascii="Times New Roman" w:hAnsi="Times New Roman" w:cs="Times New Roman"/>
          <w:color w:val="131313"/>
          <w:spacing w:val="-14"/>
          <w:w w:val="105"/>
        </w:rPr>
        <w:t xml:space="preserve"> </w:t>
      </w:r>
      <w:r w:rsidRPr="007A6951">
        <w:rPr>
          <w:rFonts w:ascii="Times New Roman" w:hAnsi="Times New Roman" w:cs="Times New Roman"/>
          <w:color w:val="232323"/>
          <w:w w:val="105"/>
        </w:rPr>
        <w:t>office</w:t>
      </w:r>
      <w:r w:rsidRPr="007A6951">
        <w:rPr>
          <w:rFonts w:ascii="Times New Roman" w:hAnsi="Times New Roman" w:cs="Times New Roman"/>
          <w:color w:val="232323"/>
          <w:spacing w:val="-3"/>
          <w:w w:val="105"/>
        </w:rPr>
        <w:t xml:space="preserve"> </w:t>
      </w:r>
      <w:r w:rsidRPr="007A6951">
        <w:rPr>
          <w:rFonts w:ascii="Times New Roman" w:hAnsi="Times New Roman" w:cs="Times New Roman"/>
          <w:color w:val="131313"/>
          <w:spacing w:val="-2"/>
          <w:w w:val="105"/>
        </w:rPr>
        <w:t>hours</w:t>
      </w:r>
    </w:p>
    <w:p w14:paraId="0787D912" w14:textId="40E8628A" w:rsidR="00496708" w:rsidRPr="007A6951" w:rsidRDefault="00496708" w:rsidP="00496708">
      <w:pPr>
        <w:pStyle w:val="ListParagraph"/>
        <w:widowControl w:val="0"/>
        <w:numPr>
          <w:ilvl w:val="0"/>
          <w:numId w:val="18"/>
        </w:numPr>
        <w:tabs>
          <w:tab w:val="left" w:pos="945"/>
        </w:tabs>
        <w:autoSpaceDE w:val="0"/>
        <w:autoSpaceDN w:val="0"/>
        <w:spacing w:before="30" w:after="0" w:line="240" w:lineRule="auto"/>
        <w:ind w:left="945" w:hanging="355"/>
        <w:contextualSpacing w:val="0"/>
        <w:rPr>
          <w:rFonts w:ascii="Times New Roman" w:hAnsi="Times New Roman" w:cs="Times New Roman"/>
          <w:color w:val="131313"/>
        </w:rPr>
      </w:pPr>
      <w:r w:rsidRPr="007A6951">
        <w:rPr>
          <w:rFonts w:ascii="Times New Roman" w:hAnsi="Times New Roman" w:cs="Times New Roman"/>
          <w:color w:val="232323"/>
          <w:w w:val="105"/>
        </w:rPr>
        <w:t>Friday:</w:t>
      </w:r>
      <w:r w:rsidRPr="007A6951">
        <w:rPr>
          <w:rFonts w:ascii="Times New Roman" w:hAnsi="Times New Roman" w:cs="Times New Roman"/>
          <w:color w:val="232323"/>
          <w:spacing w:val="54"/>
          <w:w w:val="105"/>
        </w:rPr>
        <w:t xml:space="preserve"> </w:t>
      </w:r>
      <w:r w:rsidR="005C3660">
        <w:rPr>
          <w:rFonts w:ascii="Times New Roman" w:hAnsi="Times New Roman" w:cs="Times New Roman"/>
          <w:color w:val="131313"/>
          <w:w w:val="105"/>
        </w:rPr>
        <w:t>10</w:t>
      </w:r>
      <w:r w:rsidR="005C3660" w:rsidRPr="00FE07F4">
        <w:rPr>
          <w:rFonts w:ascii="Times New Roman" w:hAnsi="Times New Roman" w:cs="Times New Roman"/>
          <w:color w:val="131313"/>
          <w:w w:val="105"/>
        </w:rPr>
        <w:t xml:space="preserve">:15 – </w:t>
      </w:r>
      <w:r w:rsidR="005C3660">
        <w:rPr>
          <w:rFonts w:ascii="Times New Roman" w:hAnsi="Times New Roman" w:cs="Times New Roman"/>
          <w:color w:val="131313"/>
          <w:w w:val="105"/>
        </w:rPr>
        <w:t>11</w:t>
      </w:r>
      <w:r w:rsidR="005C3660" w:rsidRPr="00FE07F4">
        <w:rPr>
          <w:rFonts w:ascii="Times New Roman" w:hAnsi="Times New Roman" w:cs="Times New Roman"/>
          <w:color w:val="131313"/>
          <w:w w:val="105"/>
        </w:rPr>
        <w:t>:45 an</w:t>
      </w:r>
      <w:r w:rsidR="005C3660">
        <w:rPr>
          <w:rFonts w:ascii="Times New Roman" w:hAnsi="Times New Roman" w:cs="Times New Roman"/>
          <w:color w:val="131313"/>
          <w:w w:val="105"/>
        </w:rPr>
        <w:t>d 2</w:t>
      </w:r>
      <w:r w:rsidRPr="007A6951">
        <w:rPr>
          <w:rFonts w:ascii="Times New Roman" w:hAnsi="Times New Roman" w:cs="Times New Roman"/>
          <w:color w:val="232323"/>
          <w:w w:val="105"/>
        </w:rPr>
        <w:t>:30</w:t>
      </w:r>
      <w:r w:rsidRPr="007A6951">
        <w:rPr>
          <w:rFonts w:ascii="Times New Roman" w:hAnsi="Times New Roman" w:cs="Times New Roman"/>
          <w:color w:val="232323"/>
          <w:spacing w:val="-6"/>
          <w:w w:val="105"/>
        </w:rPr>
        <w:t xml:space="preserve"> </w:t>
      </w:r>
      <w:r w:rsidRPr="007A6951">
        <w:rPr>
          <w:rFonts w:ascii="Times New Roman" w:hAnsi="Times New Roman" w:cs="Times New Roman"/>
          <w:color w:val="131313"/>
          <w:w w:val="105"/>
        </w:rPr>
        <w:t>p.m.</w:t>
      </w:r>
      <w:r w:rsidRPr="007A6951">
        <w:rPr>
          <w:rFonts w:ascii="Times New Roman" w:hAnsi="Times New Roman" w:cs="Times New Roman"/>
          <w:color w:val="131313"/>
          <w:spacing w:val="-12"/>
          <w:w w:val="105"/>
        </w:rPr>
        <w:t xml:space="preserve"> </w:t>
      </w:r>
      <w:r w:rsidRPr="007A6951">
        <w:rPr>
          <w:rFonts w:ascii="Times New Roman" w:hAnsi="Times New Roman" w:cs="Times New Roman"/>
          <w:color w:val="131313"/>
          <w:w w:val="105"/>
        </w:rPr>
        <w:t>–</w:t>
      </w:r>
      <w:r w:rsidRPr="007A6951">
        <w:rPr>
          <w:rFonts w:ascii="Times New Roman" w:hAnsi="Times New Roman" w:cs="Times New Roman"/>
          <w:color w:val="131313"/>
          <w:spacing w:val="37"/>
          <w:w w:val="105"/>
        </w:rPr>
        <w:t xml:space="preserve"> </w:t>
      </w:r>
      <w:r w:rsidRPr="007A6951">
        <w:rPr>
          <w:rFonts w:ascii="Times New Roman" w:hAnsi="Times New Roman" w:cs="Times New Roman"/>
          <w:color w:val="232323"/>
          <w:w w:val="105"/>
        </w:rPr>
        <w:t>5:30</w:t>
      </w:r>
      <w:r w:rsidRPr="007A6951">
        <w:rPr>
          <w:rFonts w:ascii="Times New Roman" w:hAnsi="Times New Roman" w:cs="Times New Roman"/>
          <w:color w:val="232323"/>
          <w:spacing w:val="6"/>
          <w:w w:val="105"/>
        </w:rPr>
        <w:t xml:space="preserve"> </w:t>
      </w:r>
      <w:r w:rsidRPr="007A6951">
        <w:rPr>
          <w:rFonts w:ascii="Times New Roman" w:hAnsi="Times New Roman" w:cs="Times New Roman"/>
          <w:color w:val="131313"/>
          <w:spacing w:val="-4"/>
          <w:w w:val="105"/>
        </w:rPr>
        <w:t>p.m.</w:t>
      </w:r>
    </w:p>
    <w:p w14:paraId="533695D8" w14:textId="039AA522" w:rsidR="001F7F79" w:rsidRPr="009E67B5" w:rsidRDefault="003A2DF9" w:rsidP="00CF7E97">
      <w:pPr>
        <w:pBdr>
          <w:top w:val="single" w:sz="4" w:space="1" w:color="auto"/>
        </w:pBdr>
        <w:spacing w:before="100" w:beforeAutospacing="1" w:after="100" w:afterAutospacing="1" w:line="240" w:lineRule="auto"/>
        <w:rPr>
          <w:rFonts w:ascii="Times New Roman" w:eastAsia="Times New Roman" w:hAnsi="Times New Roman" w:cs="Times New Roman"/>
          <w:b/>
          <w:bCs/>
          <w:sz w:val="24"/>
          <w:szCs w:val="24"/>
        </w:rPr>
      </w:pPr>
      <w:r w:rsidRPr="008501E8">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5EBDC42B" wp14:editId="3A1618B7">
                <wp:simplePos x="0" y="0"/>
                <wp:positionH relativeFrom="margin">
                  <wp:align>right</wp:align>
                </wp:positionH>
                <wp:positionV relativeFrom="paragraph">
                  <wp:posOffset>411982</wp:posOffset>
                </wp:positionV>
                <wp:extent cx="3924300" cy="504825"/>
                <wp:effectExtent l="0" t="0" r="19050" b="28575"/>
                <wp:wrapNone/>
                <wp:docPr id="1451856196" name="Text Box 1451856196"/>
                <wp:cNvGraphicFramePr/>
                <a:graphic xmlns:a="http://schemas.openxmlformats.org/drawingml/2006/main">
                  <a:graphicData uri="http://schemas.microsoft.com/office/word/2010/wordprocessingShape">
                    <wps:wsp>
                      <wps:cNvSpPr txBox="1"/>
                      <wps:spPr>
                        <a:xfrm>
                          <a:off x="0" y="0"/>
                          <a:ext cx="3924300" cy="504825"/>
                        </a:xfrm>
                        <a:prstGeom prst="rect">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4096A31C" w14:textId="77777777" w:rsidR="003A2DF9" w:rsidRPr="001E456F" w:rsidRDefault="003A2DF9" w:rsidP="003A2DF9">
                            <w:pPr>
                              <w:rPr>
                                <w:i/>
                                <w:iCs/>
                              </w:rPr>
                            </w:pPr>
                            <w:r>
                              <w:rPr>
                                <w:i/>
                                <w:iCs/>
                              </w:rPr>
                              <w:t>Per BSU’s Office of Environmental and Health Safety, no gum, candy, drinks, or food are permitted in the lab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BDC42B" id="_x0000_t202" coordsize="21600,21600" o:spt="202" path="m,l,21600r21600,l21600,xe">
                <v:stroke joinstyle="miter"/>
                <v:path gradientshapeok="t" o:connecttype="rect"/>
              </v:shapetype>
              <v:shape id="Text Box 1451856196" o:spid="_x0000_s1026" type="#_x0000_t202" style="position:absolute;margin-left:257.8pt;margin-top:32.45pt;width:309pt;height:39.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" fillcolor="white [3201]" strokecolor="red" strokeweight="1pt">
                <v:textbox>
                  <w:txbxContent>
                    <w:p w14:paraId="4096A31C" w14:textId="77777777" w:rsidR="003A2DF9" w:rsidRPr="001E456F" w:rsidRDefault="003A2DF9" w:rsidP="003A2DF9">
                      <w:pPr>
                        <w:rPr>
                          <w:i/>
                          <w:iCs/>
                        </w:rPr>
                      </w:pPr>
                      <w:r>
                        <w:rPr>
                          <w:i/>
                          <w:iCs/>
                        </w:rPr>
                        <w:t>Per BSU’s Office of Environmental and Health Safety, no gum, candy, drinks, or food are permitted in the lab space.</w:t>
                      </w:r>
                    </w:p>
                  </w:txbxContent>
                </v:textbox>
                <w10:wrap anchorx="margin"/>
              </v:shape>
            </w:pict>
          </mc:Fallback>
        </mc:AlternateContent>
      </w:r>
      <w:r w:rsidR="00E56396" w:rsidRPr="0023166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016CDD2" wp14:editId="72544AE7">
                <wp:simplePos x="0" y="0"/>
                <wp:positionH relativeFrom="column">
                  <wp:posOffset>2010682</wp:posOffset>
                </wp:positionH>
                <wp:positionV relativeFrom="paragraph">
                  <wp:posOffset>1224985</wp:posOffset>
                </wp:positionV>
                <wp:extent cx="39243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924300" cy="5048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6CDD2" id="Text Box 4" o:spid="_x0000_s1027" type="#_x0000_t202" style="position:absolute;margin-left:158.3pt;margin-top:96.45pt;width:309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" fillcolor="white [3201]" strokecolor="#5b9bd5 [3208]" strokeweight="1pt">
                <v:textbo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v:textbox>
              </v:shape>
            </w:pict>
          </mc:Fallback>
        </mc:AlternateContent>
      </w:r>
      <w:r w:rsidR="001F7F79" w:rsidRPr="009E67B5">
        <w:rPr>
          <w:rFonts w:ascii="Times New Roman" w:eastAsia="Times New Roman" w:hAnsi="Times New Roman" w:cs="Times New Roman"/>
          <w:b/>
          <w:bCs/>
          <w:sz w:val="24"/>
          <w:szCs w:val="24"/>
        </w:rPr>
        <w:t>Meeting Times:</w:t>
      </w:r>
      <w:r w:rsidR="00AB77C3" w:rsidRPr="009E67B5">
        <w:rPr>
          <w:rFonts w:ascii="Times New Roman" w:eastAsia="Times New Roman" w:hAnsi="Times New Roman" w:cs="Times New Roman"/>
          <w:b/>
          <w:bCs/>
          <w:sz w:val="24"/>
          <w:szCs w:val="24"/>
        </w:rPr>
        <w:tab/>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331"/>
      </w:tblGrid>
      <w:tr w:rsidR="00D7229D" w:rsidRPr="00231669" w14:paraId="5D2B0A7A" w14:textId="77777777" w:rsidTr="00426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2F2F2" w:themeFill="background1" w:themeFillShade="F2"/>
          </w:tcPr>
          <w:p w14:paraId="3A6AAFC1" w14:textId="468F7342" w:rsidR="00D7229D" w:rsidRPr="00231669" w:rsidRDefault="00D7229D" w:rsidP="001F7F79">
            <w:pPr>
              <w:spacing w:before="100" w:beforeAutospacing="1" w:after="100" w:afterAutospacing="1"/>
              <w:outlineLvl w:val="3"/>
              <w:rPr>
                <w:rFonts w:ascii="Times New Roman" w:eastAsia="Times New Roman" w:hAnsi="Times New Roman" w:cs="Times New Roman"/>
                <w:bCs w:val="0"/>
                <w:color w:val="000000" w:themeColor="text1"/>
              </w:rPr>
            </w:pPr>
            <w:r w:rsidRPr="00231669">
              <w:rPr>
                <w:rFonts w:ascii="Times New Roman" w:eastAsia="Times New Roman" w:hAnsi="Times New Roman" w:cs="Times New Roman"/>
                <w:bCs w:val="0"/>
                <w:color w:val="000000" w:themeColor="text1"/>
              </w:rPr>
              <w:t>Lecture</w:t>
            </w:r>
          </w:p>
        </w:tc>
      </w:tr>
      <w:tr w:rsidR="00D7229D" w:rsidRPr="00231669" w14:paraId="4404A4B0"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5488164A" w14:textId="1C20E40E" w:rsidR="00D7229D" w:rsidRPr="00231669" w:rsidRDefault="00656D17" w:rsidP="001F7F79">
            <w:pPr>
              <w:spacing w:before="100" w:beforeAutospacing="1" w:after="100" w:afterAutospacing="1"/>
              <w:outlineLvl w:val="3"/>
              <w:rPr>
                <w:rFonts w:ascii="Times New Roman" w:eastAsia="Times New Roman" w:hAnsi="Times New Roman" w:cs="Times New Roman"/>
                <w:b w:val="0"/>
                <w:color w:val="000000" w:themeColor="text1"/>
              </w:rPr>
            </w:pPr>
            <w:r>
              <w:rPr>
                <w:rFonts w:ascii="Times New Roman" w:eastAsia="Times New Roman" w:hAnsi="Times New Roman" w:cs="Times New Roman"/>
                <w:b w:val="0"/>
                <w:color w:val="000000" w:themeColor="text1"/>
              </w:rPr>
              <w:t>12</w:t>
            </w:r>
            <w:r w:rsidR="00D7229D" w:rsidRPr="00231669">
              <w:rPr>
                <w:rFonts w:ascii="Times New Roman" w:eastAsia="Times New Roman" w:hAnsi="Times New Roman" w:cs="Times New Roman"/>
                <w:b w:val="0"/>
                <w:color w:val="000000" w:themeColor="text1"/>
              </w:rPr>
              <w:t>:00 a.m. MWF</w:t>
            </w:r>
          </w:p>
        </w:tc>
      </w:tr>
      <w:tr w:rsidR="00D7229D" w:rsidRPr="00231669" w14:paraId="7776092C" w14:textId="77777777" w:rsidTr="0042634A">
        <w:tc>
          <w:tcPr>
            <w:cnfStyle w:val="001000000000" w:firstRow="0" w:lastRow="0" w:firstColumn="1" w:lastColumn="0" w:oddVBand="0" w:evenVBand="0" w:oddHBand="0" w:evenHBand="0" w:firstRowFirstColumn="0" w:firstRowLastColumn="0" w:lastRowFirstColumn="0" w:lastRowLastColumn="0"/>
            <w:tcW w:w="0" w:type="auto"/>
          </w:tcPr>
          <w:p w14:paraId="012EBD4C" w14:textId="20BA0EE5" w:rsidR="00D7229D" w:rsidRPr="00231669" w:rsidRDefault="00656D17" w:rsidP="001F7F79">
            <w:pPr>
              <w:spacing w:before="100" w:beforeAutospacing="1" w:after="100" w:afterAutospacing="1"/>
              <w:outlineLvl w:val="3"/>
              <w:rPr>
                <w:rFonts w:ascii="Times New Roman" w:eastAsia="Times New Roman" w:hAnsi="Times New Roman" w:cs="Times New Roman"/>
                <w:b w:val="0"/>
                <w:color w:val="000000" w:themeColor="text1"/>
              </w:rPr>
            </w:pPr>
            <w:r>
              <w:rPr>
                <w:rFonts w:ascii="Times New Roman" w:eastAsia="Times New Roman" w:hAnsi="Times New Roman" w:cs="Times New Roman"/>
                <w:b w:val="0"/>
                <w:color w:val="000000" w:themeColor="text1"/>
              </w:rPr>
              <w:t>1</w:t>
            </w:r>
            <w:r w:rsidR="00D7229D" w:rsidRPr="00231669">
              <w:rPr>
                <w:rFonts w:ascii="Times New Roman" w:eastAsia="Times New Roman" w:hAnsi="Times New Roman" w:cs="Times New Roman"/>
                <w:b w:val="0"/>
                <w:color w:val="000000" w:themeColor="text1"/>
              </w:rPr>
              <w:t>:00 a.m. MWF</w:t>
            </w:r>
          </w:p>
        </w:tc>
      </w:tr>
      <w:tr w:rsidR="00D7229D" w:rsidRPr="00231669" w14:paraId="63B0E19F"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044EC88" w14:textId="77777777" w:rsidR="00D7229D" w:rsidRPr="00231669" w:rsidRDefault="00D7229D" w:rsidP="001F7F79">
            <w:pPr>
              <w:spacing w:before="100" w:beforeAutospacing="1" w:after="100" w:afterAutospacing="1"/>
              <w:outlineLvl w:val="3"/>
              <w:rPr>
                <w:rFonts w:ascii="Times New Roman" w:eastAsia="Times New Roman" w:hAnsi="Times New Roman" w:cs="Times New Roman"/>
                <w:color w:val="000000" w:themeColor="text1"/>
              </w:rPr>
            </w:pPr>
          </w:p>
        </w:tc>
      </w:tr>
      <w:tr w:rsidR="00D7229D" w:rsidRPr="00231669" w14:paraId="0F2F2D80" w14:textId="77777777" w:rsidTr="0042634A">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2F2F2" w:themeFill="background1" w:themeFillShade="F2"/>
          </w:tcPr>
          <w:p w14:paraId="5E0D0D9D" w14:textId="63D456C1" w:rsidR="00D7229D" w:rsidRPr="00744EDE" w:rsidRDefault="00D7229D" w:rsidP="001F7F79">
            <w:pPr>
              <w:spacing w:before="100" w:beforeAutospacing="1" w:after="100" w:afterAutospacing="1"/>
              <w:outlineLvl w:val="3"/>
              <w:rPr>
                <w:rFonts w:ascii="Times New Roman" w:eastAsia="Times New Roman" w:hAnsi="Times New Roman" w:cs="Times New Roman"/>
                <w:b w:val="0"/>
                <w:color w:val="000000" w:themeColor="text1"/>
              </w:rPr>
            </w:pPr>
            <w:r w:rsidRPr="00231669">
              <w:rPr>
                <w:rFonts w:ascii="Times New Roman" w:eastAsia="Times New Roman" w:hAnsi="Times New Roman" w:cs="Times New Roman"/>
                <w:bCs w:val="0"/>
                <w:color w:val="000000" w:themeColor="text1"/>
              </w:rPr>
              <w:t>Lab</w:t>
            </w:r>
            <w:r w:rsidR="007C786F">
              <w:rPr>
                <w:rFonts w:ascii="Times New Roman" w:eastAsia="Times New Roman" w:hAnsi="Times New Roman" w:cs="Times New Roman"/>
                <w:bCs w:val="0"/>
                <w:color w:val="000000" w:themeColor="text1"/>
              </w:rPr>
              <w:t xml:space="preserve"> </w:t>
            </w:r>
            <w:r w:rsidR="00183EC8">
              <w:rPr>
                <w:rFonts w:ascii="Times New Roman" w:eastAsia="Times New Roman" w:hAnsi="Times New Roman" w:cs="Times New Roman"/>
                <w:bCs w:val="0"/>
                <w:color w:val="000000" w:themeColor="text1"/>
              </w:rPr>
              <w:t>- Thursdays</w:t>
            </w:r>
          </w:p>
        </w:tc>
      </w:tr>
      <w:tr w:rsidR="00D7229D" w:rsidRPr="00231669" w14:paraId="5AD894B4" w14:textId="77777777" w:rsidTr="00426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77FC067A" w14:textId="5A09D444" w:rsidR="00D7229D" w:rsidRPr="00903AA0" w:rsidRDefault="00DF7B20" w:rsidP="001F7F79">
            <w:pPr>
              <w:spacing w:before="100" w:beforeAutospacing="1" w:after="100" w:afterAutospacing="1"/>
              <w:outlineLvl w:val="3"/>
              <w:rPr>
                <w:rFonts w:ascii="Times New Roman" w:eastAsia="Times New Roman" w:hAnsi="Times New Roman" w:cs="Times New Roman"/>
                <w:b w:val="0"/>
                <w:bCs w:val="0"/>
                <w:color w:val="000000" w:themeColor="text1"/>
              </w:rPr>
            </w:pPr>
            <w:r>
              <w:rPr>
                <w:rFonts w:ascii="Times New Roman" w:eastAsia="Times New Roman" w:hAnsi="Times New Roman" w:cs="Times New Roman"/>
                <w:b w:val="0"/>
                <w:bCs w:val="0"/>
                <w:color w:val="000000" w:themeColor="text1"/>
              </w:rPr>
              <w:t>8</w:t>
            </w:r>
            <w:r w:rsidR="00D7229D" w:rsidRPr="00903AA0">
              <w:rPr>
                <w:rFonts w:ascii="Times New Roman" w:eastAsia="Times New Roman" w:hAnsi="Times New Roman" w:cs="Times New Roman"/>
                <w:b w:val="0"/>
                <w:bCs w:val="0"/>
                <w:color w:val="000000" w:themeColor="text1"/>
              </w:rPr>
              <w:t xml:space="preserve">:00 – </w:t>
            </w:r>
            <w:r>
              <w:rPr>
                <w:rFonts w:ascii="Times New Roman" w:eastAsia="Times New Roman" w:hAnsi="Times New Roman" w:cs="Times New Roman"/>
                <w:b w:val="0"/>
                <w:bCs w:val="0"/>
                <w:color w:val="000000" w:themeColor="text1"/>
              </w:rPr>
              <w:t>10</w:t>
            </w:r>
            <w:r w:rsidR="00D7229D">
              <w:rPr>
                <w:rFonts w:ascii="Times New Roman" w:eastAsia="Times New Roman" w:hAnsi="Times New Roman" w:cs="Times New Roman"/>
                <w:b w:val="0"/>
                <w:bCs w:val="0"/>
                <w:color w:val="000000" w:themeColor="text1"/>
              </w:rPr>
              <w:t>:00</w:t>
            </w:r>
            <w:r w:rsidR="00D7229D" w:rsidRPr="00903AA0">
              <w:rPr>
                <w:rFonts w:ascii="Times New Roman" w:eastAsia="Times New Roman" w:hAnsi="Times New Roman" w:cs="Times New Roman"/>
                <w:b w:val="0"/>
                <w:bCs w:val="0"/>
                <w:color w:val="000000" w:themeColor="text1"/>
              </w:rPr>
              <w:t xml:space="preserve"> </w:t>
            </w:r>
            <w:r w:rsidR="00D7229D">
              <w:rPr>
                <w:rFonts w:ascii="Times New Roman" w:eastAsia="Times New Roman" w:hAnsi="Times New Roman" w:cs="Times New Roman"/>
                <w:b w:val="0"/>
                <w:bCs w:val="0"/>
                <w:color w:val="000000" w:themeColor="text1"/>
              </w:rPr>
              <w:t>p</w:t>
            </w:r>
            <w:r w:rsidR="00D7229D" w:rsidRPr="00903AA0">
              <w:rPr>
                <w:rFonts w:ascii="Times New Roman" w:eastAsia="Times New Roman" w:hAnsi="Times New Roman" w:cs="Times New Roman"/>
                <w:b w:val="0"/>
                <w:bCs w:val="0"/>
                <w:color w:val="000000" w:themeColor="text1"/>
              </w:rPr>
              <w:t>.m</w:t>
            </w:r>
            <w:r w:rsidR="00D7229D">
              <w:rPr>
                <w:rFonts w:ascii="Times New Roman" w:eastAsia="Times New Roman" w:hAnsi="Times New Roman" w:cs="Times New Roman"/>
                <w:b w:val="0"/>
                <w:bCs w:val="0"/>
                <w:color w:val="000000" w:themeColor="text1"/>
              </w:rPr>
              <w:t>.</w:t>
            </w:r>
            <w:r w:rsidR="007C786F">
              <w:rPr>
                <w:rFonts w:ascii="Times New Roman" w:eastAsia="Times New Roman" w:hAnsi="Times New Roman" w:cs="Times New Roman"/>
                <w:b w:val="0"/>
                <w:bCs w:val="0"/>
                <w:color w:val="000000" w:themeColor="text1"/>
              </w:rPr>
              <w:t xml:space="preserve"> </w:t>
            </w:r>
          </w:p>
        </w:tc>
      </w:tr>
      <w:tr w:rsidR="00D7229D" w:rsidRPr="00231669" w14:paraId="3E5490EA" w14:textId="77777777" w:rsidTr="0042634A">
        <w:tc>
          <w:tcPr>
            <w:cnfStyle w:val="001000000000" w:firstRow="0" w:lastRow="0" w:firstColumn="1" w:lastColumn="0" w:oddVBand="0" w:evenVBand="0" w:oddHBand="0" w:evenHBand="0" w:firstRowFirstColumn="0" w:firstRowLastColumn="0" w:lastRowFirstColumn="0" w:lastRowLastColumn="0"/>
            <w:tcW w:w="0" w:type="auto"/>
          </w:tcPr>
          <w:p w14:paraId="43F73F59" w14:textId="2DC1E77E" w:rsidR="00D7229D" w:rsidRPr="00903AA0" w:rsidRDefault="00DF7B20" w:rsidP="001F7F79">
            <w:pPr>
              <w:spacing w:before="100" w:beforeAutospacing="1" w:after="100" w:afterAutospacing="1"/>
              <w:outlineLvl w:val="3"/>
              <w:rPr>
                <w:rFonts w:ascii="Times New Roman" w:eastAsia="Times New Roman" w:hAnsi="Times New Roman" w:cs="Times New Roman"/>
                <w:b w:val="0"/>
                <w:bCs w:val="0"/>
                <w:color w:val="000000" w:themeColor="text1"/>
              </w:rPr>
            </w:pPr>
            <w:r>
              <w:rPr>
                <w:rFonts w:ascii="Times New Roman" w:eastAsia="Times New Roman" w:hAnsi="Times New Roman" w:cs="Times New Roman"/>
                <w:b w:val="0"/>
                <w:bCs w:val="0"/>
                <w:color w:val="000000" w:themeColor="text1"/>
              </w:rPr>
              <w:t>10</w:t>
            </w:r>
            <w:r w:rsidR="00D7229D">
              <w:rPr>
                <w:rFonts w:ascii="Times New Roman" w:eastAsia="Times New Roman" w:hAnsi="Times New Roman" w:cs="Times New Roman"/>
                <w:b w:val="0"/>
                <w:bCs w:val="0"/>
                <w:color w:val="000000" w:themeColor="text1"/>
              </w:rPr>
              <w:t>:00 p.m. –</w:t>
            </w:r>
            <w:r>
              <w:rPr>
                <w:rFonts w:ascii="Times New Roman" w:eastAsia="Times New Roman" w:hAnsi="Times New Roman" w:cs="Times New Roman"/>
                <w:b w:val="0"/>
                <w:bCs w:val="0"/>
                <w:color w:val="000000" w:themeColor="text1"/>
              </w:rPr>
              <w:t xml:space="preserve"> 12</w:t>
            </w:r>
            <w:r w:rsidR="00D7229D">
              <w:rPr>
                <w:rFonts w:ascii="Times New Roman" w:eastAsia="Times New Roman" w:hAnsi="Times New Roman" w:cs="Times New Roman"/>
                <w:b w:val="0"/>
                <w:bCs w:val="0"/>
                <w:color w:val="000000" w:themeColor="text1"/>
              </w:rPr>
              <w:t>:00 p.m.</w:t>
            </w:r>
          </w:p>
        </w:tc>
      </w:tr>
    </w:tbl>
    <w:p w14:paraId="2BF2EF25" w14:textId="728EB4FE" w:rsidR="001F7F79" w:rsidRPr="009E67B5" w:rsidRDefault="001F7F79" w:rsidP="00CF7E97">
      <w:pPr>
        <w:pBdr>
          <w:top w:val="single" w:sz="4" w:space="1" w:color="auto"/>
        </w:pBdr>
        <w:spacing w:before="100" w:beforeAutospacing="1" w:after="0" w:line="240" w:lineRule="auto"/>
        <w:outlineLvl w:val="3"/>
        <w:rPr>
          <w:rFonts w:ascii="Times New Roman" w:eastAsia="Times New Roman" w:hAnsi="Times New Roman" w:cs="Times New Roman"/>
          <w:b/>
          <w:bCs/>
          <w:sz w:val="24"/>
          <w:szCs w:val="24"/>
        </w:rPr>
      </w:pPr>
      <w:r w:rsidRPr="009E67B5">
        <w:rPr>
          <w:rFonts w:ascii="Times New Roman" w:eastAsia="Times New Roman" w:hAnsi="Times New Roman" w:cs="Times New Roman"/>
          <w:b/>
          <w:bCs/>
          <w:sz w:val="24"/>
          <w:szCs w:val="24"/>
          <w:u w:val="single"/>
        </w:rPr>
        <w:t>Introduction</w:t>
      </w:r>
    </w:p>
    <w:p w14:paraId="21CD2BFF" w14:textId="77777777" w:rsidR="001F7F79" w:rsidRPr="00231669" w:rsidRDefault="001F7F79" w:rsidP="00642905">
      <w:pPr>
        <w:spacing w:after="0" w:line="240" w:lineRule="auto"/>
        <w:ind w:firstLine="720"/>
        <w:rPr>
          <w:rFonts w:ascii="Times New Roman" w:eastAsia="Times New Roman" w:hAnsi="Times New Roman" w:cs="Times New Roman"/>
        </w:rPr>
      </w:pPr>
      <w:r w:rsidRPr="00231669">
        <w:rPr>
          <w:rFonts w:ascii="Times New Roman" w:eastAsia="Times New Roman" w:hAnsi="Times New Roman" w:cs="Times New Roman"/>
        </w:rPr>
        <w:t xml:space="preserve">This course is an </w:t>
      </w:r>
      <w:r w:rsidRPr="00231669">
        <w:rPr>
          <w:rFonts w:ascii="Times New Roman" w:eastAsia="Times New Roman" w:hAnsi="Times New Roman" w:cs="Times New Roman"/>
          <w:b/>
          <w:bCs/>
        </w:rPr>
        <w:t>introductory</w:t>
      </w:r>
      <w:r w:rsidRPr="00231669">
        <w:rPr>
          <w:rFonts w:ascii="Times New Roman" w:eastAsia="Times New Roman" w:hAnsi="Times New Roman" w:cs="Times New Roman"/>
        </w:rPr>
        <w:t xml:space="preserve"> course to chemistry which will cover many different topics in chemistry.  Most of the chapters in this course, excluding chapters one through six, could be turned into a full course of their own!  General Chemistry examines the concepts of the structure of matter, the states of matter, chemical bonding and reaction types, stoichiometry, equilibrium, acid-base theory, kinetics, thermodynamics, oxidation-reduction, and an introduction to organic chemistry. The course emphasizes chemical calculations and the mathematical formulation of principles. Laboratory work emphasizes both qualitative and quantitative experiences and introduces the use of technology in the lab.</w:t>
      </w:r>
    </w:p>
    <w:p w14:paraId="4837FE2F" w14:textId="7A7B10CA" w:rsidR="000B1787" w:rsidRPr="005A70DF" w:rsidRDefault="001F7F79" w:rsidP="005A70DF">
      <w:pPr>
        <w:spacing w:before="100" w:beforeAutospacing="1" w:after="100" w:afterAutospacing="1" w:line="240" w:lineRule="auto"/>
        <w:ind w:left="720"/>
        <w:rPr>
          <w:rFonts w:ascii="Times New Roman" w:eastAsia="Times New Roman" w:hAnsi="Times New Roman" w:cs="Times New Roman"/>
        </w:rPr>
      </w:pPr>
      <w:r w:rsidRPr="00231669">
        <w:rPr>
          <w:rFonts w:ascii="Times New Roman" w:eastAsia="Times New Roman" w:hAnsi="Times New Roman" w:cs="Times New Roman"/>
        </w:rPr>
        <w:t xml:space="preserve">* Ball State University offers </w:t>
      </w:r>
      <w:r w:rsidR="00B55E43" w:rsidRPr="00231669">
        <w:rPr>
          <w:rFonts w:ascii="Times New Roman" w:eastAsia="Times New Roman" w:hAnsi="Times New Roman" w:cs="Times New Roman"/>
        </w:rPr>
        <w:t>4</w:t>
      </w:r>
      <w:r w:rsidRPr="00231669">
        <w:rPr>
          <w:rFonts w:ascii="Times New Roman" w:eastAsia="Times New Roman" w:hAnsi="Times New Roman" w:cs="Times New Roman"/>
        </w:rPr>
        <w:t xml:space="preserve"> college credit hours in CHEM </w:t>
      </w:r>
      <w:r w:rsidR="00B55E43" w:rsidRPr="00231669">
        <w:rPr>
          <w:rFonts w:ascii="Times New Roman" w:eastAsia="Times New Roman" w:hAnsi="Times New Roman" w:cs="Times New Roman"/>
        </w:rPr>
        <w:t>1</w:t>
      </w:r>
      <w:r w:rsidR="0042634A">
        <w:rPr>
          <w:rFonts w:ascii="Times New Roman" w:eastAsia="Times New Roman" w:hAnsi="Times New Roman" w:cs="Times New Roman"/>
        </w:rPr>
        <w:t>00</w:t>
      </w:r>
      <w:r w:rsidRPr="00231669">
        <w:rPr>
          <w:rFonts w:ascii="Times New Roman" w:eastAsia="Times New Roman" w:hAnsi="Times New Roman" w:cs="Times New Roman"/>
        </w:rPr>
        <w:t xml:space="preserve"> </w:t>
      </w:r>
      <w:r w:rsidR="00FA2396">
        <w:rPr>
          <w:rFonts w:ascii="Times New Roman" w:eastAsia="Times New Roman" w:hAnsi="Times New Roman" w:cs="Times New Roman"/>
        </w:rPr>
        <w:t>for</w:t>
      </w:r>
      <w:r w:rsidRPr="00231669">
        <w:rPr>
          <w:rFonts w:ascii="Times New Roman" w:eastAsia="Times New Roman" w:hAnsi="Times New Roman" w:cs="Times New Roman"/>
        </w:rPr>
        <w:t xml:space="preserve"> students who </w:t>
      </w:r>
      <w:r w:rsidR="003A2DF9">
        <w:rPr>
          <w:rFonts w:ascii="Times New Roman" w:eastAsia="Times New Roman" w:hAnsi="Times New Roman" w:cs="Times New Roman"/>
        </w:rPr>
        <w:t>pass</w:t>
      </w:r>
      <w:r w:rsidRPr="00231669">
        <w:rPr>
          <w:rFonts w:ascii="Times New Roman" w:eastAsia="Times New Roman" w:hAnsi="Times New Roman" w:cs="Times New Roman"/>
        </w:rPr>
        <w:t xml:space="preserve"> </w:t>
      </w:r>
      <w:r w:rsidR="00FA2396">
        <w:rPr>
          <w:rFonts w:ascii="Times New Roman" w:eastAsia="Times New Roman" w:hAnsi="Times New Roman" w:cs="Times New Roman"/>
        </w:rPr>
        <w:t>both semesters of this course</w:t>
      </w:r>
      <w:r w:rsidR="00260D39">
        <w:rPr>
          <w:rFonts w:ascii="Times New Roman" w:eastAsia="Times New Roman" w:hAnsi="Times New Roman" w:cs="Times New Roman"/>
        </w:rPr>
        <w:t>.</w:t>
      </w:r>
    </w:p>
    <w:p w14:paraId="787A40F6" w14:textId="2EA22281" w:rsidR="001F7F79" w:rsidRPr="00231669" w:rsidRDefault="001F7F79" w:rsidP="00C27EB9">
      <w:pPr>
        <w:spacing w:after="0" w:line="240" w:lineRule="auto"/>
        <w:rPr>
          <w:rFonts w:ascii="Times New Roman" w:eastAsia="Times New Roman" w:hAnsi="Times New Roman" w:cs="Times New Roman"/>
          <w:b/>
          <w:bCs/>
        </w:rPr>
      </w:pPr>
      <w:r w:rsidRPr="009E67B5">
        <w:rPr>
          <w:rFonts w:ascii="Times New Roman" w:eastAsia="Times New Roman" w:hAnsi="Times New Roman" w:cs="Times New Roman"/>
          <w:b/>
          <w:bCs/>
          <w:sz w:val="24"/>
          <w:szCs w:val="24"/>
          <w:u w:val="single"/>
        </w:rPr>
        <w:t>Textbook</w:t>
      </w:r>
      <w:r w:rsidR="00642905">
        <w:rPr>
          <w:rFonts w:ascii="Times New Roman" w:eastAsia="Times New Roman" w:hAnsi="Times New Roman" w:cs="Times New Roman"/>
          <w:b/>
          <w:bCs/>
          <w:sz w:val="24"/>
          <w:szCs w:val="24"/>
          <w:u w:val="single"/>
        </w:rPr>
        <w:t>:</w:t>
      </w:r>
      <w:r w:rsidR="00642905">
        <w:rPr>
          <w:rFonts w:ascii="Times New Roman" w:eastAsia="Times New Roman" w:hAnsi="Times New Roman" w:cs="Times New Roman"/>
          <w:sz w:val="24"/>
          <w:szCs w:val="24"/>
        </w:rPr>
        <w:t xml:space="preserve">  </w:t>
      </w:r>
      <w:r w:rsidRPr="00231669">
        <w:rPr>
          <w:rFonts w:ascii="Times New Roman" w:eastAsia="Times New Roman" w:hAnsi="Times New Roman" w:cs="Times New Roman"/>
          <w:i/>
          <w:iCs/>
        </w:rPr>
        <w:t>World of Chemistry, 3</w:t>
      </w:r>
      <w:r w:rsidRPr="00231669">
        <w:rPr>
          <w:rFonts w:ascii="Times New Roman" w:eastAsia="Times New Roman" w:hAnsi="Times New Roman" w:cs="Times New Roman"/>
          <w:i/>
          <w:iCs/>
          <w:vertAlign w:val="superscript"/>
        </w:rPr>
        <w:t>rd</w:t>
      </w:r>
      <w:r w:rsidRPr="00231669">
        <w:rPr>
          <w:rFonts w:ascii="Times New Roman" w:eastAsia="Times New Roman" w:hAnsi="Times New Roman" w:cs="Times New Roman"/>
          <w:i/>
          <w:iCs/>
        </w:rPr>
        <w:t xml:space="preserve"> Edition, </w:t>
      </w:r>
      <w:proofErr w:type="spellStart"/>
      <w:r w:rsidRPr="00231669">
        <w:rPr>
          <w:rFonts w:ascii="Times New Roman" w:eastAsia="Times New Roman" w:hAnsi="Times New Roman" w:cs="Times New Roman"/>
          <w:i/>
          <w:iCs/>
        </w:rPr>
        <w:t>Zumdahl</w:t>
      </w:r>
      <w:proofErr w:type="spellEnd"/>
      <w:r w:rsidRPr="00231669">
        <w:rPr>
          <w:rFonts w:ascii="Times New Roman" w:eastAsia="Times New Roman" w:hAnsi="Times New Roman" w:cs="Times New Roman"/>
          <w:i/>
          <w:iCs/>
        </w:rPr>
        <w:t xml:space="preserve"> and </w:t>
      </w:r>
      <w:proofErr w:type="spellStart"/>
      <w:r w:rsidRPr="00231669">
        <w:rPr>
          <w:rFonts w:ascii="Times New Roman" w:eastAsia="Times New Roman" w:hAnsi="Times New Roman" w:cs="Times New Roman"/>
          <w:i/>
          <w:iCs/>
        </w:rPr>
        <w:t>Zumdahl</w:t>
      </w:r>
      <w:proofErr w:type="spellEnd"/>
    </w:p>
    <w:p w14:paraId="7AB7CDE3" w14:textId="2D30904F" w:rsidR="001F7F79" w:rsidRPr="009E67B5" w:rsidRDefault="001F7F79" w:rsidP="00D44C65">
      <w:pPr>
        <w:spacing w:before="100" w:beforeAutospacing="1" w:after="0" w:line="240" w:lineRule="auto"/>
        <w:rPr>
          <w:rFonts w:ascii="Times New Roman" w:eastAsia="Times New Roman" w:hAnsi="Times New Roman" w:cs="Times New Roman"/>
          <w:b/>
          <w:bCs/>
          <w:sz w:val="24"/>
          <w:szCs w:val="24"/>
        </w:rPr>
      </w:pPr>
      <w:r w:rsidRPr="009E67B5">
        <w:rPr>
          <w:rFonts w:ascii="Times New Roman" w:eastAsia="Times New Roman" w:hAnsi="Times New Roman" w:cs="Times New Roman"/>
          <w:b/>
          <w:bCs/>
          <w:sz w:val="24"/>
          <w:szCs w:val="24"/>
          <w:u w:val="single"/>
        </w:rPr>
        <w:t>Philosophy</w:t>
      </w:r>
    </w:p>
    <w:p w14:paraId="76AF6D1A" w14:textId="22913AF2" w:rsidR="001F7F79" w:rsidRPr="00231669" w:rsidRDefault="001F7F79" w:rsidP="00642905">
      <w:pPr>
        <w:spacing w:after="100" w:afterAutospacing="1" w:line="240" w:lineRule="auto"/>
        <w:ind w:firstLine="720"/>
        <w:rPr>
          <w:rFonts w:ascii="Times New Roman" w:eastAsia="Times New Roman" w:hAnsi="Times New Roman" w:cs="Times New Roman"/>
        </w:rPr>
      </w:pPr>
      <w:r w:rsidRPr="00231669">
        <w:rPr>
          <w:rFonts w:ascii="Times New Roman" w:eastAsia="Times New Roman" w:hAnsi="Times New Roman" w:cs="Times New Roman"/>
        </w:rPr>
        <w:t>Learning is NOT a spectator sport.  The ultimate responsibility for success in learning lies with you, the student.  Learning is a process by which a person seeks to make sense out of the world.  The view of the world or any part of it, held by a person is as individual as fingerprints.  The only way we are able to share knowledge is by verbal and written communication.  The quality of the communication depends on the quality of the language used.  A teacher is a facilitator for learning.  The teacher structures experiences which provide the maximum probability that students can make sense out of the material presented.</w:t>
      </w:r>
    </w:p>
    <w:p w14:paraId="469D86BA" w14:textId="77777777" w:rsidR="005E79E9" w:rsidRDefault="005E79E9">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3B93B49E" w14:textId="34373FF6" w:rsidR="00D44C65" w:rsidRDefault="001F7F79" w:rsidP="00D44C65">
      <w:pPr>
        <w:spacing w:after="0" w:line="240" w:lineRule="auto"/>
        <w:outlineLvl w:val="3"/>
        <w:rPr>
          <w:rFonts w:ascii="Times New Roman" w:eastAsia="Times New Roman" w:hAnsi="Times New Roman" w:cs="Times New Roman"/>
          <w:b/>
          <w:bCs/>
          <w:sz w:val="24"/>
          <w:szCs w:val="24"/>
        </w:rPr>
      </w:pPr>
      <w:r w:rsidRPr="00B83E84">
        <w:rPr>
          <w:rFonts w:ascii="Times New Roman" w:eastAsia="Times New Roman" w:hAnsi="Times New Roman" w:cs="Times New Roman"/>
          <w:b/>
          <w:bCs/>
          <w:sz w:val="24"/>
          <w:szCs w:val="24"/>
          <w:u w:val="single"/>
        </w:rPr>
        <w:lastRenderedPageBreak/>
        <w:t>Role of the Teacher</w:t>
      </w:r>
    </w:p>
    <w:p w14:paraId="77AD815C" w14:textId="3F40FF6C" w:rsidR="001F7F79" w:rsidRPr="00D44C65" w:rsidRDefault="001F7F79" w:rsidP="00642905">
      <w:pPr>
        <w:spacing w:after="0" w:line="240" w:lineRule="auto"/>
        <w:ind w:firstLine="720"/>
        <w:outlineLvl w:val="3"/>
        <w:rPr>
          <w:rFonts w:ascii="Times New Roman" w:eastAsia="Times New Roman" w:hAnsi="Times New Roman" w:cs="Times New Roman"/>
          <w:b/>
          <w:bCs/>
          <w:sz w:val="24"/>
          <w:szCs w:val="24"/>
        </w:rPr>
      </w:pPr>
      <w:r w:rsidRPr="00231669">
        <w:rPr>
          <w:rFonts w:ascii="Times New Roman" w:eastAsia="Times New Roman" w:hAnsi="Times New Roman" w:cs="Times New Roman"/>
        </w:rPr>
        <w:t>My responsibility is to present experiences that will assist you to make sense out of chemistry.  These experiences can be altered, based on your input, to improve your chances of being successful.  It is imperative that communications are two ways so that we can remain informed about how you view the concepts we are studying.</w:t>
      </w:r>
    </w:p>
    <w:p w14:paraId="183616A7" w14:textId="70EE3302" w:rsidR="00C27EB9" w:rsidRPr="00CF7E97" w:rsidRDefault="001F7F79" w:rsidP="001B485A">
      <w:pPr>
        <w:spacing w:before="100" w:beforeAutospacing="1" w:after="100" w:afterAutospacing="1" w:line="240" w:lineRule="auto"/>
        <w:ind w:firstLine="720"/>
        <w:rPr>
          <w:rFonts w:ascii="Times New Roman" w:eastAsia="Times New Roman" w:hAnsi="Times New Roman" w:cs="Times New Roman"/>
        </w:rPr>
      </w:pPr>
      <w:r w:rsidRPr="00231669">
        <w:rPr>
          <w:rFonts w:ascii="Times New Roman" w:eastAsia="Times New Roman" w:hAnsi="Times New Roman" w:cs="Times New Roman"/>
        </w:rPr>
        <w:t>It is also my responsibility to design tests, quizzes, and lab assessments that fairly evaluate the level of your success.  You have the right to know where you stand at all times during the semester and to ask when you do not understand why you were evaluated in a particular manner</w:t>
      </w:r>
      <w:r w:rsidR="00CF7E97">
        <w:rPr>
          <w:rFonts w:ascii="Times New Roman" w:eastAsia="Times New Roman" w:hAnsi="Times New Roman" w:cs="Times New Roman"/>
        </w:rPr>
        <w:t>.</w:t>
      </w:r>
    </w:p>
    <w:p w14:paraId="6C60FDC5" w14:textId="77777777" w:rsidR="00D44C65" w:rsidRDefault="001F7F79" w:rsidP="00D44C65">
      <w:pPr>
        <w:spacing w:after="0" w:line="240" w:lineRule="auto"/>
        <w:outlineLvl w:val="3"/>
        <w:rPr>
          <w:rFonts w:ascii="Times New Roman" w:eastAsia="Times New Roman" w:hAnsi="Times New Roman" w:cs="Times New Roman"/>
          <w:b/>
          <w:bCs/>
          <w:sz w:val="24"/>
          <w:szCs w:val="24"/>
        </w:rPr>
      </w:pPr>
      <w:r w:rsidRPr="00D44C65">
        <w:rPr>
          <w:rFonts w:ascii="Times New Roman" w:eastAsia="Times New Roman" w:hAnsi="Times New Roman" w:cs="Times New Roman"/>
          <w:b/>
          <w:bCs/>
          <w:sz w:val="24"/>
          <w:szCs w:val="24"/>
          <w:u w:val="single"/>
        </w:rPr>
        <w:t>Your Role</w:t>
      </w:r>
    </w:p>
    <w:p w14:paraId="2B6A9774" w14:textId="444D32CA" w:rsidR="001F7F79" w:rsidRDefault="001F7F79" w:rsidP="001B485A">
      <w:pPr>
        <w:spacing w:after="0" w:line="240" w:lineRule="auto"/>
        <w:ind w:firstLine="720"/>
        <w:outlineLvl w:val="3"/>
        <w:rPr>
          <w:rFonts w:ascii="Times New Roman" w:eastAsia="Times New Roman" w:hAnsi="Times New Roman" w:cs="Times New Roman"/>
          <w:b/>
          <w:bCs/>
          <w:sz w:val="24"/>
          <w:szCs w:val="24"/>
        </w:rPr>
      </w:pPr>
      <w:r w:rsidRPr="00231669">
        <w:rPr>
          <w:rFonts w:ascii="Times New Roman" w:eastAsia="Times New Roman" w:hAnsi="Times New Roman" w:cs="Times New Roman"/>
        </w:rPr>
        <w:t xml:space="preserve">You are in control of your success in chemistry.  To some extent your success will be a function of your background, but the major factor in your success will be the </w:t>
      </w:r>
      <w:r w:rsidRPr="00231669">
        <w:rPr>
          <w:rFonts w:ascii="Times New Roman" w:eastAsia="Times New Roman" w:hAnsi="Times New Roman" w:cs="Times New Roman"/>
          <w:u w:val="single"/>
        </w:rPr>
        <w:t>quality and quantity of time</w:t>
      </w:r>
      <w:r w:rsidRPr="00231669">
        <w:rPr>
          <w:rFonts w:ascii="Times New Roman" w:eastAsia="Times New Roman" w:hAnsi="Times New Roman" w:cs="Times New Roman"/>
        </w:rPr>
        <w:t xml:space="preserve"> and effort you put into your studies.  You must keep in mind that 1) your principal job at this stage in your life is to be a student; and 2) chemistry is not the only course you are taking.  You must balance your time such that you maximize success in all courses.  I will provide several vehicles to assist you.  You must elect to use them.</w:t>
      </w:r>
    </w:p>
    <w:p w14:paraId="6EB4FCF6" w14:textId="77777777" w:rsidR="00D44C65" w:rsidRDefault="001F7F79" w:rsidP="00D44C65">
      <w:pPr>
        <w:spacing w:before="100" w:beforeAutospacing="1" w:after="0" w:line="240" w:lineRule="auto"/>
        <w:outlineLvl w:val="3"/>
        <w:rPr>
          <w:rFonts w:ascii="Times New Roman" w:eastAsia="Times New Roman" w:hAnsi="Times New Roman" w:cs="Times New Roman"/>
          <w:b/>
          <w:bCs/>
          <w:sz w:val="24"/>
          <w:szCs w:val="24"/>
        </w:rPr>
      </w:pPr>
      <w:r w:rsidRPr="00D44C65">
        <w:rPr>
          <w:rFonts w:ascii="Times New Roman" w:eastAsia="Times New Roman" w:hAnsi="Times New Roman" w:cs="Times New Roman"/>
          <w:b/>
          <w:bCs/>
          <w:sz w:val="24"/>
          <w:szCs w:val="24"/>
          <w:u w:val="single"/>
        </w:rPr>
        <w:t>Academic Integrity</w:t>
      </w:r>
    </w:p>
    <w:p w14:paraId="331041B8" w14:textId="77777777" w:rsidR="00667624" w:rsidRDefault="00667624" w:rsidP="00667624">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Academic integrity is essential to the mission of the Academy.  All students deserve a healthy learning environment and evaluations that are based on their honest independent efforts.  A clear sense of academic honesty and responsibility is fundamental to good scholarship and learning.</w:t>
      </w:r>
    </w:p>
    <w:p w14:paraId="11B5F60E" w14:textId="77777777" w:rsidR="00667624" w:rsidRDefault="00667624" w:rsidP="00667624">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 xml:space="preserve">You are encouraged to </w:t>
      </w:r>
      <w:r w:rsidRPr="008501E8">
        <w:rPr>
          <w:rFonts w:ascii="Times New Roman" w:eastAsia="Times New Roman" w:hAnsi="Times New Roman" w:cs="Times New Roman"/>
          <w:i/>
          <w:iCs/>
        </w:rPr>
        <w:t>form study groups and to problem-solve together</w:t>
      </w:r>
      <w:r w:rsidRPr="008501E8">
        <w:rPr>
          <w:rFonts w:ascii="Times New Roman" w:eastAsia="Times New Roman" w:hAnsi="Times New Roman" w:cs="Times New Roman"/>
        </w:rPr>
        <w:t>.  The normal expectation is that the work on exams is your own and that homework, take-home quizzes, and lab reports, while discussed with other students, is of your own creation.  Academic dishonesty will not be tolerated.  Please refer to the student handbook.</w:t>
      </w:r>
    </w:p>
    <w:p w14:paraId="0CAD3222" w14:textId="77777777" w:rsidR="00667624" w:rsidRPr="00BE75EE" w:rsidRDefault="00667624" w:rsidP="00667624">
      <w:pPr>
        <w:spacing w:after="0" w:line="240" w:lineRule="auto"/>
        <w:ind w:firstLine="720"/>
        <w:outlineLvl w:val="3"/>
        <w:rPr>
          <w:rFonts w:ascii="Times New Roman" w:eastAsia="Times New Roman" w:hAnsi="Times New Roman" w:cs="Times New Roman"/>
          <w:b/>
          <w:bCs/>
        </w:rPr>
      </w:pPr>
      <w:r w:rsidRPr="008501E8">
        <w:rPr>
          <w:rFonts w:ascii="Times New Roman" w:eastAsia="Times New Roman" w:hAnsi="Times New Roman" w:cs="Times New Roman"/>
        </w:rPr>
        <w:t>Examples of dishonesty include sharing your work with another student either electronically or on paper (including labs!), using another student’s work to complete your work, and copying answers from the Internet or from the solution manual.  You may use resources to help complete your work; you may not directly use another’s work.</w:t>
      </w:r>
    </w:p>
    <w:p w14:paraId="6B68FAEC" w14:textId="77777777" w:rsidR="00667624" w:rsidRDefault="00667624" w:rsidP="00667624">
      <w:pPr>
        <w:spacing w:after="0" w:line="240" w:lineRule="auto"/>
        <w:rPr>
          <w:rFonts w:ascii="Times New Roman" w:eastAsia="Times New Roman" w:hAnsi="Times New Roman" w:cs="Times New Roman"/>
          <w:b/>
          <w:bCs/>
          <w:u w:val="single"/>
        </w:rPr>
      </w:pPr>
    </w:p>
    <w:p w14:paraId="3C4A75D3" w14:textId="77777777" w:rsidR="005249B8" w:rsidRPr="00A45188" w:rsidRDefault="005249B8" w:rsidP="005249B8">
      <w:pPr>
        <w:spacing w:after="0"/>
        <w:rPr>
          <w:rFonts w:ascii="Times New Roman" w:hAnsi="Times New Roman" w:cs="Times New Roman"/>
          <w:b/>
          <w:bCs/>
          <w:u w:val="single"/>
        </w:rPr>
      </w:pPr>
      <w:bookmarkStart w:id="1" w:name="_Hlk205369126"/>
      <w:r w:rsidRPr="00A45188">
        <w:rPr>
          <w:rFonts w:ascii="Times New Roman" w:hAnsi="Times New Roman" w:cs="Times New Roman"/>
          <w:b/>
          <w:bCs/>
          <w:u w:val="single"/>
        </w:rPr>
        <w:t>Artificial Intelligence (AI) Policy</w:t>
      </w:r>
    </w:p>
    <w:p w14:paraId="0F96F54C" w14:textId="77777777" w:rsidR="005249B8" w:rsidRPr="00405D54" w:rsidRDefault="005249B8" w:rsidP="005249B8">
      <w:pPr>
        <w:spacing w:after="0"/>
        <w:rPr>
          <w:rFonts w:ascii="Times New Roman" w:hAnsi="Times New Roman" w:cs="Times New Roman"/>
          <w:i/>
          <w:iCs/>
        </w:rPr>
      </w:pPr>
      <w:r>
        <w:rPr>
          <w:rFonts w:ascii="Times New Roman" w:hAnsi="Times New Roman" w:cs="Times New Roman"/>
        </w:rPr>
        <w:tab/>
      </w:r>
      <w:r w:rsidRPr="00405D54">
        <w:rPr>
          <w:rFonts w:ascii="Times New Roman" w:hAnsi="Times New Roman" w:cs="Times New Roman"/>
          <w:i/>
          <w:iCs/>
        </w:rPr>
        <w:t xml:space="preserve">Note:  This AI policy statement was developed with assistance from Claude AI as part of a transparent policy creation process. I began by brainstorming key principles and requirements for AI use in my course, then </w:t>
      </w:r>
      <w:r>
        <w:rPr>
          <w:rFonts w:ascii="Times New Roman" w:hAnsi="Times New Roman" w:cs="Times New Roman"/>
          <w:i/>
          <w:iCs/>
        </w:rPr>
        <w:t>imputed my ideas into</w:t>
      </w:r>
      <w:r w:rsidRPr="00405D54">
        <w:rPr>
          <w:rFonts w:ascii="Times New Roman" w:hAnsi="Times New Roman" w:cs="Times New Roman"/>
          <w:i/>
          <w:iCs/>
        </w:rPr>
        <w:t xml:space="preserve"> Claude AI to help structure and refine </w:t>
      </w:r>
      <w:r>
        <w:rPr>
          <w:rFonts w:ascii="Times New Roman" w:hAnsi="Times New Roman" w:cs="Times New Roman"/>
          <w:i/>
          <w:iCs/>
        </w:rPr>
        <w:t>my</w:t>
      </w:r>
      <w:r w:rsidRPr="00405D54">
        <w:rPr>
          <w:rFonts w:ascii="Times New Roman" w:hAnsi="Times New Roman" w:cs="Times New Roman"/>
          <w:i/>
          <w:iCs/>
        </w:rPr>
        <w:t xml:space="preserve"> ideas into a comprehensive policy framework. The AI tool helped organize my concepts</w:t>
      </w:r>
      <w:r>
        <w:rPr>
          <w:rFonts w:ascii="Times New Roman" w:hAnsi="Times New Roman" w:cs="Times New Roman"/>
          <w:i/>
          <w:iCs/>
        </w:rPr>
        <w:t xml:space="preserve"> and</w:t>
      </w:r>
      <w:r w:rsidRPr="00405D54">
        <w:rPr>
          <w:rFonts w:ascii="Times New Roman" w:hAnsi="Times New Roman" w:cs="Times New Roman"/>
          <w:i/>
          <w:iCs/>
        </w:rPr>
        <w:t xml:space="preserve"> suggest</w:t>
      </w:r>
      <w:r>
        <w:rPr>
          <w:rFonts w:ascii="Times New Roman" w:hAnsi="Times New Roman" w:cs="Times New Roman"/>
          <w:i/>
          <w:iCs/>
        </w:rPr>
        <w:t>ed</w:t>
      </w:r>
      <w:r w:rsidRPr="00405D54">
        <w:rPr>
          <w:rFonts w:ascii="Times New Roman" w:hAnsi="Times New Roman" w:cs="Times New Roman"/>
          <w:i/>
          <w:iCs/>
        </w:rPr>
        <w:t xml:space="preserve"> clear</w:t>
      </w:r>
      <w:r>
        <w:rPr>
          <w:rFonts w:ascii="Times New Roman" w:hAnsi="Times New Roman" w:cs="Times New Roman"/>
          <w:i/>
          <w:iCs/>
        </w:rPr>
        <w:t xml:space="preserve">er language.  </w:t>
      </w:r>
      <w:r w:rsidRPr="00405D54">
        <w:rPr>
          <w:rFonts w:ascii="Times New Roman" w:hAnsi="Times New Roman" w:cs="Times New Roman"/>
          <w:i/>
          <w:iCs/>
        </w:rPr>
        <w:t xml:space="preserve"> I subsequently reviewed, edited, and customized the AI-generated draft to align with my specific course requirements and </w:t>
      </w:r>
      <w:r>
        <w:rPr>
          <w:rFonts w:ascii="Times New Roman" w:hAnsi="Times New Roman" w:cs="Times New Roman"/>
          <w:i/>
          <w:iCs/>
        </w:rPr>
        <w:t>Academy</w:t>
      </w:r>
      <w:r w:rsidRPr="00405D54">
        <w:rPr>
          <w:rFonts w:ascii="Times New Roman" w:hAnsi="Times New Roman" w:cs="Times New Roman"/>
          <w:i/>
          <w:iCs/>
        </w:rPr>
        <w:t xml:space="preserve"> policies. This collaborative approach demonstrates appropriate AI use: leveraging the tool for organization and clarity while maintaining oversight</w:t>
      </w:r>
      <w:r>
        <w:rPr>
          <w:rFonts w:ascii="Times New Roman" w:hAnsi="Times New Roman" w:cs="Times New Roman"/>
          <w:i/>
          <w:iCs/>
        </w:rPr>
        <w:t xml:space="preserve"> and crediting the work where appropriate.</w:t>
      </w:r>
    </w:p>
    <w:p w14:paraId="2D4D2FB0" w14:textId="77777777" w:rsidR="005249B8" w:rsidRDefault="005249B8" w:rsidP="005249B8">
      <w:pPr>
        <w:spacing w:after="0"/>
        <w:rPr>
          <w:rFonts w:ascii="Times New Roman" w:hAnsi="Times New Roman" w:cs="Times New Roman"/>
        </w:rPr>
      </w:pPr>
    </w:p>
    <w:p w14:paraId="052B4CEE" w14:textId="77777777" w:rsidR="005249B8" w:rsidRPr="00405D54" w:rsidRDefault="005249B8" w:rsidP="005249B8">
      <w:pPr>
        <w:spacing w:after="0"/>
        <w:rPr>
          <w:rFonts w:ascii="Times New Roman" w:hAnsi="Times New Roman" w:cs="Times New Roman"/>
          <w:u w:val="single"/>
        </w:rPr>
      </w:pPr>
      <w:r w:rsidRPr="00405D54">
        <w:rPr>
          <w:rFonts w:ascii="Times New Roman" w:hAnsi="Times New Roman" w:cs="Times New Roman"/>
          <w:u w:val="single"/>
        </w:rPr>
        <w:t xml:space="preserve">Fundamental Requirement: </w:t>
      </w:r>
    </w:p>
    <w:p w14:paraId="6932FFB4" w14:textId="77777777" w:rsidR="005249B8" w:rsidRPr="00405D54" w:rsidRDefault="005249B8" w:rsidP="005249B8">
      <w:pPr>
        <w:pStyle w:val="ListParagraph"/>
        <w:numPr>
          <w:ilvl w:val="0"/>
          <w:numId w:val="22"/>
        </w:numPr>
        <w:spacing w:after="0" w:line="278" w:lineRule="auto"/>
        <w:rPr>
          <w:rFonts w:ascii="Times New Roman" w:hAnsi="Times New Roman" w:cs="Times New Roman"/>
        </w:rPr>
      </w:pPr>
      <w:r w:rsidRPr="00405D54">
        <w:rPr>
          <w:rFonts w:ascii="Times New Roman" w:hAnsi="Times New Roman" w:cs="Times New Roman"/>
        </w:rPr>
        <w:t>All work submitted in this course must be your own. Contributions from anyone or anything else—including AI sources—must be properly quoted and cited every time they are used</w:t>
      </w:r>
      <w:r>
        <w:rPr>
          <w:rFonts w:ascii="Times New Roman" w:hAnsi="Times New Roman" w:cs="Times New Roman"/>
        </w:rPr>
        <w:t xml:space="preserve"> (see below)</w:t>
      </w:r>
      <w:r w:rsidRPr="00405D54">
        <w:rPr>
          <w:rFonts w:ascii="Times New Roman" w:hAnsi="Times New Roman" w:cs="Times New Roman"/>
        </w:rPr>
        <w:t>. Failure to do so constitutes an academic integrity violation, and I will follow the institution's policy to the letter in those instances.</w:t>
      </w:r>
    </w:p>
    <w:p w14:paraId="648893E6" w14:textId="77777777" w:rsidR="005249B8" w:rsidRPr="00405D54" w:rsidRDefault="005249B8" w:rsidP="005249B8">
      <w:pPr>
        <w:spacing w:after="0"/>
        <w:rPr>
          <w:rFonts w:ascii="Times New Roman" w:hAnsi="Times New Roman" w:cs="Times New Roman"/>
          <w:u w:val="single"/>
        </w:rPr>
      </w:pPr>
      <w:r w:rsidRPr="00405D54">
        <w:rPr>
          <w:rFonts w:ascii="Times New Roman" w:hAnsi="Times New Roman" w:cs="Times New Roman"/>
          <w:u w:val="single"/>
        </w:rPr>
        <w:t>Important Limitations and Cautions:</w:t>
      </w:r>
    </w:p>
    <w:p w14:paraId="669ED3E4" w14:textId="77777777" w:rsidR="005249B8" w:rsidRPr="00405D54" w:rsidRDefault="005249B8" w:rsidP="005249B8">
      <w:pPr>
        <w:numPr>
          <w:ilvl w:val="0"/>
          <w:numId w:val="19"/>
        </w:numPr>
        <w:spacing w:after="0" w:line="278" w:lineRule="auto"/>
        <w:rPr>
          <w:rFonts w:ascii="Times New Roman" w:hAnsi="Times New Roman" w:cs="Times New Roman"/>
        </w:rPr>
      </w:pPr>
      <w:r w:rsidRPr="00405D54">
        <w:rPr>
          <w:rFonts w:ascii="Times New Roman" w:hAnsi="Times New Roman" w:cs="Times New Roman"/>
        </w:rPr>
        <w:t>Accuracy Concerns: The material generated by these programs may be inaccurate, incomplete, or otherwise problematic. AI tools are known to "hallucinate" – creating plausible-sounding but false information, including fabricated citations and statistics.</w:t>
      </w:r>
    </w:p>
    <w:p w14:paraId="7633BCE6" w14:textId="77777777" w:rsidR="005249B8" w:rsidRPr="00405D54" w:rsidRDefault="005249B8" w:rsidP="005249B8">
      <w:pPr>
        <w:numPr>
          <w:ilvl w:val="0"/>
          <w:numId w:val="19"/>
        </w:numPr>
        <w:spacing w:after="0" w:line="278" w:lineRule="auto"/>
        <w:rPr>
          <w:rFonts w:ascii="Times New Roman" w:hAnsi="Times New Roman" w:cs="Times New Roman"/>
        </w:rPr>
      </w:pPr>
      <w:r w:rsidRPr="00405D54">
        <w:rPr>
          <w:rFonts w:ascii="Times New Roman" w:hAnsi="Times New Roman" w:cs="Times New Roman"/>
        </w:rPr>
        <w:t xml:space="preserve">Impact on Learning: Overreliance on AI may stifle your own independent thinking and creativity, which are essential skills </w:t>
      </w:r>
      <w:r>
        <w:rPr>
          <w:rFonts w:ascii="Times New Roman" w:hAnsi="Times New Roman" w:cs="Times New Roman"/>
        </w:rPr>
        <w:t>the Academy wants you to</w:t>
      </w:r>
      <w:r w:rsidRPr="00405D54">
        <w:rPr>
          <w:rFonts w:ascii="Times New Roman" w:hAnsi="Times New Roman" w:cs="Times New Roman"/>
        </w:rPr>
        <w:t xml:space="preserve"> develop.</w:t>
      </w:r>
    </w:p>
    <w:p w14:paraId="39E2B30C" w14:textId="77777777" w:rsidR="005249B8" w:rsidRPr="00405D54" w:rsidRDefault="005249B8" w:rsidP="005249B8">
      <w:pPr>
        <w:numPr>
          <w:ilvl w:val="0"/>
          <w:numId w:val="19"/>
        </w:numPr>
        <w:spacing w:after="0" w:line="278" w:lineRule="auto"/>
        <w:rPr>
          <w:rFonts w:ascii="Times New Roman" w:hAnsi="Times New Roman" w:cs="Times New Roman"/>
        </w:rPr>
      </w:pPr>
      <w:r w:rsidRPr="00405D54">
        <w:rPr>
          <w:rFonts w:ascii="Times New Roman" w:hAnsi="Times New Roman" w:cs="Times New Roman"/>
        </w:rPr>
        <w:t>Quality Issues: AI-generated content often lacks depth, nuance, and critical analysis expected in academic work.</w:t>
      </w:r>
    </w:p>
    <w:p w14:paraId="48FBB7FD" w14:textId="77777777" w:rsidR="005249B8" w:rsidRDefault="005249B8" w:rsidP="005249B8">
      <w:pPr>
        <w:rPr>
          <w:rFonts w:ascii="Times New Roman" w:hAnsi="Times New Roman" w:cs="Times New Roman"/>
        </w:rPr>
      </w:pPr>
      <w:r>
        <w:rPr>
          <w:rFonts w:ascii="Times New Roman" w:hAnsi="Times New Roman" w:cs="Times New Roman"/>
        </w:rPr>
        <w:br w:type="page"/>
      </w:r>
    </w:p>
    <w:p w14:paraId="7BCE3C93" w14:textId="77777777" w:rsidR="005249B8" w:rsidRPr="00405D54" w:rsidRDefault="005249B8" w:rsidP="005249B8">
      <w:pPr>
        <w:spacing w:after="0"/>
        <w:rPr>
          <w:rFonts w:ascii="Times New Roman" w:hAnsi="Times New Roman" w:cs="Times New Roman"/>
        </w:rPr>
      </w:pPr>
      <w:r w:rsidRPr="00A45188">
        <w:rPr>
          <w:rFonts w:ascii="Times New Roman" w:hAnsi="Times New Roman" w:cs="Times New Roman"/>
          <w:u w:val="single"/>
        </w:rPr>
        <w:lastRenderedPageBreak/>
        <w:t>Prohibited Uses</w:t>
      </w:r>
      <w:r w:rsidRPr="00405D54">
        <w:rPr>
          <w:rFonts w:ascii="Times New Roman" w:hAnsi="Times New Roman" w:cs="Times New Roman"/>
        </w:rPr>
        <w:t>: You may not submit any work generated by an AI program as your own. This includes:</w:t>
      </w:r>
    </w:p>
    <w:p w14:paraId="31F6C12C" w14:textId="77777777" w:rsidR="005249B8" w:rsidRPr="00405D54" w:rsidRDefault="005249B8" w:rsidP="005249B8">
      <w:pPr>
        <w:numPr>
          <w:ilvl w:val="0"/>
          <w:numId w:val="20"/>
        </w:numPr>
        <w:spacing w:after="0" w:line="278" w:lineRule="auto"/>
        <w:rPr>
          <w:rFonts w:ascii="Times New Roman" w:hAnsi="Times New Roman" w:cs="Times New Roman"/>
        </w:rPr>
      </w:pPr>
      <w:r w:rsidRPr="00405D54">
        <w:rPr>
          <w:rFonts w:ascii="Times New Roman" w:hAnsi="Times New Roman" w:cs="Times New Roman"/>
        </w:rPr>
        <w:t>Copy-pasting AI responses directly into assignments</w:t>
      </w:r>
    </w:p>
    <w:p w14:paraId="625D92DE" w14:textId="77777777" w:rsidR="005249B8" w:rsidRPr="00405D54" w:rsidRDefault="005249B8" w:rsidP="005249B8">
      <w:pPr>
        <w:numPr>
          <w:ilvl w:val="0"/>
          <w:numId w:val="20"/>
        </w:numPr>
        <w:spacing w:after="0" w:line="278" w:lineRule="auto"/>
        <w:rPr>
          <w:rFonts w:ascii="Times New Roman" w:hAnsi="Times New Roman" w:cs="Times New Roman"/>
        </w:rPr>
      </w:pPr>
      <w:r w:rsidRPr="00405D54">
        <w:rPr>
          <w:rFonts w:ascii="Times New Roman" w:hAnsi="Times New Roman" w:cs="Times New Roman"/>
        </w:rPr>
        <w:t>Having AI write substantial portions of your work</w:t>
      </w:r>
    </w:p>
    <w:p w14:paraId="3AD83F57" w14:textId="77777777" w:rsidR="005249B8" w:rsidRPr="00405D54" w:rsidRDefault="005249B8" w:rsidP="005249B8">
      <w:pPr>
        <w:numPr>
          <w:ilvl w:val="0"/>
          <w:numId w:val="20"/>
        </w:numPr>
        <w:spacing w:after="0" w:line="278" w:lineRule="auto"/>
        <w:rPr>
          <w:rFonts w:ascii="Times New Roman" w:hAnsi="Times New Roman" w:cs="Times New Roman"/>
        </w:rPr>
      </w:pPr>
      <w:r w:rsidRPr="00405D54">
        <w:rPr>
          <w:rFonts w:ascii="Times New Roman" w:hAnsi="Times New Roman" w:cs="Times New Roman"/>
        </w:rPr>
        <w:t>Using AI to complete entire assignments, even with minor modifications</w:t>
      </w:r>
    </w:p>
    <w:p w14:paraId="1502CDA4" w14:textId="77777777" w:rsidR="005249B8" w:rsidRPr="00405D54" w:rsidRDefault="005249B8" w:rsidP="005249B8">
      <w:pPr>
        <w:spacing w:after="0"/>
        <w:rPr>
          <w:rFonts w:ascii="Times New Roman" w:hAnsi="Times New Roman" w:cs="Times New Roman"/>
        </w:rPr>
      </w:pPr>
      <w:r w:rsidRPr="00A45188">
        <w:rPr>
          <w:rFonts w:ascii="Times New Roman" w:hAnsi="Times New Roman" w:cs="Times New Roman"/>
          <w:u w:val="single"/>
        </w:rPr>
        <w:t>Mandatory Citation Requirements</w:t>
      </w:r>
      <w:r w:rsidRPr="00405D54">
        <w:rPr>
          <w:rFonts w:ascii="Times New Roman" w:hAnsi="Times New Roman" w:cs="Times New Roman"/>
        </w:rPr>
        <w:t>: If you include any material generated by an AI program, it must be:</w:t>
      </w:r>
    </w:p>
    <w:p w14:paraId="2797C8AC" w14:textId="77777777" w:rsidR="005249B8" w:rsidRPr="00405D54" w:rsidRDefault="005249B8" w:rsidP="005249B8">
      <w:pPr>
        <w:numPr>
          <w:ilvl w:val="0"/>
          <w:numId w:val="21"/>
        </w:numPr>
        <w:spacing w:after="0" w:line="278" w:lineRule="auto"/>
        <w:rPr>
          <w:rFonts w:ascii="Times New Roman" w:hAnsi="Times New Roman" w:cs="Times New Roman"/>
        </w:rPr>
      </w:pPr>
      <w:r w:rsidRPr="00405D54">
        <w:rPr>
          <w:rFonts w:ascii="Times New Roman" w:hAnsi="Times New Roman" w:cs="Times New Roman"/>
        </w:rPr>
        <w:t>Properly quoted (using quotation marks for direct text)</w:t>
      </w:r>
    </w:p>
    <w:p w14:paraId="04FA3BE4" w14:textId="77777777" w:rsidR="005249B8" w:rsidRPr="00405D54" w:rsidRDefault="005249B8" w:rsidP="005249B8">
      <w:pPr>
        <w:numPr>
          <w:ilvl w:val="0"/>
          <w:numId w:val="21"/>
        </w:numPr>
        <w:spacing w:after="0" w:line="278" w:lineRule="auto"/>
        <w:rPr>
          <w:rFonts w:ascii="Times New Roman" w:hAnsi="Times New Roman" w:cs="Times New Roman"/>
        </w:rPr>
      </w:pPr>
      <w:r w:rsidRPr="00405D54">
        <w:rPr>
          <w:rFonts w:ascii="Times New Roman" w:hAnsi="Times New Roman" w:cs="Times New Roman"/>
        </w:rPr>
        <w:t>Cited like any other reference material, with due consideration for the questionable quality of the reference</w:t>
      </w:r>
      <w:r>
        <w:rPr>
          <w:rFonts w:ascii="Times New Roman" w:hAnsi="Times New Roman" w:cs="Times New Roman"/>
        </w:rPr>
        <w:t xml:space="preserve"> (see below for the citation)</w:t>
      </w:r>
    </w:p>
    <w:p w14:paraId="0ED83F4C" w14:textId="77777777" w:rsidR="005249B8" w:rsidRPr="00405D54" w:rsidRDefault="005249B8" w:rsidP="005249B8">
      <w:pPr>
        <w:numPr>
          <w:ilvl w:val="0"/>
          <w:numId w:val="21"/>
        </w:numPr>
        <w:spacing w:after="0" w:line="278" w:lineRule="auto"/>
        <w:rPr>
          <w:rFonts w:ascii="Times New Roman" w:hAnsi="Times New Roman" w:cs="Times New Roman"/>
        </w:rPr>
      </w:pPr>
      <w:r w:rsidRPr="00405D54">
        <w:rPr>
          <w:rFonts w:ascii="Times New Roman" w:hAnsi="Times New Roman" w:cs="Times New Roman"/>
        </w:rPr>
        <w:t>Clearly identified as AI-generated content</w:t>
      </w:r>
    </w:p>
    <w:p w14:paraId="1900F332" w14:textId="77777777" w:rsidR="005249B8" w:rsidRDefault="005249B8" w:rsidP="005249B8">
      <w:pPr>
        <w:numPr>
          <w:ilvl w:val="0"/>
          <w:numId w:val="21"/>
        </w:numPr>
        <w:spacing w:after="0" w:line="278" w:lineRule="auto"/>
        <w:rPr>
          <w:rFonts w:ascii="Times New Roman" w:hAnsi="Times New Roman" w:cs="Times New Roman"/>
        </w:rPr>
      </w:pPr>
      <w:r w:rsidRPr="00405D54">
        <w:rPr>
          <w:rFonts w:ascii="Times New Roman" w:hAnsi="Times New Roman" w:cs="Times New Roman"/>
        </w:rPr>
        <w:t>Accompanied by an explanation of how you used these tools in your work</w:t>
      </w:r>
      <w:r>
        <w:rPr>
          <w:rFonts w:ascii="Times New Roman" w:hAnsi="Times New Roman" w:cs="Times New Roman"/>
        </w:rPr>
        <w:t xml:space="preserve"> (see the paragraph above).</w:t>
      </w:r>
    </w:p>
    <w:p w14:paraId="547E7B90" w14:textId="77777777" w:rsidR="005249B8" w:rsidRPr="00405D54" w:rsidRDefault="005249B8" w:rsidP="005249B8">
      <w:pPr>
        <w:numPr>
          <w:ilvl w:val="0"/>
          <w:numId w:val="21"/>
        </w:numPr>
        <w:spacing w:after="0" w:line="278" w:lineRule="auto"/>
        <w:rPr>
          <w:rFonts w:ascii="Times New Roman" w:hAnsi="Times New Roman" w:cs="Times New Roman"/>
        </w:rPr>
      </w:pPr>
      <w:r>
        <w:rPr>
          <w:rFonts w:ascii="Times New Roman" w:hAnsi="Times New Roman" w:cs="Times New Roman"/>
        </w:rPr>
        <w:t>See the example citation below.</w:t>
      </w:r>
    </w:p>
    <w:p w14:paraId="13571836" w14:textId="77777777" w:rsidR="005249B8" w:rsidRDefault="005249B8" w:rsidP="005249B8">
      <w:pPr>
        <w:spacing w:after="0"/>
        <w:rPr>
          <w:rFonts w:ascii="Times New Roman" w:hAnsi="Times New Roman" w:cs="Times New Roman"/>
        </w:rPr>
      </w:pPr>
      <w:r w:rsidRPr="00405D54">
        <w:rPr>
          <w:rFonts w:ascii="Times New Roman" w:hAnsi="Times New Roman" w:cs="Times New Roman"/>
          <w:u w:val="single"/>
        </w:rPr>
        <w:t>Academic Integrity Enforcement</w:t>
      </w:r>
      <w:r w:rsidRPr="00405D54">
        <w:rPr>
          <w:rFonts w:ascii="Times New Roman" w:hAnsi="Times New Roman" w:cs="Times New Roman"/>
        </w:rPr>
        <w:t xml:space="preserve">: </w:t>
      </w:r>
    </w:p>
    <w:p w14:paraId="0F487B61" w14:textId="77777777" w:rsidR="005249B8" w:rsidRPr="009A4E7B" w:rsidRDefault="005249B8" w:rsidP="005249B8">
      <w:pPr>
        <w:pStyle w:val="ListParagraph"/>
        <w:numPr>
          <w:ilvl w:val="0"/>
          <w:numId w:val="23"/>
        </w:numPr>
        <w:spacing w:after="0" w:line="278" w:lineRule="auto"/>
        <w:rPr>
          <w:rFonts w:ascii="Times New Roman" w:hAnsi="Times New Roman" w:cs="Times New Roman"/>
        </w:rPr>
      </w:pPr>
      <w:r w:rsidRPr="009A4E7B">
        <w:rPr>
          <w:rFonts w:ascii="Times New Roman" w:hAnsi="Times New Roman" w:cs="Times New Roman"/>
        </w:rPr>
        <w:t xml:space="preserve">Any plagiarism or other form of cheating, including undisclosed use of AI-generated content, will be dealt with under the Academy’s academic integrity policies. I will follow the </w:t>
      </w:r>
      <w:r>
        <w:rPr>
          <w:rFonts w:ascii="Times New Roman" w:hAnsi="Times New Roman" w:cs="Times New Roman"/>
        </w:rPr>
        <w:t>Academy’s</w:t>
      </w:r>
      <w:r w:rsidRPr="009A4E7B">
        <w:rPr>
          <w:rFonts w:ascii="Times New Roman" w:hAnsi="Times New Roman" w:cs="Times New Roman"/>
        </w:rPr>
        <w:t xml:space="preserve"> policy in all cases of academic integrity violations.</w:t>
      </w:r>
    </w:p>
    <w:p w14:paraId="6AB1EEB5" w14:textId="77777777" w:rsidR="005249B8" w:rsidRDefault="005249B8" w:rsidP="005249B8">
      <w:pPr>
        <w:spacing w:after="0"/>
        <w:rPr>
          <w:rFonts w:ascii="Times New Roman" w:hAnsi="Times New Roman" w:cs="Times New Roman"/>
        </w:rPr>
      </w:pPr>
      <w:r w:rsidRPr="00405D54">
        <w:rPr>
          <w:rFonts w:ascii="Times New Roman" w:hAnsi="Times New Roman" w:cs="Times New Roman"/>
          <w:u w:val="single"/>
        </w:rPr>
        <w:t>Your Responsibility</w:t>
      </w:r>
      <w:r w:rsidRPr="00405D54">
        <w:rPr>
          <w:rFonts w:ascii="Times New Roman" w:hAnsi="Times New Roman" w:cs="Times New Roman"/>
        </w:rPr>
        <w:t xml:space="preserve">: </w:t>
      </w:r>
    </w:p>
    <w:p w14:paraId="471F97FB" w14:textId="77777777" w:rsidR="005249B8" w:rsidRPr="009A4E7B" w:rsidRDefault="005249B8" w:rsidP="005249B8">
      <w:pPr>
        <w:pStyle w:val="ListParagraph"/>
        <w:numPr>
          <w:ilvl w:val="0"/>
          <w:numId w:val="23"/>
        </w:numPr>
        <w:spacing w:after="0" w:line="278" w:lineRule="auto"/>
        <w:rPr>
          <w:rFonts w:ascii="Times New Roman" w:hAnsi="Times New Roman" w:cs="Times New Roman"/>
        </w:rPr>
      </w:pPr>
      <w:r w:rsidRPr="009A4E7B">
        <w:rPr>
          <w:rFonts w:ascii="Times New Roman" w:hAnsi="Times New Roman" w:cs="Times New Roman"/>
        </w:rPr>
        <w:t>You remain fully responsible for the accuracy, quality, and integrity of all work you submit, regardless of what tools you use in your process. When in doubt about appropriate AI use, consult with me before proceeding.</w:t>
      </w:r>
    </w:p>
    <w:p w14:paraId="22164630" w14:textId="77777777" w:rsidR="005249B8" w:rsidRPr="00405D54" w:rsidRDefault="005249B8" w:rsidP="005249B8">
      <w:pPr>
        <w:spacing w:after="0"/>
        <w:rPr>
          <w:rFonts w:ascii="Times New Roman" w:hAnsi="Times New Roman" w:cs="Times New Roman"/>
        </w:rPr>
      </w:pPr>
      <w:r w:rsidRPr="009A4E7B">
        <w:rPr>
          <w:rFonts w:ascii="Times New Roman" w:hAnsi="Times New Roman" w:cs="Times New Roman"/>
          <w:u w:val="single"/>
        </w:rPr>
        <w:t>Citation</w:t>
      </w:r>
      <w:r>
        <w:rPr>
          <w:rFonts w:ascii="Times New Roman" w:hAnsi="Times New Roman" w:cs="Times New Roman"/>
        </w:rPr>
        <w:t>:</w:t>
      </w:r>
    </w:p>
    <w:p w14:paraId="4B8F5649" w14:textId="77777777" w:rsidR="005249B8" w:rsidRPr="00405D54" w:rsidRDefault="005249B8" w:rsidP="005249B8">
      <w:pPr>
        <w:spacing w:after="0"/>
        <w:rPr>
          <w:rFonts w:ascii="Times New Roman" w:hAnsi="Times New Roman" w:cs="Times New Roman"/>
        </w:rPr>
      </w:pPr>
      <w:r>
        <w:rPr>
          <w:rFonts w:ascii="Times New Roman" w:hAnsi="Times New Roman" w:cs="Times New Roman"/>
        </w:rPr>
        <w:t>“C</w:t>
      </w:r>
      <w:r w:rsidRPr="009A4E7B">
        <w:rPr>
          <w:rFonts w:ascii="Times New Roman" w:hAnsi="Times New Roman" w:cs="Times New Roman"/>
        </w:rPr>
        <w:t xml:space="preserve">reate an AI syllabus statement using these two ideas: 1. You may use AI programs e.g. ChatGPT to help generate ideas and brainstorm.  However, you should note that the material generated by these programs may be inaccurate, incomplete, or otherwise problematic.  Beware that use may also stifle your own independent thinking and creativity. </w:t>
      </w:r>
      <w:r>
        <w:rPr>
          <w:rFonts w:ascii="Times New Roman" w:hAnsi="Times New Roman" w:cs="Times New Roman"/>
        </w:rPr>
        <w:t xml:space="preserve">2. </w:t>
      </w:r>
      <w:r w:rsidRPr="009A4E7B">
        <w:rPr>
          <w:rFonts w:ascii="Times New Roman" w:hAnsi="Times New Roman" w:cs="Times New Roman"/>
        </w:rPr>
        <w:t>You may not submit any work generated by an AI program as your own.  If you include material generated by an AI program, it should be cited like any other reference material (with due consideration for the quality of the reference, which may be poor).   Any plagiarism or other form of cheating will be dealt with severely under relevant</w:t>
      </w:r>
      <w:r>
        <w:rPr>
          <w:rFonts w:ascii="Times New Roman" w:hAnsi="Times New Roman" w:cs="Times New Roman"/>
        </w:rPr>
        <w:t>”</w:t>
      </w:r>
      <w:r w:rsidRPr="009A4E7B">
        <w:rPr>
          <w:rFonts w:ascii="Times New Roman" w:hAnsi="Times New Roman" w:cs="Times New Roman"/>
        </w:rPr>
        <w:t>. </w:t>
      </w:r>
      <w:r>
        <w:rPr>
          <w:rFonts w:ascii="Times New Roman" w:hAnsi="Times New Roman" w:cs="Times New Roman"/>
          <w:i/>
          <w:iCs/>
        </w:rPr>
        <w:t>Claude Sonnet 4</w:t>
      </w:r>
      <w:r w:rsidRPr="009A4E7B">
        <w:rPr>
          <w:rFonts w:ascii="Times New Roman" w:hAnsi="Times New Roman" w:cs="Times New Roman"/>
        </w:rPr>
        <w:t>, </w:t>
      </w:r>
      <w:r>
        <w:rPr>
          <w:rFonts w:ascii="Times New Roman" w:hAnsi="Times New Roman" w:cs="Times New Roman"/>
        </w:rPr>
        <w:t>8/6/25, https://</w:t>
      </w:r>
      <w:r w:rsidRPr="009A4E7B">
        <w:rPr>
          <w:rFonts w:ascii="Times New Roman" w:hAnsi="Times New Roman" w:cs="Times New Roman"/>
        </w:rPr>
        <w:t>c</w:t>
      </w:r>
      <w:r>
        <w:rPr>
          <w:rFonts w:ascii="Times New Roman" w:hAnsi="Times New Roman" w:cs="Times New Roman"/>
        </w:rPr>
        <w:t>laudeai/new</w:t>
      </w:r>
    </w:p>
    <w:bookmarkEnd w:id="1"/>
    <w:p w14:paraId="00A9B377" w14:textId="77777777" w:rsidR="003C3A3F" w:rsidRDefault="003C3A3F" w:rsidP="00667624">
      <w:pPr>
        <w:spacing w:after="0" w:line="240" w:lineRule="auto"/>
        <w:rPr>
          <w:rFonts w:ascii="Times New Roman" w:eastAsia="Times New Roman" w:hAnsi="Times New Roman" w:cs="Times New Roman"/>
          <w:b/>
          <w:bCs/>
          <w:u w:val="single"/>
        </w:rPr>
      </w:pPr>
    </w:p>
    <w:p w14:paraId="6412B344" w14:textId="77777777" w:rsidR="00EA3469" w:rsidRPr="00FA529A" w:rsidRDefault="00EA3469" w:rsidP="00EA3469">
      <w:p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Ball State University Beneficence Pledge</w:t>
      </w:r>
    </w:p>
    <w:p w14:paraId="3C741B0F" w14:textId="43E11D45" w:rsidR="00EA3469" w:rsidRPr="0000675F" w:rsidRDefault="00EA3469" w:rsidP="00EA3469">
      <w:pPr>
        <w:pStyle w:val="Heading2"/>
        <w:ind w:firstLine="720"/>
        <w:rPr>
          <w:rFonts w:ascii="Times New Roman" w:hAnsi="Times New Roman" w:cs="Times New Roman"/>
          <w:color w:val="auto"/>
          <w:sz w:val="22"/>
          <w:szCs w:val="22"/>
        </w:rPr>
      </w:pPr>
      <w:r>
        <w:rPr>
          <w:noProof/>
        </w:rPr>
        <w:drawing>
          <wp:anchor distT="0" distB="0" distL="114300" distR="114300" simplePos="0" relativeHeight="251672576" behindDoc="0" locked="0" layoutInCell="1" allowOverlap="1" wp14:anchorId="3BEF5E90" wp14:editId="2E2CB9AF">
            <wp:simplePos x="0" y="0"/>
            <wp:positionH relativeFrom="margin">
              <wp:align>right</wp:align>
            </wp:positionH>
            <wp:positionV relativeFrom="paragraph">
              <wp:posOffset>36195</wp:posOffset>
            </wp:positionV>
            <wp:extent cx="716915" cy="914400"/>
            <wp:effectExtent l="0" t="0" r="6985" b="0"/>
            <wp:wrapSquare wrapText="bothSides"/>
            <wp:docPr id="457870881" name="Picture 3" descr="Ball State Beneficence Statue Logo | Ball state university,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70881" name="Picture 3" descr="Ball State Beneficence Statue Logo | Ball state university, University ..."/>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15" cy="914400"/>
                    </a:xfrm>
                    <a:prstGeom prst="rect">
                      <a:avLst/>
                    </a:prstGeom>
                    <a:noFill/>
                    <a:ln>
                      <a:noFill/>
                    </a:ln>
                  </pic:spPr>
                </pic:pic>
              </a:graphicData>
            </a:graphic>
          </wp:anchor>
        </w:drawing>
      </w:r>
      <w:r w:rsidRPr="0000675F">
        <w:rPr>
          <w:rFonts w:ascii="Times New Roman" w:hAnsi="Times New Roman" w:cs="Times New Roman"/>
          <w:color w:val="auto"/>
          <w:sz w:val="22"/>
          <w:szCs w:val="22"/>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7707614D" w14:textId="4E66413A" w:rsidR="00E400FB" w:rsidRPr="008501E8" w:rsidRDefault="00E400FB" w:rsidP="00E400FB">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Email</w:t>
      </w:r>
    </w:p>
    <w:p w14:paraId="712CC0E1" w14:textId="77777777" w:rsidR="00E400FB" w:rsidRPr="008501E8" w:rsidRDefault="00E400FB" w:rsidP="00B924EC">
      <w:pPr>
        <w:pStyle w:val="ListParagraph"/>
        <w:numPr>
          <w:ilvl w:val="0"/>
          <w:numId w:val="6"/>
        </w:numPr>
        <w:spacing w:after="100" w:afterAutospacing="1" w:line="240" w:lineRule="auto"/>
        <w:ind w:left="360"/>
        <w:rPr>
          <w:rFonts w:ascii="Times New Roman" w:eastAsia="Times New Roman" w:hAnsi="Times New Roman" w:cs="Times New Roman"/>
        </w:rPr>
      </w:pPr>
      <w:r w:rsidRPr="008501E8">
        <w:rPr>
          <w:rFonts w:ascii="Times New Roman" w:eastAsia="Times New Roman" w:hAnsi="Times New Roman" w:cs="Times New Roman"/>
        </w:rPr>
        <w:t xml:space="preserve">I can be reached at </w:t>
      </w:r>
      <w:hyperlink r:id="rId11" w:history="1">
        <w:r w:rsidRPr="00F81C76">
          <w:rPr>
            <w:rStyle w:val="Hyperlink"/>
            <w:rFonts w:ascii="Times New Roman" w:eastAsia="Times New Roman" w:hAnsi="Times New Roman" w:cs="Times New Roman"/>
          </w:rPr>
          <w:t>cbuczek@bsu.edu</w:t>
        </w:r>
      </w:hyperlink>
    </w:p>
    <w:p w14:paraId="5CF065F5" w14:textId="77777777" w:rsidR="00E400FB" w:rsidRPr="008501E8" w:rsidRDefault="00E400FB" w:rsidP="00B924EC">
      <w:pPr>
        <w:pStyle w:val="ListParagraph"/>
        <w:numPr>
          <w:ilvl w:val="1"/>
          <w:numId w:val="6"/>
        </w:numPr>
        <w:spacing w:after="100" w:afterAutospacing="1" w:line="240" w:lineRule="auto"/>
        <w:ind w:left="1080"/>
        <w:rPr>
          <w:rFonts w:ascii="Times New Roman" w:eastAsia="Times New Roman" w:hAnsi="Times New Roman" w:cs="Times New Roman"/>
        </w:rPr>
      </w:pPr>
      <w:r w:rsidRPr="008501E8">
        <w:rPr>
          <w:rFonts w:ascii="Times New Roman" w:eastAsia="Times New Roman" w:hAnsi="Times New Roman" w:cs="Times New Roman"/>
        </w:rPr>
        <w:t>It is very important to me to respond to your questions or concerns promptly; however, please note that do receive a lot of emails.  If for some reason, I do not respond within 24 hours, please resend your original email and</w:t>
      </w:r>
      <w:r>
        <w:rPr>
          <w:rFonts w:ascii="Times New Roman" w:eastAsia="Times New Roman" w:hAnsi="Times New Roman" w:cs="Times New Roman"/>
        </w:rPr>
        <w:t>/or</w:t>
      </w:r>
      <w:r w:rsidRPr="008501E8">
        <w:rPr>
          <w:rFonts w:ascii="Times New Roman" w:eastAsia="Times New Roman" w:hAnsi="Times New Roman" w:cs="Times New Roman"/>
        </w:rPr>
        <w:t xml:space="preserve"> leave me a voicemail message (765-285-7456). </w:t>
      </w:r>
    </w:p>
    <w:p w14:paraId="7A99F3CE" w14:textId="356BF4CC" w:rsidR="00667624" w:rsidRPr="00D36313" w:rsidRDefault="00E400FB" w:rsidP="00B924EC">
      <w:pPr>
        <w:pStyle w:val="ListParagraph"/>
        <w:numPr>
          <w:ilvl w:val="1"/>
          <w:numId w:val="6"/>
        </w:numPr>
        <w:spacing w:after="100" w:afterAutospacing="1" w:line="240" w:lineRule="auto"/>
        <w:ind w:left="1080"/>
        <w:rPr>
          <w:rFonts w:ascii="Times New Roman" w:eastAsia="Times New Roman" w:hAnsi="Times New Roman" w:cs="Times New Roman"/>
        </w:rPr>
      </w:pPr>
      <w:r w:rsidRPr="008501E8">
        <w:rPr>
          <w:rFonts w:ascii="Times New Roman" w:eastAsia="Times New Roman" w:hAnsi="Times New Roman" w:cs="Times New Roman"/>
        </w:rPr>
        <w:t xml:space="preserve">Please note that if you email me after </w:t>
      </w:r>
      <w:r>
        <w:rPr>
          <w:rFonts w:ascii="Times New Roman" w:eastAsia="Times New Roman" w:hAnsi="Times New Roman" w:cs="Times New Roman"/>
        </w:rPr>
        <w:t>ten p.m.</w:t>
      </w:r>
      <w:r w:rsidRPr="008501E8">
        <w:rPr>
          <w:rFonts w:ascii="Times New Roman" w:eastAsia="Times New Roman" w:hAnsi="Times New Roman" w:cs="Times New Roman"/>
        </w:rPr>
        <w:t>, it is highly unlikely that I will read that email until sometime the following morning. </w:t>
      </w:r>
    </w:p>
    <w:p w14:paraId="4DCFCB07" w14:textId="77777777" w:rsidR="005E79E9" w:rsidRDefault="005E79E9">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450DD079" w14:textId="13E831EB" w:rsidR="005C114F" w:rsidRPr="008501E8" w:rsidRDefault="005C114F" w:rsidP="005C114F">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lastRenderedPageBreak/>
        <w:t>Attendance</w:t>
      </w:r>
      <w:r>
        <w:rPr>
          <w:rFonts w:ascii="Times New Roman" w:eastAsia="Times New Roman" w:hAnsi="Times New Roman" w:cs="Times New Roman"/>
          <w:b/>
          <w:bCs/>
          <w:u w:val="single"/>
        </w:rPr>
        <w:t>:</w:t>
      </w:r>
    </w:p>
    <w:p w14:paraId="3E0392C4" w14:textId="77777777" w:rsidR="005C114F" w:rsidRDefault="005C114F" w:rsidP="005C114F">
      <w:pPr>
        <w:spacing w:after="0" w:line="240" w:lineRule="auto"/>
        <w:ind w:firstLine="720"/>
        <w:rPr>
          <w:rFonts w:ascii="Times New Roman" w:eastAsia="Times New Roman" w:hAnsi="Times New Roman" w:cs="Times New Roman"/>
        </w:rPr>
      </w:pPr>
      <w:r w:rsidRPr="008501E8">
        <w:rPr>
          <w:rFonts w:ascii="Times New Roman" w:eastAsia="Times New Roman" w:hAnsi="Times New Roman" w:cs="Times New Roman"/>
        </w:rPr>
        <w:t xml:space="preserve">It is extremely important that you attend </w:t>
      </w:r>
      <w:r w:rsidRPr="008501E8">
        <w:rPr>
          <w:rFonts w:ascii="Times New Roman" w:eastAsia="Times New Roman" w:hAnsi="Times New Roman" w:cs="Times New Roman"/>
          <w:b/>
          <w:bCs/>
          <w:i/>
          <w:iCs/>
          <w:u w:val="single"/>
        </w:rPr>
        <w:t>all</w:t>
      </w:r>
      <w:r w:rsidRPr="008501E8">
        <w:rPr>
          <w:rFonts w:ascii="Times New Roman" w:eastAsia="Times New Roman" w:hAnsi="Times New Roman" w:cs="Times New Roman"/>
        </w:rPr>
        <w:t xml:space="preserve"> class periods.  Missing a day can seriously put you behind in this course; however, I do understand that absences happen.  Please adhere to the following guidelines in the event you miss a class.</w:t>
      </w:r>
      <w:r>
        <w:rPr>
          <w:rFonts w:ascii="Times New Roman" w:eastAsia="Times New Roman" w:hAnsi="Times New Roman" w:cs="Times New Roman"/>
        </w:rPr>
        <w:t xml:space="preserve">  The biggest takeaway from these policies is that I want to work with you, but that work needs to be done outside of class.</w:t>
      </w:r>
    </w:p>
    <w:p w14:paraId="2A2236C1" w14:textId="77777777" w:rsidR="005C114F" w:rsidRDefault="005C114F" w:rsidP="005C114F">
      <w:pPr>
        <w:spacing w:after="0" w:line="240" w:lineRule="auto"/>
        <w:ind w:firstLine="720"/>
        <w:rPr>
          <w:rFonts w:ascii="Times New Roman" w:eastAsia="Times New Roman" w:hAnsi="Times New Roman" w:cs="Times New Roman"/>
          <w:b/>
          <w:bCs/>
          <w:u w:val="single"/>
        </w:rPr>
      </w:pPr>
      <w:r w:rsidRPr="00A37173">
        <w:rPr>
          <w:rFonts w:ascii="Times New Roman" w:eastAsia="Times New Roman" w:hAnsi="Times New Roman" w:cs="Times New Roman"/>
          <w:b/>
          <w:bCs/>
          <w:u w:val="single"/>
        </w:rPr>
        <w:t>IA Absence Policy</w:t>
      </w:r>
    </w:p>
    <w:p w14:paraId="072CE924" w14:textId="77777777" w:rsidR="00EA3469" w:rsidRDefault="00EA3469" w:rsidP="00B924EC">
      <w:pPr>
        <w:pStyle w:val="ListParagraph"/>
        <w:numPr>
          <w:ilvl w:val="0"/>
          <w:numId w:val="6"/>
        </w:numPr>
        <w:spacing w:after="0" w:line="240" w:lineRule="auto"/>
        <w:ind w:left="1080"/>
        <w:rPr>
          <w:rFonts w:ascii="Times New Roman" w:eastAsia="Times New Roman" w:hAnsi="Times New Roman" w:cs="Times New Roman"/>
        </w:rPr>
      </w:pPr>
      <w:r w:rsidRPr="0000675F">
        <w:rPr>
          <w:rFonts w:ascii="Times New Roman" w:eastAsia="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D537971" w14:textId="25D212EE" w:rsidR="005C114F" w:rsidRDefault="00EA3469" w:rsidP="00B924EC">
      <w:pPr>
        <w:pStyle w:val="ListParagraph"/>
        <w:numPr>
          <w:ilvl w:val="0"/>
          <w:numId w:val="6"/>
        </w:numPr>
        <w:spacing w:after="0" w:line="240" w:lineRule="auto"/>
        <w:ind w:left="1080"/>
        <w:rPr>
          <w:rFonts w:ascii="Times New Roman" w:eastAsia="Times New Roman" w:hAnsi="Times New Roman" w:cs="Times New Roman"/>
        </w:rPr>
      </w:pPr>
      <w:r w:rsidRPr="00EA3469">
        <w:rPr>
          <w:rFonts w:ascii="Times New Roman" w:eastAsia="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r w:rsidR="005C114F" w:rsidRPr="00EA3469">
        <w:rPr>
          <w:rFonts w:ascii="Times New Roman" w:eastAsia="Times New Roman" w:hAnsi="Times New Roman" w:cs="Times New Roman"/>
        </w:rPr>
        <w:tab/>
      </w:r>
    </w:p>
    <w:p w14:paraId="3FC97690" w14:textId="77777777" w:rsidR="00EA3469" w:rsidRPr="00EA3469" w:rsidRDefault="00EA3469" w:rsidP="00EA3469">
      <w:pPr>
        <w:pStyle w:val="ListParagraph"/>
        <w:spacing w:after="0" w:line="240" w:lineRule="auto"/>
        <w:ind w:left="1080"/>
        <w:rPr>
          <w:rFonts w:ascii="Times New Roman" w:eastAsia="Times New Roman" w:hAnsi="Times New Roman" w:cs="Times New Roman"/>
        </w:rPr>
      </w:pPr>
    </w:p>
    <w:p w14:paraId="1666C1A4" w14:textId="77777777" w:rsidR="005C114F" w:rsidRPr="003D1117" w:rsidRDefault="005C114F" w:rsidP="005C114F">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u w:val="single"/>
        </w:rPr>
        <w:t>Prearranged Absences:</w:t>
      </w:r>
    </w:p>
    <w:p w14:paraId="7F1F5F08" w14:textId="77777777" w:rsidR="005C114F" w:rsidRDefault="005C114F" w:rsidP="00B924EC">
      <w:pPr>
        <w:numPr>
          <w:ilvl w:val="0"/>
          <w:numId w:val="3"/>
        </w:numPr>
        <w:tabs>
          <w:tab w:val="clear" w:pos="720"/>
          <w:tab w:val="num" w:pos="1080"/>
        </w:tabs>
        <w:spacing w:after="0" w:line="240" w:lineRule="auto"/>
        <w:ind w:left="1080"/>
        <w:rPr>
          <w:rFonts w:ascii="Times New Roman" w:eastAsia="Times New Roman" w:hAnsi="Times New Roman" w:cs="Times New Roman"/>
        </w:rPr>
      </w:pPr>
      <w:r w:rsidRPr="008501E8">
        <w:rPr>
          <w:rFonts w:ascii="Times New Roman" w:eastAsia="Times New Roman" w:hAnsi="Times New Roman" w:cs="Times New Roman"/>
        </w:rPr>
        <w:t xml:space="preserve">If </w:t>
      </w:r>
      <w:r w:rsidRPr="00FB2E21">
        <w:rPr>
          <w:rFonts w:ascii="Times New Roman" w:eastAsia="Times New Roman" w:hAnsi="Times New Roman" w:cs="Times New Roman"/>
        </w:rPr>
        <w:t>you</w:t>
      </w:r>
      <w:r w:rsidRPr="008501E8">
        <w:rPr>
          <w:rFonts w:ascii="Times New Roman" w:eastAsia="Times New Roman" w:hAnsi="Times New Roman" w:cs="Times New Roman"/>
        </w:rPr>
        <w:t xml:space="preserve"> are absent for a school scheduled event such as a field trip or a college trip, you are required to turn in your work </w:t>
      </w:r>
      <w:r w:rsidRPr="008501E8">
        <w:rPr>
          <w:rFonts w:ascii="Times New Roman" w:eastAsia="Times New Roman" w:hAnsi="Times New Roman" w:cs="Times New Roman"/>
          <w:b/>
          <w:bCs/>
          <w:i/>
          <w:iCs/>
          <w:u w:val="single"/>
        </w:rPr>
        <w:t>prior</w:t>
      </w:r>
      <w:r w:rsidRPr="008501E8">
        <w:rPr>
          <w:rFonts w:ascii="Times New Roman" w:eastAsia="Times New Roman" w:hAnsi="Times New Roman" w:cs="Times New Roman"/>
        </w:rPr>
        <w:t xml:space="preserve"> to the trip </w:t>
      </w:r>
      <w:r w:rsidRPr="008501E8">
        <w:rPr>
          <w:rFonts w:ascii="Times New Roman" w:eastAsia="Times New Roman" w:hAnsi="Times New Roman" w:cs="Times New Roman"/>
          <w:i/>
          <w:iCs/>
        </w:rPr>
        <w:t>unless</w:t>
      </w:r>
      <w:r w:rsidRPr="008501E8">
        <w:rPr>
          <w:rFonts w:ascii="Times New Roman" w:eastAsia="Times New Roman" w:hAnsi="Times New Roman" w:cs="Times New Roman"/>
        </w:rPr>
        <w:t xml:space="preserve"> alternate arrangements have been made with me </w:t>
      </w:r>
      <w:r w:rsidRPr="008501E8">
        <w:rPr>
          <w:rFonts w:ascii="Times New Roman" w:eastAsia="Times New Roman" w:hAnsi="Times New Roman" w:cs="Times New Roman"/>
          <w:i/>
          <w:iCs/>
        </w:rPr>
        <w:t>prior</w:t>
      </w:r>
      <w:r w:rsidRPr="008501E8">
        <w:rPr>
          <w:rFonts w:ascii="Times New Roman" w:eastAsia="Times New Roman" w:hAnsi="Times New Roman" w:cs="Times New Roman"/>
        </w:rPr>
        <w:t xml:space="preserve"> to your trip.</w:t>
      </w:r>
    </w:p>
    <w:p w14:paraId="718DA76B" w14:textId="77777777" w:rsidR="005C114F" w:rsidRDefault="005C114F" w:rsidP="005C114F">
      <w:pPr>
        <w:spacing w:after="0" w:line="240" w:lineRule="auto"/>
        <w:ind w:left="720"/>
        <w:rPr>
          <w:rFonts w:ascii="Times New Roman" w:eastAsia="Times New Roman" w:hAnsi="Times New Roman" w:cs="Times New Roman"/>
          <w:b/>
          <w:bCs/>
          <w:u w:val="single"/>
        </w:rPr>
      </w:pPr>
    </w:p>
    <w:p w14:paraId="625CBB44" w14:textId="77777777" w:rsidR="005C114F" w:rsidRPr="00D043C1" w:rsidRDefault="005C114F" w:rsidP="005C114F">
      <w:pPr>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b/>
          <w:bCs/>
          <w:u w:val="single"/>
        </w:rPr>
        <w:t>Illness/Excused Absences:</w:t>
      </w:r>
    </w:p>
    <w:p w14:paraId="1A89023D" w14:textId="77777777" w:rsidR="005C114F" w:rsidRDefault="005C114F" w:rsidP="00B924EC">
      <w:pPr>
        <w:pStyle w:val="ListParagraph"/>
        <w:numPr>
          <w:ilvl w:val="0"/>
          <w:numId w:val="7"/>
        </w:numPr>
        <w:spacing w:after="100" w:afterAutospacing="1" w:line="240" w:lineRule="auto"/>
        <w:ind w:left="1080"/>
        <w:rPr>
          <w:rFonts w:ascii="Times New Roman" w:eastAsia="Times New Roman" w:hAnsi="Times New Roman" w:cs="Times New Roman"/>
        </w:rPr>
      </w:pPr>
      <w:r>
        <w:rPr>
          <w:rFonts w:ascii="Times New Roman" w:eastAsia="Times New Roman" w:hAnsi="Times New Roman" w:cs="Times New Roman"/>
        </w:rPr>
        <w:t>T</w:t>
      </w:r>
      <w:r w:rsidRPr="00D043C1">
        <w:rPr>
          <w:rFonts w:ascii="Times New Roman" w:eastAsia="Times New Roman" w:hAnsi="Times New Roman" w:cs="Times New Roman"/>
        </w:rPr>
        <w:t>he work that was due on the day of your absence is expected the day you return</w:t>
      </w:r>
      <w:r>
        <w:rPr>
          <w:rFonts w:ascii="Times New Roman" w:eastAsia="Times New Roman" w:hAnsi="Times New Roman" w:cs="Times New Roman"/>
        </w:rPr>
        <w:t>.</w:t>
      </w:r>
    </w:p>
    <w:p w14:paraId="15278C2B" w14:textId="77777777" w:rsidR="005C114F" w:rsidRDefault="005C114F" w:rsidP="00B924EC">
      <w:pPr>
        <w:pStyle w:val="ListParagraph"/>
        <w:numPr>
          <w:ilvl w:val="0"/>
          <w:numId w:val="7"/>
        </w:numPr>
        <w:spacing w:after="100" w:afterAutospacing="1" w:line="240" w:lineRule="auto"/>
        <w:ind w:left="1080"/>
        <w:rPr>
          <w:rFonts w:ascii="Times New Roman" w:eastAsia="Times New Roman" w:hAnsi="Times New Roman" w:cs="Times New Roman"/>
        </w:rPr>
      </w:pPr>
      <w:r>
        <w:rPr>
          <w:rFonts w:ascii="Times New Roman" w:eastAsia="Times New Roman" w:hAnsi="Times New Roman" w:cs="Times New Roman"/>
        </w:rPr>
        <w:t>W</w:t>
      </w:r>
      <w:r w:rsidRPr="00261F4B">
        <w:rPr>
          <w:rFonts w:ascii="Times New Roman" w:eastAsia="Times New Roman" w:hAnsi="Times New Roman" w:cs="Times New Roman"/>
        </w:rPr>
        <w:t xml:space="preserve">ork that is due the day you return is expected </w:t>
      </w:r>
      <w:r>
        <w:rPr>
          <w:rFonts w:ascii="Times New Roman" w:eastAsia="Times New Roman" w:hAnsi="Times New Roman" w:cs="Times New Roman"/>
        </w:rPr>
        <w:t>within two class periods</w:t>
      </w:r>
    </w:p>
    <w:p w14:paraId="29391554" w14:textId="77777777" w:rsidR="005C114F" w:rsidRDefault="005C114F" w:rsidP="00B924EC">
      <w:pPr>
        <w:pStyle w:val="ListParagraph"/>
        <w:numPr>
          <w:ilvl w:val="0"/>
          <w:numId w:val="7"/>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If</w:t>
      </w:r>
      <w:r w:rsidRPr="00C47D8A">
        <w:rPr>
          <w:rFonts w:ascii="Times New Roman" w:eastAsia="Times New Roman" w:hAnsi="Times New Roman" w:cs="Times New Roman"/>
        </w:rPr>
        <w:t xml:space="preserve"> you need more time, </w:t>
      </w:r>
      <w:r w:rsidRPr="00C47D8A">
        <w:rPr>
          <w:rFonts w:ascii="Times New Roman" w:eastAsia="Times New Roman" w:hAnsi="Times New Roman" w:cs="Times New Roman"/>
          <w:i/>
          <w:iCs/>
          <w:u w:val="single"/>
        </w:rPr>
        <w:t xml:space="preserve">you need to email me or meet with me during office hours </w:t>
      </w:r>
      <w:r w:rsidRPr="00C47D8A">
        <w:rPr>
          <w:rFonts w:ascii="Times New Roman" w:eastAsia="Times New Roman" w:hAnsi="Times New Roman" w:cs="Times New Roman"/>
        </w:rPr>
        <w:t>so we can generate a plan.</w:t>
      </w:r>
    </w:p>
    <w:p w14:paraId="0DF40AD7" w14:textId="77777777" w:rsidR="005C114F" w:rsidRDefault="005C114F" w:rsidP="005C114F">
      <w:pPr>
        <w:spacing w:after="0" w:line="240" w:lineRule="auto"/>
        <w:ind w:left="720"/>
        <w:rPr>
          <w:rFonts w:ascii="Times New Roman" w:eastAsia="Times New Roman" w:hAnsi="Times New Roman" w:cs="Times New Roman"/>
          <w:b/>
          <w:bCs/>
          <w:u w:val="single"/>
        </w:rPr>
      </w:pPr>
    </w:p>
    <w:p w14:paraId="66508CFB" w14:textId="77777777" w:rsidR="005C114F" w:rsidRDefault="005C114F" w:rsidP="005C114F">
      <w:pPr>
        <w:spacing w:after="0" w:line="240" w:lineRule="auto"/>
        <w:ind w:left="720"/>
        <w:rPr>
          <w:rFonts w:ascii="Times New Roman" w:eastAsia="Times New Roman" w:hAnsi="Times New Roman" w:cs="Times New Roman"/>
          <w:b/>
          <w:bCs/>
          <w:u w:val="single"/>
        </w:rPr>
      </w:pPr>
      <w:r>
        <w:rPr>
          <w:rFonts w:ascii="Times New Roman" w:eastAsia="Times New Roman" w:hAnsi="Times New Roman" w:cs="Times New Roman"/>
          <w:b/>
          <w:bCs/>
          <w:u w:val="single"/>
        </w:rPr>
        <w:t>Extended Excused Absences:</w:t>
      </w:r>
    </w:p>
    <w:p w14:paraId="3B3D5FD6" w14:textId="77777777" w:rsidR="005C114F" w:rsidRPr="004037E2" w:rsidRDefault="005C114F" w:rsidP="00B924EC">
      <w:pPr>
        <w:pStyle w:val="ListParagraph"/>
        <w:numPr>
          <w:ilvl w:val="0"/>
          <w:numId w:val="8"/>
        </w:numPr>
        <w:spacing w:after="0" w:line="240" w:lineRule="auto"/>
        <w:rPr>
          <w:rFonts w:ascii="Times New Roman" w:eastAsia="Times New Roman" w:hAnsi="Times New Roman" w:cs="Times New Roman"/>
          <w:b/>
          <w:bCs/>
          <w:u w:val="single"/>
        </w:rPr>
      </w:pPr>
      <w:r w:rsidRPr="004037E2">
        <w:rPr>
          <w:rFonts w:ascii="Times New Roman" w:eastAsia="Times New Roman" w:hAnsi="Times New Roman" w:cs="Times New Roman"/>
        </w:rPr>
        <w:t xml:space="preserve">Extended excused absences require that </w:t>
      </w:r>
      <w:r w:rsidRPr="004037E2">
        <w:rPr>
          <w:rFonts w:ascii="Times New Roman" w:eastAsia="Times New Roman" w:hAnsi="Times New Roman" w:cs="Times New Roman"/>
          <w:i/>
          <w:iCs/>
          <w:u w:val="single"/>
        </w:rPr>
        <w:t>you</w:t>
      </w:r>
      <w:r w:rsidRPr="004037E2">
        <w:rPr>
          <w:rFonts w:ascii="Times New Roman" w:eastAsia="Times New Roman" w:hAnsi="Times New Roman" w:cs="Times New Roman"/>
        </w:rPr>
        <w:t xml:space="preserve"> generate a conversation with me </w:t>
      </w:r>
      <w:r w:rsidRPr="004037E2">
        <w:rPr>
          <w:rFonts w:ascii="Times New Roman" w:eastAsia="Times New Roman" w:hAnsi="Times New Roman" w:cs="Times New Roman"/>
          <w:i/>
          <w:iCs/>
          <w:u w:val="single"/>
        </w:rPr>
        <w:t>outside</w:t>
      </w:r>
      <w:r w:rsidRPr="004037E2">
        <w:rPr>
          <w:rFonts w:ascii="Times New Roman" w:eastAsia="Times New Roman" w:hAnsi="Times New Roman" w:cs="Times New Roman"/>
        </w:rPr>
        <w:t xml:space="preserve"> of class so that we can work out a plan to get you caught up.</w:t>
      </w:r>
    </w:p>
    <w:p w14:paraId="3C9268BD" w14:textId="77777777" w:rsidR="005C114F" w:rsidRDefault="005C114F" w:rsidP="005C114F">
      <w:pPr>
        <w:spacing w:before="100" w:beforeAutospacing="1" w:after="0" w:line="240" w:lineRule="auto"/>
        <w:rPr>
          <w:rFonts w:ascii="Times New Roman" w:eastAsia="Times New Roman" w:hAnsi="Times New Roman" w:cs="Times New Roman"/>
          <w:b/>
          <w:bCs/>
          <w:u w:val="single"/>
        </w:rPr>
      </w:pPr>
      <w:r w:rsidRPr="002C45C3">
        <w:rPr>
          <w:rFonts w:ascii="Times New Roman" w:eastAsia="Times New Roman" w:hAnsi="Times New Roman" w:cs="Times New Roman"/>
          <w:b/>
          <w:bCs/>
          <w:u w:val="single"/>
        </w:rPr>
        <w:t>Tardy</w:t>
      </w:r>
      <w:r>
        <w:rPr>
          <w:rFonts w:ascii="Times New Roman" w:eastAsia="Times New Roman" w:hAnsi="Times New Roman" w:cs="Times New Roman"/>
          <w:b/>
          <w:bCs/>
          <w:u w:val="single"/>
        </w:rPr>
        <w:t>:</w:t>
      </w:r>
    </w:p>
    <w:p w14:paraId="57C8E5E3" w14:textId="77777777" w:rsidR="005C114F" w:rsidRDefault="005C114F" w:rsidP="005C11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understand the definition of tardy, you need to know the expectation for the class.  </w:t>
      </w:r>
    </w:p>
    <w:p w14:paraId="51281D64" w14:textId="77777777" w:rsidR="005C114F" w:rsidRDefault="005C114F" w:rsidP="00B924EC">
      <w:pPr>
        <w:pStyle w:val="ListParagraph"/>
        <w:numPr>
          <w:ilvl w:val="0"/>
          <w:numId w:val="10"/>
        </w:numPr>
        <w:spacing w:after="0" w:line="240" w:lineRule="auto"/>
        <w:rPr>
          <w:rFonts w:ascii="Times New Roman" w:eastAsia="Times New Roman" w:hAnsi="Times New Roman" w:cs="Times New Roman"/>
        </w:rPr>
      </w:pPr>
      <w:r w:rsidRPr="0095120B">
        <w:rPr>
          <w:rFonts w:ascii="Times New Roman" w:eastAsia="Times New Roman" w:hAnsi="Times New Roman" w:cs="Times New Roman"/>
          <w:i/>
          <w:iCs/>
          <w:u w:val="single"/>
        </w:rPr>
        <w:t>Expectation</w:t>
      </w:r>
      <w:r w:rsidRPr="0054552E">
        <w:rPr>
          <w:rFonts w:ascii="Times New Roman" w:eastAsia="Times New Roman" w:hAnsi="Times New Roman" w:cs="Times New Roman"/>
        </w:rPr>
        <w:t>:</w:t>
      </w:r>
      <w:r>
        <w:rPr>
          <w:rFonts w:ascii="Times New Roman" w:eastAsia="Times New Roman" w:hAnsi="Times New Roman" w:cs="Times New Roman"/>
        </w:rPr>
        <w:t xml:space="preserve"> when the clock shows the start time, you need to be ready for class.  Your notes are out as well as other supplies (i.e. periodic tables, polyatomic ions list, calculators).  Phones must be silenced and placed in your backpack.  Headphones cannot be worn in class; they too must be put away.</w:t>
      </w:r>
    </w:p>
    <w:p w14:paraId="0AFC5CB3" w14:textId="77777777" w:rsidR="005C114F" w:rsidRPr="007B73CE" w:rsidRDefault="005C114F" w:rsidP="00B924EC">
      <w:pPr>
        <w:pStyle w:val="ListParagraph"/>
        <w:numPr>
          <w:ilvl w:val="0"/>
          <w:numId w:val="10"/>
        </w:num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 xml:space="preserve">I will take attendance and then start class.  We have limited time, and we need to take advantage of those precious minutes.  </w:t>
      </w:r>
    </w:p>
    <w:p w14:paraId="0E7CEA90" w14:textId="77777777" w:rsidR="005C114F" w:rsidRPr="0095120B" w:rsidRDefault="005C114F" w:rsidP="00B924EC">
      <w:pPr>
        <w:pStyle w:val="ListParagraph"/>
        <w:numPr>
          <w:ilvl w:val="0"/>
          <w:numId w:val="11"/>
        </w:numPr>
        <w:spacing w:after="0" w:line="240" w:lineRule="auto"/>
        <w:rPr>
          <w:rFonts w:ascii="Times New Roman" w:eastAsia="Times New Roman" w:hAnsi="Times New Roman" w:cs="Times New Roman"/>
        </w:rPr>
      </w:pPr>
      <w:r w:rsidRPr="007B73CE">
        <w:rPr>
          <w:rFonts w:ascii="Times New Roman" w:eastAsia="Times New Roman" w:hAnsi="Times New Roman" w:cs="Times New Roman"/>
          <w:i/>
          <w:iCs/>
          <w:u w:val="single"/>
        </w:rPr>
        <w:t>Definition of tardy</w:t>
      </w:r>
      <w:r>
        <w:rPr>
          <w:rFonts w:ascii="Times New Roman" w:eastAsia="Times New Roman" w:hAnsi="Times New Roman" w:cs="Times New Roman"/>
        </w:rPr>
        <w:t xml:space="preserve">: you are not ready or present for class when I start talking Chemistry.  </w:t>
      </w:r>
    </w:p>
    <w:p w14:paraId="693F5E3E" w14:textId="77777777" w:rsidR="005C114F" w:rsidRDefault="005C114F" w:rsidP="00B924EC">
      <w:pPr>
        <w:pStyle w:val="ListParagraph"/>
        <w:numPr>
          <w:ilvl w:val="0"/>
          <w:numId w:val="9"/>
        </w:numPr>
        <w:spacing w:after="0" w:line="240" w:lineRule="auto"/>
        <w:ind w:left="720"/>
        <w:rPr>
          <w:rFonts w:ascii="Times New Roman" w:eastAsia="Times New Roman" w:hAnsi="Times New Roman" w:cs="Times New Roman"/>
        </w:rPr>
      </w:pPr>
      <w:r w:rsidRPr="002C45C3">
        <w:rPr>
          <w:rFonts w:ascii="Times New Roman" w:eastAsia="Times New Roman" w:hAnsi="Times New Roman" w:cs="Times New Roman"/>
        </w:rPr>
        <w:t>After ten minutes, a tardy will be counted as absent.</w:t>
      </w:r>
    </w:p>
    <w:p w14:paraId="35D9383D" w14:textId="77777777" w:rsidR="00D5432D" w:rsidRDefault="00D5432D" w:rsidP="00D5432D">
      <w:pPr>
        <w:spacing w:after="0" w:line="240" w:lineRule="auto"/>
        <w:rPr>
          <w:rFonts w:ascii="Times New Roman" w:eastAsia="Times New Roman" w:hAnsi="Times New Roman" w:cs="Times New Roman"/>
          <w:b/>
          <w:bCs/>
          <w:u w:val="single"/>
        </w:rPr>
      </w:pPr>
    </w:p>
    <w:p w14:paraId="2083F3A0" w14:textId="77777777" w:rsidR="00D5432D" w:rsidRDefault="00D5432D" w:rsidP="00D5432D">
      <w:pPr>
        <w:spacing w:after="0" w:line="240" w:lineRule="auto"/>
        <w:rPr>
          <w:rFonts w:ascii="Times New Roman" w:eastAsia="Times New Roman" w:hAnsi="Times New Roman" w:cs="Times New Roman"/>
          <w:b/>
          <w:bCs/>
          <w:u w:val="single"/>
        </w:rPr>
      </w:pPr>
    </w:p>
    <w:p w14:paraId="45C95388" w14:textId="694F412B" w:rsidR="00D5432D" w:rsidRDefault="00D5432D" w:rsidP="00D5432D">
      <w:pPr>
        <w:spacing w:after="0" w:line="240" w:lineRule="auto"/>
        <w:rPr>
          <w:rFonts w:ascii="Times New Roman" w:eastAsia="Times New Roman" w:hAnsi="Times New Roman" w:cs="Times New Roman"/>
        </w:rPr>
      </w:pPr>
      <w:r w:rsidRPr="001E4DBC">
        <w:rPr>
          <w:rFonts w:ascii="Times New Roman" w:eastAsia="Times New Roman" w:hAnsi="Times New Roman" w:cs="Times New Roman"/>
          <w:b/>
          <w:bCs/>
          <w:u w:val="single"/>
        </w:rPr>
        <w:t>Bathroom Policy</w:t>
      </w:r>
    </w:p>
    <w:p w14:paraId="579659B4" w14:textId="77777777" w:rsidR="00D5432D" w:rsidRDefault="00D5432D" w:rsidP="00D5432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Don’t laugh, this needs to be stated.  </w:t>
      </w:r>
    </w:p>
    <w:p w14:paraId="3DFC2B4D" w14:textId="77777777" w:rsidR="00D5432D" w:rsidRDefault="00D5432D" w:rsidP="00B924EC">
      <w:pPr>
        <w:pStyle w:val="ListParagraph"/>
        <w:numPr>
          <w:ilvl w:val="0"/>
          <w:numId w:val="12"/>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If you </w:t>
      </w:r>
      <w:r w:rsidRPr="00F42580">
        <w:rPr>
          <w:rFonts w:ascii="Times New Roman" w:eastAsia="Times New Roman" w:hAnsi="Times New Roman" w:cs="Times New Roman"/>
          <w:i/>
          <w:iCs/>
        </w:rPr>
        <w:t>desperately</w:t>
      </w:r>
      <w:r>
        <w:rPr>
          <w:rFonts w:ascii="Times New Roman" w:eastAsia="Times New Roman" w:hAnsi="Times New Roman" w:cs="Times New Roman"/>
        </w:rPr>
        <w:t xml:space="preserve"> need to use the restroom, by all means, let me know that you need to leave.  </w:t>
      </w:r>
    </w:p>
    <w:p w14:paraId="0E160BCE" w14:textId="77777777" w:rsidR="00D5432D" w:rsidRDefault="00D5432D" w:rsidP="00B924EC">
      <w:pPr>
        <w:pStyle w:val="ListParagraph"/>
        <w:numPr>
          <w:ilvl w:val="1"/>
          <w:numId w:val="1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are gone more than ten minutes, I will send a student to check to see if you are ok.</w:t>
      </w:r>
    </w:p>
    <w:p w14:paraId="36C66F24" w14:textId="2207EF98" w:rsidR="00667624" w:rsidRPr="00D36313" w:rsidRDefault="00D5432D" w:rsidP="00B924EC">
      <w:pPr>
        <w:pStyle w:val="ListParagraph"/>
        <w:numPr>
          <w:ilvl w:val="0"/>
          <w:numId w:val="1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are regularly desperate to use the restroom, I will notify the administration to get you the support you need.</w:t>
      </w:r>
    </w:p>
    <w:p w14:paraId="76F7FF42" w14:textId="77777777" w:rsidR="005E79E9" w:rsidRDefault="005E79E9">
      <w:pPr>
        <w:rPr>
          <w:rFonts w:ascii="Times New Roman" w:hAnsi="Times New Roman" w:cs="Times New Roman"/>
          <w:b/>
          <w:bCs/>
          <w:u w:val="single"/>
        </w:rPr>
      </w:pPr>
      <w:r>
        <w:rPr>
          <w:rFonts w:ascii="Times New Roman" w:hAnsi="Times New Roman" w:cs="Times New Roman"/>
          <w:b/>
          <w:bCs/>
          <w:u w:val="single"/>
        </w:rPr>
        <w:br w:type="page"/>
      </w:r>
    </w:p>
    <w:p w14:paraId="2867CA70" w14:textId="37ACB066" w:rsidR="00E67747" w:rsidRDefault="00E67747" w:rsidP="00E67747">
      <w:pPr>
        <w:spacing w:before="100" w:beforeAutospacing="1" w:after="0" w:line="240" w:lineRule="auto"/>
        <w:rPr>
          <w:rFonts w:ascii="Times New Roman" w:hAnsi="Times New Roman" w:cs="Times New Roman"/>
          <w:b/>
          <w:bCs/>
          <w:u w:val="single"/>
        </w:rPr>
      </w:pPr>
      <w:r w:rsidRPr="008501E8">
        <w:rPr>
          <w:rFonts w:ascii="Times New Roman" w:hAnsi="Times New Roman" w:cs="Times New Roman"/>
          <w:b/>
          <w:bCs/>
          <w:u w:val="single"/>
        </w:rPr>
        <w:lastRenderedPageBreak/>
        <w:t>Unexcused Absence Policy</w:t>
      </w:r>
    </w:p>
    <w:p w14:paraId="30CDF65E" w14:textId="77777777" w:rsidR="00E67747" w:rsidRPr="00AB0B9A" w:rsidRDefault="00E67747" w:rsidP="00E67747">
      <w:pPr>
        <w:spacing w:after="0" w:line="240" w:lineRule="auto"/>
        <w:ind w:firstLine="720"/>
        <w:rPr>
          <w:rFonts w:ascii="Times New Roman" w:hAnsi="Times New Roman" w:cs="Times New Roman"/>
          <w:b/>
          <w:bCs/>
          <w:u w:val="single"/>
        </w:rPr>
      </w:pPr>
      <w:r w:rsidRPr="008501E8">
        <w:rPr>
          <w:rFonts w:ascii="Times New Roman" w:hAnsi="Times New Roman" w:cs="Times New Roman"/>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p>
    <w:p w14:paraId="68713928" w14:textId="77777777" w:rsidR="00E67747" w:rsidRDefault="00E67747" w:rsidP="00B924EC">
      <w:pPr>
        <w:pStyle w:val="ListParagraph"/>
        <w:numPr>
          <w:ilvl w:val="0"/>
          <w:numId w:val="5"/>
        </w:numPr>
        <w:spacing w:after="0"/>
        <w:rPr>
          <w:rFonts w:ascii="Times New Roman" w:eastAsia="Times New Roman" w:hAnsi="Times New Roman" w:cs="Times New Roman"/>
        </w:rPr>
      </w:pPr>
      <w:r w:rsidRPr="008501E8">
        <w:rPr>
          <w:rFonts w:ascii="Times New Roman" w:eastAsia="Times New Roman" w:hAnsi="Times New Roman" w:cs="Times New Roman"/>
        </w:rPr>
        <w:t>No work will be accepted for an unexcused absence.</w:t>
      </w:r>
    </w:p>
    <w:p w14:paraId="5AAA9889" w14:textId="77777777" w:rsidR="00E67747" w:rsidRDefault="00E67747" w:rsidP="00B924E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The grade for the assignment that was due the day of the unexcused absence, will be entered as a zero.</w:t>
      </w:r>
    </w:p>
    <w:p w14:paraId="5DAA93EA" w14:textId="77777777" w:rsidR="00E67747" w:rsidRDefault="00E67747" w:rsidP="00B924E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Quizzes and tests will also be entered as a zero if you have an unexcused absence.</w:t>
      </w:r>
    </w:p>
    <w:p w14:paraId="73F9512B" w14:textId="77777777" w:rsidR="00E67747" w:rsidRDefault="00E67747" w:rsidP="00B924EC">
      <w:pPr>
        <w:pStyle w:val="ListParagraph"/>
        <w:numPr>
          <w:ilvl w:val="0"/>
          <w:numId w:val="5"/>
        </w:numPr>
        <w:spacing w:after="0"/>
        <w:rPr>
          <w:rFonts w:ascii="Times New Roman" w:eastAsia="Times New Roman" w:hAnsi="Times New Roman" w:cs="Times New Roman"/>
        </w:rPr>
      </w:pPr>
      <w:r>
        <w:rPr>
          <w:rFonts w:ascii="Times New Roman" w:eastAsia="Times New Roman" w:hAnsi="Times New Roman" w:cs="Times New Roman"/>
        </w:rPr>
        <w:t>A missed lab due to an unexcused absence cannot be made up.</w:t>
      </w:r>
    </w:p>
    <w:p w14:paraId="3EABE4AB" w14:textId="77777777" w:rsidR="00E67747" w:rsidRDefault="00E67747" w:rsidP="00E67747">
      <w:pPr>
        <w:spacing w:after="0"/>
        <w:rPr>
          <w:rFonts w:ascii="Times New Roman" w:eastAsia="Times New Roman" w:hAnsi="Times New Roman" w:cs="Times New Roman"/>
        </w:rPr>
      </w:pPr>
    </w:p>
    <w:p w14:paraId="63704C4F" w14:textId="6598E5E8" w:rsidR="00E67747" w:rsidRDefault="00E67747" w:rsidP="00E67747">
      <w:pPr>
        <w:spacing w:after="0"/>
        <w:rPr>
          <w:rFonts w:ascii="Times New Roman" w:eastAsia="Times New Roman" w:hAnsi="Times New Roman" w:cs="Times New Roman"/>
          <w:b/>
          <w:bCs/>
          <w:u w:val="single"/>
          <w:lang w:val="fr-CA"/>
        </w:rPr>
      </w:pPr>
      <w:r w:rsidRPr="00FC12E2">
        <w:rPr>
          <w:rFonts w:ascii="Times New Roman" w:eastAsia="Times New Roman" w:hAnsi="Times New Roman" w:cs="Times New Roman"/>
          <w:b/>
          <w:bCs/>
          <w:u w:val="single"/>
          <w:lang w:val="fr-CA"/>
        </w:rPr>
        <w:t>Make-up Work Policy</w:t>
      </w:r>
    </w:p>
    <w:p w14:paraId="662C6AE2" w14:textId="77777777" w:rsidR="00E67747" w:rsidRPr="00692EE8" w:rsidRDefault="00E67747" w:rsidP="00B924EC">
      <w:pPr>
        <w:pStyle w:val="ListParagraph"/>
        <w:numPr>
          <w:ilvl w:val="0"/>
          <w:numId w:val="14"/>
        </w:numPr>
        <w:spacing w:after="0"/>
        <w:rPr>
          <w:rFonts w:ascii="Times New Roman" w:eastAsia="Times New Roman" w:hAnsi="Times New Roman" w:cs="Times New Roman"/>
          <w:b/>
          <w:bCs/>
          <w:u w:val="single"/>
        </w:rPr>
      </w:pPr>
      <w:r w:rsidRPr="00692EE8">
        <w:rPr>
          <w:rFonts w:ascii="Times New Roman" w:eastAsia="Times New Roman" w:hAnsi="Times New Roman" w:cs="Times New Roman"/>
        </w:rPr>
        <w:t>The absence must be e</w:t>
      </w:r>
      <w:r>
        <w:rPr>
          <w:rFonts w:ascii="Times New Roman" w:eastAsia="Times New Roman" w:hAnsi="Times New Roman" w:cs="Times New Roman"/>
        </w:rPr>
        <w:t>xcused</w:t>
      </w:r>
    </w:p>
    <w:p w14:paraId="510D476D" w14:textId="77777777" w:rsidR="00E67747" w:rsidRPr="00AE1EAB" w:rsidRDefault="00E67747" w:rsidP="00B924EC">
      <w:pPr>
        <w:pStyle w:val="ListParagraph"/>
        <w:numPr>
          <w:ilvl w:val="0"/>
          <w:numId w:val="14"/>
        </w:numPr>
        <w:spacing w:after="0"/>
        <w:rPr>
          <w:rFonts w:ascii="Times New Roman" w:eastAsia="Times New Roman" w:hAnsi="Times New Roman" w:cs="Times New Roman"/>
          <w:b/>
          <w:bCs/>
          <w:u w:val="single"/>
        </w:rPr>
      </w:pPr>
      <w:r>
        <w:rPr>
          <w:rFonts w:ascii="Times New Roman" w:eastAsia="Times New Roman" w:hAnsi="Times New Roman" w:cs="Times New Roman"/>
        </w:rPr>
        <w:t>You must schedule make-up tests and quizzes with me; ideally during my office hours.</w:t>
      </w:r>
    </w:p>
    <w:p w14:paraId="057A0CF3" w14:textId="77777777" w:rsidR="00E67747" w:rsidRDefault="00E67747" w:rsidP="00E67747">
      <w:pPr>
        <w:rPr>
          <w:rFonts w:ascii="Times New Roman" w:eastAsia="Times New Roman" w:hAnsi="Times New Roman" w:cs="Times New Roman"/>
          <w:b/>
          <w:bCs/>
          <w:u w:val="single"/>
        </w:rPr>
      </w:pPr>
    </w:p>
    <w:p w14:paraId="364F6C6B" w14:textId="77777777" w:rsidR="00E67747" w:rsidRPr="008501E8" w:rsidRDefault="00E67747" w:rsidP="00E67747">
      <w:pPr>
        <w:spacing w:before="100" w:beforeAutospacing="1" w:after="0" w:line="240" w:lineRule="auto"/>
        <w:outlineLvl w:val="3"/>
        <w:rPr>
          <w:rFonts w:ascii="Times New Roman" w:eastAsia="Times New Roman" w:hAnsi="Times New Roman" w:cs="Times New Roman"/>
          <w:b/>
          <w:bCs/>
        </w:rPr>
      </w:pPr>
      <w:r w:rsidRPr="008501E8">
        <w:rPr>
          <w:rFonts w:ascii="Times New Roman" w:eastAsia="Times New Roman" w:hAnsi="Times New Roman" w:cs="Times New Roman"/>
          <w:b/>
          <w:bCs/>
          <w:u w:val="single"/>
        </w:rPr>
        <w:t>Late Work</w:t>
      </w:r>
    </w:p>
    <w:p w14:paraId="1FFF09CF" w14:textId="77777777" w:rsidR="00E67747" w:rsidRDefault="00E67747" w:rsidP="00B924EC">
      <w:pPr>
        <w:numPr>
          <w:ilvl w:val="0"/>
          <w:numId w:val="1"/>
        </w:numPr>
        <w:tabs>
          <w:tab w:val="clear" w:pos="720"/>
          <w:tab w:val="num" w:pos="360"/>
        </w:tabs>
        <w:spacing w:after="100" w:afterAutospacing="1" w:line="240" w:lineRule="auto"/>
        <w:ind w:left="360"/>
        <w:rPr>
          <w:rFonts w:ascii="Times New Roman" w:eastAsia="Times New Roman" w:hAnsi="Times New Roman" w:cs="Times New Roman"/>
        </w:rPr>
      </w:pPr>
      <w:r w:rsidRPr="008501E8">
        <w:rPr>
          <w:rFonts w:ascii="Times New Roman" w:eastAsia="Times New Roman" w:hAnsi="Times New Roman" w:cs="Times New Roman"/>
        </w:rPr>
        <w:t>Late work will not be accepted</w:t>
      </w:r>
      <w:r>
        <w:rPr>
          <w:rFonts w:ascii="Times New Roman" w:eastAsia="Times New Roman" w:hAnsi="Times New Roman" w:cs="Times New Roman"/>
        </w:rPr>
        <w:t xml:space="preserve"> and will be entered as a zero in the gradebook.</w:t>
      </w:r>
    </w:p>
    <w:p w14:paraId="162801E0" w14:textId="77777777" w:rsidR="00E67747" w:rsidRDefault="00E67747" w:rsidP="00B924EC">
      <w:pPr>
        <w:numPr>
          <w:ilvl w:val="0"/>
          <w:numId w:val="1"/>
        </w:numPr>
        <w:tabs>
          <w:tab w:val="clear" w:pos="720"/>
          <w:tab w:val="num" w:pos="360"/>
        </w:tabs>
        <w:spacing w:after="100" w:afterAutospacing="1" w:line="240" w:lineRule="auto"/>
        <w:ind w:left="360"/>
        <w:rPr>
          <w:rFonts w:ascii="Times New Roman" w:eastAsia="Times New Roman" w:hAnsi="Times New Roman" w:cs="Times New Roman"/>
        </w:rPr>
      </w:pPr>
      <w:r w:rsidRPr="00A76F2B">
        <w:rPr>
          <w:rFonts w:ascii="Times New Roman" w:eastAsia="Times New Roman" w:hAnsi="Times New Roman" w:cs="Times New Roman"/>
          <w:i/>
          <w:iCs/>
          <w:u w:val="single"/>
        </w:rPr>
        <w:t>Except</w:t>
      </w:r>
      <w:r>
        <w:rPr>
          <w:rFonts w:ascii="Times New Roman" w:eastAsia="Times New Roman" w:hAnsi="Times New Roman" w:cs="Times New Roman"/>
        </w:rPr>
        <w:t>:</w:t>
      </w:r>
    </w:p>
    <w:p w14:paraId="17DCA048" w14:textId="77777777" w:rsidR="00E67747" w:rsidRPr="009003F0" w:rsidRDefault="00E67747" w:rsidP="00B924EC">
      <w:pPr>
        <w:numPr>
          <w:ilvl w:val="1"/>
          <w:numId w:val="1"/>
        </w:numPr>
        <w:tabs>
          <w:tab w:val="clear" w:pos="1440"/>
          <w:tab w:val="num" w:pos="1080"/>
        </w:tabs>
        <w:spacing w:after="100" w:afterAutospacing="1" w:line="240" w:lineRule="auto"/>
        <w:ind w:left="1080"/>
        <w:rPr>
          <w:rFonts w:ascii="Times New Roman" w:eastAsia="Times New Roman" w:hAnsi="Times New Roman" w:cs="Times New Roman"/>
        </w:rPr>
      </w:pPr>
      <w:r w:rsidRPr="009003F0">
        <w:rPr>
          <w:rFonts w:ascii="Times New Roman" w:eastAsia="Times New Roman" w:hAnsi="Times New Roman" w:cs="Times New Roman"/>
        </w:rPr>
        <w:t>I know that things will happen in your life that are out of your control, or are traumatic, or you simply forgot.  We are human, which means our lives come with a full range of unforeseen circumstances.  In the event you have an unfortunate event, here are the steps:</w:t>
      </w:r>
    </w:p>
    <w:p w14:paraId="05FD9C96" w14:textId="77777777" w:rsidR="00E67747" w:rsidRDefault="00E67747" w:rsidP="00B924EC">
      <w:pPr>
        <w:pStyle w:val="ListParagraph"/>
        <w:numPr>
          <w:ilvl w:val="0"/>
          <w:numId w:val="13"/>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Email me as soon as possible that something in your life went sideways and you need an extension.  You don’t have to share with me the details, you can if you want, but it is not necessary.  I trust your judgement.</w:t>
      </w:r>
    </w:p>
    <w:p w14:paraId="6D6CE355" w14:textId="77777777" w:rsidR="00E67747" w:rsidRDefault="00E67747" w:rsidP="00B924EC">
      <w:pPr>
        <w:pStyle w:val="ListParagraph"/>
        <w:numPr>
          <w:ilvl w:val="1"/>
          <w:numId w:val="13"/>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Do </w:t>
      </w:r>
      <w:r>
        <w:rPr>
          <w:rFonts w:ascii="Times New Roman" w:eastAsia="Times New Roman" w:hAnsi="Times New Roman" w:cs="Times New Roman"/>
          <w:i/>
          <w:iCs/>
        </w:rPr>
        <w:t>not</w:t>
      </w:r>
      <w:r>
        <w:rPr>
          <w:rFonts w:ascii="Times New Roman" w:eastAsia="Times New Roman" w:hAnsi="Times New Roman" w:cs="Times New Roman"/>
        </w:rPr>
        <w:t xml:space="preserve"> wait to share with me that things went sideways at the beginning of the class.  I am singularly focused on getting class started and I cannot give you the attention you deserve.</w:t>
      </w:r>
    </w:p>
    <w:p w14:paraId="055A209B" w14:textId="77777777" w:rsidR="00E67747" w:rsidRDefault="00E67747" w:rsidP="00B924EC">
      <w:pPr>
        <w:pStyle w:val="ListParagraph"/>
        <w:numPr>
          <w:ilvl w:val="0"/>
          <w:numId w:val="13"/>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In the email let me know how much of an extension you need.  I will let you know we can agree on the date.</w:t>
      </w:r>
    </w:p>
    <w:p w14:paraId="6DA17CFF" w14:textId="77777777" w:rsidR="00E67747" w:rsidRDefault="00E67747" w:rsidP="00B924EC">
      <w:pPr>
        <w:pStyle w:val="ListParagraph"/>
        <w:numPr>
          <w:ilvl w:val="0"/>
          <w:numId w:val="13"/>
        </w:numPr>
        <w:spacing w:after="100" w:afterAutospacing="1" w:line="240" w:lineRule="auto"/>
        <w:rPr>
          <w:rFonts w:ascii="Times New Roman" w:eastAsia="Times New Roman" w:hAnsi="Times New Roman" w:cs="Times New Roman"/>
        </w:rPr>
      </w:pPr>
      <w:r w:rsidRPr="00175041">
        <w:rPr>
          <w:rFonts w:ascii="Times New Roman" w:eastAsia="Times New Roman" w:hAnsi="Times New Roman" w:cs="Times New Roman"/>
          <w:i/>
          <w:iCs/>
          <w:u w:val="single"/>
        </w:rPr>
        <w:t>Note</w:t>
      </w:r>
      <w:r>
        <w:rPr>
          <w:rFonts w:ascii="Times New Roman" w:eastAsia="Times New Roman" w:hAnsi="Times New Roman" w:cs="Times New Roman"/>
        </w:rPr>
        <w:t xml:space="preserve">:  </w:t>
      </w:r>
    </w:p>
    <w:p w14:paraId="674546A9" w14:textId="77777777" w:rsidR="00E67747" w:rsidRDefault="00E67747" w:rsidP="00B924EC">
      <w:pPr>
        <w:pStyle w:val="ListParagraph"/>
        <w:numPr>
          <w:ilvl w:val="1"/>
          <w:numId w:val="13"/>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If you ask for extensions frequently, we will need to meet to discuss how the Academy can assist you.</w:t>
      </w:r>
    </w:p>
    <w:p w14:paraId="67B49D54" w14:textId="77777777" w:rsidR="00E67747" w:rsidRDefault="00E67747" w:rsidP="00B924EC">
      <w:pPr>
        <w:pStyle w:val="ListParagraph"/>
        <w:numPr>
          <w:ilvl w:val="1"/>
          <w:numId w:val="13"/>
        </w:numPr>
        <w:spacing w:after="100" w:afterAutospacing="1" w:line="240" w:lineRule="auto"/>
        <w:rPr>
          <w:rFonts w:ascii="Times New Roman" w:eastAsia="Times New Roman" w:hAnsi="Times New Roman" w:cs="Times New Roman"/>
        </w:rPr>
      </w:pPr>
      <w:r>
        <w:rPr>
          <w:rFonts w:ascii="Times New Roman" w:eastAsia="Times New Roman" w:hAnsi="Times New Roman" w:cs="Times New Roman"/>
        </w:rPr>
        <w:t>I am significantly less willing to extend deadlines for exams.  You will need an administrative excused absence.</w:t>
      </w:r>
    </w:p>
    <w:p w14:paraId="12E32586" w14:textId="77777777" w:rsidR="005E79E9" w:rsidRDefault="005E79E9">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6E7ACC52" w14:textId="0EF973FB" w:rsidR="006350E3" w:rsidRPr="006C62CD" w:rsidRDefault="006350E3" w:rsidP="006350E3">
      <w:pPr>
        <w:spacing w:before="100" w:beforeAutospacing="1" w:after="0" w:line="240" w:lineRule="auto"/>
        <w:rPr>
          <w:rFonts w:ascii="Times New Roman" w:eastAsia="Times New Roman" w:hAnsi="Times New Roman" w:cs="Times New Roman"/>
          <w:b/>
          <w:bCs/>
          <w:u w:val="single"/>
        </w:rPr>
      </w:pPr>
      <w:r w:rsidRPr="006C62CD">
        <w:rPr>
          <w:rFonts w:ascii="Times New Roman" w:eastAsia="Times New Roman" w:hAnsi="Times New Roman" w:cs="Times New Roman"/>
          <w:b/>
          <w:bCs/>
          <w:u w:val="single"/>
        </w:rPr>
        <w:lastRenderedPageBreak/>
        <w:t>Cell phones/Computers/Tablets</w:t>
      </w:r>
    </w:p>
    <w:p w14:paraId="77FD4C37" w14:textId="77777777" w:rsidR="006350E3" w:rsidRPr="00542017" w:rsidRDefault="006350E3" w:rsidP="006350E3">
      <w:pPr>
        <w:autoSpaceDE w:val="0"/>
        <w:autoSpaceDN w:val="0"/>
        <w:adjustRightInd w:val="0"/>
        <w:spacing w:after="0" w:line="240" w:lineRule="auto"/>
        <w:ind w:firstLine="720"/>
        <w:rPr>
          <w:rFonts w:ascii="Times New Roman" w:hAnsi="Times New Roman" w:cs="Times New Roman"/>
          <w:color w:val="000000"/>
        </w:rPr>
      </w:pPr>
      <w:r w:rsidRPr="00542017">
        <w:rPr>
          <w:rFonts w:ascii="Times New Roman" w:hAnsi="Times New Roman" w:cs="Times New Roman"/>
          <w:color w:val="000000"/>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4B61BF82" w14:textId="77777777" w:rsidR="006350E3" w:rsidRPr="00542017" w:rsidRDefault="006350E3" w:rsidP="006350E3">
      <w:pPr>
        <w:spacing w:after="0" w:line="240" w:lineRule="auto"/>
        <w:ind w:firstLine="360"/>
        <w:rPr>
          <w:rFonts w:ascii="Times New Roman" w:eastAsia="Times New Roman" w:hAnsi="Times New Roman" w:cs="Times New Roman"/>
          <w:b/>
          <w:bCs/>
          <w:u w:val="single"/>
        </w:rPr>
      </w:pPr>
      <w:r w:rsidRPr="00542017">
        <w:rPr>
          <w:rFonts w:ascii="Times New Roman" w:hAnsi="Times New Roman" w:cs="Times New Roman"/>
          <w:color w:val="000000"/>
        </w:rPr>
        <w:t>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7FFCBCDB" w14:textId="77777777" w:rsidR="006350E3" w:rsidRPr="008501E8" w:rsidRDefault="006350E3" w:rsidP="006350E3">
      <w:pPr>
        <w:spacing w:after="0" w:line="240" w:lineRule="auto"/>
        <w:ind w:firstLine="360"/>
        <w:rPr>
          <w:rFonts w:ascii="Times New Roman" w:eastAsia="Times New Roman" w:hAnsi="Times New Roman" w:cs="Times New Roman"/>
          <w:b/>
          <w:bCs/>
        </w:rPr>
      </w:pPr>
      <w:r>
        <w:rPr>
          <w:rFonts w:ascii="Times New Roman" w:eastAsia="Times New Roman" w:hAnsi="Times New Roman" w:cs="Times New Roman"/>
          <w:b/>
          <w:bCs/>
        </w:rPr>
        <w:t>What does this mean for you?</w:t>
      </w:r>
    </w:p>
    <w:p w14:paraId="1DE62D93" w14:textId="77777777" w:rsidR="006350E3" w:rsidRDefault="006350E3" w:rsidP="00B924EC">
      <w:pPr>
        <w:numPr>
          <w:ilvl w:val="0"/>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Cells phones </w:t>
      </w:r>
    </w:p>
    <w:p w14:paraId="226F1860" w14:textId="77777777" w:rsidR="006350E3" w:rsidRPr="008501E8" w:rsidRDefault="006350E3" w:rsidP="00B924EC">
      <w:pPr>
        <w:numPr>
          <w:ilvl w:val="1"/>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are not to be used in class. </w:t>
      </w:r>
    </w:p>
    <w:p w14:paraId="1B06E8A7" w14:textId="77777777" w:rsidR="006350E3" w:rsidRDefault="006350E3" w:rsidP="00B924EC">
      <w:pPr>
        <w:numPr>
          <w:ilvl w:val="1"/>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be put on silent, airplane mode, or turned off.</w:t>
      </w:r>
    </w:p>
    <w:p w14:paraId="731816F9" w14:textId="77777777" w:rsidR="006350E3" w:rsidRPr="008501E8" w:rsidRDefault="006350E3" w:rsidP="00B924EC">
      <w:pPr>
        <w:numPr>
          <w:ilvl w:val="1"/>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cannot be used as calculators.</w:t>
      </w:r>
    </w:p>
    <w:p w14:paraId="32598029" w14:textId="77777777" w:rsidR="006350E3" w:rsidRPr="008501E8" w:rsidRDefault="006350E3" w:rsidP="00B924EC">
      <w:pPr>
        <w:numPr>
          <w:ilvl w:val="0"/>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Computers and/or tablets may be used in class for taking notes. </w:t>
      </w:r>
    </w:p>
    <w:p w14:paraId="2E966F26" w14:textId="77777777" w:rsidR="006350E3" w:rsidRPr="008501E8" w:rsidRDefault="006350E3" w:rsidP="00B924EC">
      <w:pPr>
        <w:numPr>
          <w:ilvl w:val="1"/>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If you are using a computer/tablet during class for anything outside of the scheduled activity/lecture, you will lose the privilege to use these devices during clas</w:t>
      </w:r>
      <w:r>
        <w:rPr>
          <w:rFonts w:ascii="Times New Roman" w:eastAsia="Times New Roman" w:hAnsi="Times New Roman" w:cs="Times New Roman"/>
        </w:rPr>
        <w:t>s as stated in the policy above.</w:t>
      </w:r>
    </w:p>
    <w:p w14:paraId="5C32DEDE" w14:textId="77777777" w:rsidR="006350E3" w:rsidRPr="008501E8" w:rsidRDefault="006350E3" w:rsidP="00B924EC">
      <w:pPr>
        <w:numPr>
          <w:ilvl w:val="0"/>
          <w:numId w:val="4"/>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Occasionally you will need your computer for a lab – you will be given notice when you will need a lab for class.</w:t>
      </w:r>
    </w:p>
    <w:p w14:paraId="269CD13A" w14:textId="77777777" w:rsidR="006350E3" w:rsidRDefault="006350E3" w:rsidP="00B924EC">
      <w:pPr>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Headphones</w:t>
      </w:r>
    </w:p>
    <w:p w14:paraId="69136B18" w14:textId="77777777" w:rsidR="006350E3" w:rsidRDefault="006350E3" w:rsidP="00B924EC">
      <w:pPr>
        <w:numPr>
          <w:ilvl w:val="1"/>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May not be worn during class.  There may be exceptions to this policy for which a rationale cannot be provided due to privacy issues.  </w:t>
      </w:r>
    </w:p>
    <w:p w14:paraId="29006D6F" w14:textId="77777777" w:rsidR="006350E3" w:rsidRDefault="006350E3" w:rsidP="006350E3">
      <w:pPr>
        <w:spacing w:after="0" w:line="240" w:lineRule="auto"/>
        <w:rPr>
          <w:rFonts w:ascii="Times New Roman" w:eastAsia="Times New Roman" w:hAnsi="Times New Roman" w:cs="Times New Roman"/>
        </w:rPr>
      </w:pPr>
      <w:r w:rsidRPr="00542017">
        <w:rPr>
          <w:rFonts w:ascii="Times New Roman" w:eastAsia="Times New Roman" w:hAnsi="Times New Roman" w:cs="Times New Roman"/>
          <w:b/>
          <w:bCs/>
          <w:u w:val="single"/>
        </w:rPr>
        <w:t>Calculators</w:t>
      </w:r>
    </w:p>
    <w:p w14:paraId="1072FC84" w14:textId="77777777" w:rsidR="006350E3" w:rsidRPr="00C028B4" w:rsidRDefault="006350E3" w:rsidP="00B924EC">
      <w:pPr>
        <w:numPr>
          <w:ilvl w:val="0"/>
          <w:numId w:val="4"/>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A TI-84 calculator (or equivalent) will be helpful for this class</w:t>
      </w:r>
    </w:p>
    <w:p w14:paraId="17823377" w14:textId="752BDFAC" w:rsidR="006350E3" w:rsidRDefault="00682F31" w:rsidP="006350E3">
      <w:pPr>
        <w:spacing w:after="100" w:afterAutospacing="1" w:line="240" w:lineRule="auto"/>
        <w:rPr>
          <w:rFonts w:ascii="Times New Roman" w:eastAsia="Times New Roman" w:hAnsi="Times New Roman" w:cs="Times New Roman"/>
        </w:rPr>
      </w:pPr>
      <w:r w:rsidRPr="00E7381E">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06D4EC9" wp14:editId="7F95B14A">
                <wp:simplePos x="0" y="0"/>
                <wp:positionH relativeFrom="column">
                  <wp:posOffset>3626894</wp:posOffset>
                </wp:positionH>
                <wp:positionV relativeFrom="paragraph">
                  <wp:posOffset>288577</wp:posOffset>
                </wp:positionV>
                <wp:extent cx="3200400" cy="2200275"/>
                <wp:effectExtent l="0" t="0" r="0" b="9525"/>
                <wp:wrapNone/>
                <wp:docPr id="1607012877" name="Text Box 1607012877"/>
                <wp:cNvGraphicFramePr/>
                <a:graphic xmlns:a="http://schemas.openxmlformats.org/drawingml/2006/main">
                  <a:graphicData uri="http://schemas.microsoft.com/office/word/2010/wordprocessingShape">
                    <wps:wsp>
                      <wps:cNvSpPr txBox="1"/>
                      <wps:spPr>
                        <a:xfrm>
                          <a:off x="0" y="0"/>
                          <a:ext cx="3200400" cy="2200275"/>
                        </a:xfrm>
                        <a:prstGeom prst="rect">
                          <a:avLst/>
                        </a:prstGeom>
                        <a:solidFill>
                          <a:schemeClr val="lt1"/>
                        </a:solidFill>
                        <a:ln w="6350">
                          <a:noFill/>
                        </a:ln>
                      </wps:spPr>
                      <wps:txbx>
                        <w:txbxContent>
                          <w:p w14:paraId="7CFC9845" w14:textId="77777777" w:rsidR="006350E3" w:rsidRPr="00E7381E" w:rsidRDefault="006350E3" w:rsidP="006350E3">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6350E3" w:rsidRPr="00A96BE9" w14:paraId="2C2BA7AE"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016A9C76" w14:textId="77777777" w:rsidR="006350E3" w:rsidRPr="00A96BE9" w:rsidRDefault="006350E3"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7201050D" w14:textId="77777777" w:rsidR="006350E3" w:rsidRPr="00A96BE9" w:rsidRDefault="006350E3"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6350E3" w:rsidRPr="00A96BE9" w14:paraId="7769CDF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1CC8911"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≥93</w:t>
                                  </w:r>
                                </w:p>
                              </w:tc>
                              <w:tc>
                                <w:tcPr>
                                  <w:tcW w:w="1695" w:type="dxa"/>
                                  <w:hideMark/>
                                </w:tcPr>
                                <w:p w14:paraId="3EB31643"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6350E3" w:rsidRPr="00A96BE9" w14:paraId="7D5FFFC0"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10EB34D"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1C016A84"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6350E3" w:rsidRPr="00A96BE9" w14:paraId="36F5B4E8"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66E3529F"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39E590ED"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28664426"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0B29F5D6"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63C8C624"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7B5DD31F"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6511CF3"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20D08A7E"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4AD61B0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597933D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19C58D9A"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7886D5B0"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2D7730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6E6374DB"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3F3C9363"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67C0C2F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690350B8"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33545075"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1EF101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1B47FA26"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449F6B60" w14:textId="77777777" w:rsidR="006350E3" w:rsidRDefault="006350E3" w:rsidP="00635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D4EC9" id="Text Box 1607012877" o:spid="_x0000_s1028" type="#_x0000_t202" style="position:absolute;margin-left:285.6pt;margin-top:22.7pt;width:252pt;height:17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" fillcolor="white [3201]" stroked="f" strokeweight=".5pt">
                <v:textbox>
                  <w:txbxContent>
                    <w:p w14:paraId="7CFC9845" w14:textId="77777777" w:rsidR="006350E3" w:rsidRPr="00E7381E" w:rsidRDefault="006350E3" w:rsidP="006350E3">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6350E3" w:rsidRPr="00A96BE9" w14:paraId="2C2BA7AE"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016A9C76" w14:textId="77777777" w:rsidR="006350E3" w:rsidRPr="00A96BE9" w:rsidRDefault="006350E3"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7201050D" w14:textId="77777777" w:rsidR="006350E3" w:rsidRPr="00A96BE9" w:rsidRDefault="006350E3"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6350E3" w:rsidRPr="00A96BE9" w14:paraId="7769CDF2"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1CC8911"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≥93</w:t>
                            </w:r>
                          </w:p>
                        </w:tc>
                        <w:tc>
                          <w:tcPr>
                            <w:tcW w:w="1695" w:type="dxa"/>
                            <w:hideMark/>
                          </w:tcPr>
                          <w:p w14:paraId="3EB31643"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6350E3" w:rsidRPr="00A96BE9" w14:paraId="7D5FFFC0"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10EB34D"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1C016A84"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6350E3" w:rsidRPr="00A96BE9" w14:paraId="36F5B4E8"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66E3529F"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39E590ED"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28664426"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0B29F5D6"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63C8C624"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7B5DD31F"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76511CF3"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20D08A7E"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6350E3" w:rsidRPr="00A96BE9" w14:paraId="4AD61B0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597933D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19C58D9A"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7886D5B0"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2D7730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6E6374DB"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3F3C9363"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67C0C2F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690350B8" w14:textId="77777777" w:rsidR="006350E3" w:rsidRPr="00A96BE9" w:rsidRDefault="006350E3"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6350E3" w:rsidRPr="00A96BE9" w14:paraId="33545075"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11EF1010" w14:textId="77777777" w:rsidR="006350E3" w:rsidRPr="006A2653" w:rsidRDefault="006350E3"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1B47FA26" w14:textId="77777777" w:rsidR="006350E3" w:rsidRPr="00A96BE9" w:rsidRDefault="006350E3"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449F6B60" w14:textId="77777777" w:rsidR="006350E3" w:rsidRDefault="006350E3" w:rsidP="006350E3"/>
                  </w:txbxContent>
                </v:textbox>
              </v:shape>
            </w:pict>
          </mc:Fallback>
        </mc:AlternateContent>
      </w:r>
    </w:p>
    <w:p w14:paraId="6683D422" w14:textId="59A39F87" w:rsidR="006350E3" w:rsidRPr="00E7381E" w:rsidRDefault="006350E3" w:rsidP="006350E3">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Weights</w:t>
      </w:r>
    </w:p>
    <w:tbl>
      <w:tblPr>
        <w:tblStyle w:val="PlainTable2"/>
        <w:tblW w:w="0" w:type="auto"/>
        <w:tblLayout w:type="fixed"/>
        <w:tblLook w:val="04A0" w:firstRow="1" w:lastRow="0" w:firstColumn="1" w:lastColumn="0" w:noHBand="0" w:noVBand="1"/>
      </w:tblPr>
      <w:tblGrid>
        <w:gridCol w:w="1011"/>
        <w:gridCol w:w="3400"/>
      </w:tblGrid>
      <w:tr w:rsidR="006350E3" w:rsidRPr="00231669" w14:paraId="3F9B222D" w14:textId="77777777" w:rsidTr="00682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6A6E1476" w14:textId="77777777" w:rsidR="006350E3" w:rsidRPr="00231669" w:rsidRDefault="006350E3" w:rsidP="00A53402">
            <w:pPr>
              <w:spacing w:before="100" w:beforeAutospacing="1" w:after="100" w:afterAutospacing="1"/>
              <w:rPr>
                <w:rFonts w:ascii="Times New Roman" w:eastAsia="Times New Roman" w:hAnsi="Times New Roman" w:cs="Times New Roman"/>
              </w:rPr>
            </w:pPr>
            <w:r w:rsidRPr="00231669">
              <w:rPr>
                <w:rFonts w:ascii="Times New Roman" w:eastAsia="Times New Roman" w:hAnsi="Times New Roman" w:cs="Times New Roman"/>
              </w:rPr>
              <w:t>Weight</w:t>
            </w:r>
          </w:p>
        </w:tc>
        <w:tc>
          <w:tcPr>
            <w:tcW w:w="3400" w:type="dxa"/>
            <w:hideMark/>
          </w:tcPr>
          <w:p w14:paraId="1C13D33A" w14:textId="77777777" w:rsidR="006350E3" w:rsidRPr="00231669" w:rsidRDefault="006350E3" w:rsidP="00A5340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Description</w:t>
            </w:r>
          </w:p>
        </w:tc>
      </w:tr>
      <w:tr w:rsidR="006350E3" w:rsidRPr="00231669" w14:paraId="2DA47292" w14:textId="77777777" w:rsidTr="0068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3D7AE47A" w14:textId="6272E717" w:rsidR="006350E3" w:rsidRPr="00231669" w:rsidRDefault="006350E3" w:rsidP="00A53402">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45</w:t>
            </w:r>
            <w:r w:rsidRPr="00231669">
              <w:rPr>
                <w:rFonts w:ascii="Times New Roman" w:eastAsia="Times New Roman" w:hAnsi="Times New Roman" w:cs="Times New Roman"/>
                <w:b w:val="0"/>
                <w:bCs w:val="0"/>
              </w:rPr>
              <w:t>%</w:t>
            </w:r>
          </w:p>
        </w:tc>
        <w:tc>
          <w:tcPr>
            <w:tcW w:w="3400" w:type="dxa"/>
            <w:hideMark/>
          </w:tcPr>
          <w:p w14:paraId="2E9BE4C7" w14:textId="77777777" w:rsidR="006350E3" w:rsidRPr="00231669" w:rsidRDefault="006350E3" w:rsidP="00A534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Exams</w:t>
            </w:r>
          </w:p>
        </w:tc>
      </w:tr>
      <w:tr w:rsidR="006350E3" w:rsidRPr="00231669" w14:paraId="1D8F9791" w14:textId="77777777" w:rsidTr="00682F31">
        <w:tc>
          <w:tcPr>
            <w:cnfStyle w:val="001000000000" w:firstRow="0" w:lastRow="0" w:firstColumn="1" w:lastColumn="0" w:oddVBand="0" w:evenVBand="0" w:oddHBand="0" w:evenHBand="0" w:firstRowFirstColumn="0" w:firstRowLastColumn="0" w:lastRowFirstColumn="0" w:lastRowLastColumn="0"/>
            <w:tcW w:w="1011" w:type="dxa"/>
            <w:hideMark/>
          </w:tcPr>
          <w:p w14:paraId="18CC216F" w14:textId="4813D28A" w:rsidR="006350E3" w:rsidRPr="00231669" w:rsidRDefault="002677F3" w:rsidP="00A53402">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r w:rsidR="006350E3" w:rsidRPr="00231669">
              <w:rPr>
                <w:rFonts w:ascii="Times New Roman" w:eastAsia="Times New Roman" w:hAnsi="Times New Roman" w:cs="Times New Roman"/>
                <w:b w:val="0"/>
                <w:bCs w:val="0"/>
              </w:rPr>
              <w:t>%</w:t>
            </w:r>
          </w:p>
        </w:tc>
        <w:tc>
          <w:tcPr>
            <w:tcW w:w="3400" w:type="dxa"/>
            <w:hideMark/>
          </w:tcPr>
          <w:p w14:paraId="6A2B635B" w14:textId="5A5F345D" w:rsidR="006350E3" w:rsidRPr="00231669" w:rsidRDefault="006350E3" w:rsidP="00A5340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Laboratory</w:t>
            </w:r>
            <w:r w:rsidR="00CE0652">
              <w:rPr>
                <w:rFonts w:ascii="Times New Roman" w:eastAsia="Times New Roman" w:hAnsi="Times New Roman" w:cs="Times New Roman"/>
              </w:rPr>
              <w:t xml:space="preserve"> completion</w:t>
            </w:r>
          </w:p>
        </w:tc>
      </w:tr>
      <w:tr w:rsidR="002677F3" w:rsidRPr="00231669" w14:paraId="262D5C25" w14:textId="77777777" w:rsidTr="0068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14:paraId="65B9C7A9" w14:textId="15CD704C" w:rsidR="002677F3" w:rsidRDefault="002677F3" w:rsidP="00A53402">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10%</w:t>
            </w:r>
          </w:p>
        </w:tc>
        <w:tc>
          <w:tcPr>
            <w:tcW w:w="3400" w:type="dxa"/>
          </w:tcPr>
          <w:p w14:paraId="232D9156" w14:textId="5AAFD5BF" w:rsidR="002677F3" w:rsidRPr="00231669" w:rsidRDefault="002677F3" w:rsidP="00A534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Laboratory quizzes</w:t>
            </w:r>
          </w:p>
        </w:tc>
      </w:tr>
      <w:tr w:rsidR="006350E3" w:rsidRPr="00231669" w14:paraId="6CFD4F9B" w14:textId="77777777" w:rsidTr="00682F31">
        <w:tc>
          <w:tcPr>
            <w:cnfStyle w:val="001000000000" w:firstRow="0" w:lastRow="0" w:firstColumn="1" w:lastColumn="0" w:oddVBand="0" w:evenVBand="0" w:oddHBand="0" w:evenHBand="0" w:firstRowFirstColumn="0" w:firstRowLastColumn="0" w:lastRowFirstColumn="0" w:lastRowLastColumn="0"/>
            <w:tcW w:w="1011" w:type="dxa"/>
            <w:hideMark/>
          </w:tcPr>
          <w:p w14:paraId="28B652AB" w14:textId="1A41E06F" w:rsidR="006350E3" w:rsidRPr="00231669" w:rsidRDefault="001E259E" w:rsidP="00A53402">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10</w:t>
            </w:r>
            <w:r w:rsidR="006350E3" w:rsidRPr="00231669">
              <w:rPr>
                <w:rFonts w:ascii="Times New Roman" w:eastAsia="Times New Roman" w:hAnsi="Times New Roman" w:cs="Times New Roman"/>
                <w:b w:val="0"/>
                <w:bCs w:val="0"/>
              </w:rPr>
              <w:t>%</w:t>
            </w:r>
          </w:p>
        </w:tc>
        <w:tc>
          <w:tcPr>
            <w:tcW w:w="3400" w:type="dxa"/>
            <w:hideMark/>
          </w:tcPr>
          <w:p w14:paraId="758E3E6A" w14:textId="77777777" w:rsidR="006350E3" w:rsidRPr="00231669" w:rsidRDefault="006350E3" w:rsidP="00A5340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Quizzes</w:t>
            </w:r>
          </w:p>
        </w:tc>
      </w:tr>
      <w:tr w:rsidR="001E259E" w:rsidRPr="00231669" w14:paraId="7C401250" w14:textId="77777777" w:rsidTr="0068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14:paraId="4FA60A5C" w14:textId="6ED31598" w:rsidR="001E259E" w:rsidRDefault="001E259E" w:rsidP="00A53402">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p>
        </w:tc>
        <w:tc>
          <w:tcPr>
            <w:tcW w:w="3400" w:type="dxa"/>
          </w:tcPr>
          <w:p w14:paraId="2FE84231" w14:textId="6F3F8CE9" w:rsidR="001E259E" w:rsidRPr="00231669" w:rsidRDefault="001E259E" w:rsidP="00A534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Polyatomic Ion quizzes</w:t>
            </w:r>
          </w:p>
        </w:tc>
      </w:tr>
      <w:tr w:rsidR="006350E3" w:rsidRPr="00231669" w14:paraId="76166319" w14:textId="77777777" w:rsidTr="00682F31">
        <w:tc>
          <w:tcPr>
            <w:cnfStyle w:val="001000000000" w:firstRow="0" w:lastRow="0" w:firstColumn="1" w:lastColumn="0" w:oddVBand="0" w:evenVBand="0" w:oddHBand="0" w:evenHBand="0" w:firstRowFirstColumn="0" w:firstRowLastColumn="0" w:lastRowFirstColumn="0" w:lastRowLastColumn="0"/>
            <w:tcW w:w="1011" w:type="dxa"/>
            <w:hideMark/>
          </w:tcPr>
          <w:p w14:paraId="4CE3EB1D" w14:textId="2F86110B" w:rsidR="006350E3" w:rsidRPr="00231669" w:rsidRDefault="00657237" w:rsidP="00A53402">
            <w:pPr>
              <w:spacing w:before="100" w:beforeAutospacing="1" w:after="100" w:afterAutospacing="1"/>
              <w:rPr>
                <w:rFonts w:ascii="Times New Roman" w:eastAsia="Times New Roman" w:hAnsi="Times New Roman" w:cs="Times New Roman"/>
                <w:b w:val="0"/>
                <w:bCs w:val="0"/>
              </w:rPr>
            </w:pPr>
            <w:r w:rsidRPr="00B268BD">
              <w:rPr>
                <w:rFonts w:ascii="Times New Roman" w:eastAsia="Times New Roman" w:hAnsi="Times New Roman" w:cs="Times New Roman"/>
                <w:b w:val="0"/>
                <w:bCs w:val="0"/>
              </w:rPr>
              <w:t>15</w:t>
            </w:r>
            <w:r w:rsidR="006350E3" w:rsidRPr="00B268BD">
              <w:rPr>
                <w:rFonts w:ascii="Times New Roman" w:eastAsia="Times New Roman" w:hAnsi="Times New Roman" w:cs="Times New Roman"/>
                <w:b w:val="0"/>
                <w:bCs w:val="0"/>
              </w:rPr>
              <w:t>%</w:t>
            </w:r>
          </w:p>
        </w:tc>
        <w:tc>
          <w:tcPr>
            <w:tcW w:w="3400" w:type="dxa"/>
            <w:hideMark/>
          </w:tcPr>
          <w:p w14:paraId="5EBF9079" w14:textId="5509F786" w:rsidR="006350E3" w:rsidRPr="00231669" w:rsidRDefault="00B268BD" w:rsidP="00A5340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268BD">
              <w:rPr>
                <w:rFonts w:ascii="Times New Roman" w:eastAsia="Times New Roman" w:hAnsi="Times New Roman" w:cs="Times New Roman"/>
              </w:rPr>
              <w:t>Practice</w:t>
            </w:r>
            <w:r w:rsidR="00682F31" w:rsidRPr="00B268BD">
              <w:rPr>
                <w:rFonts w:ascii="Times New Roman" w:eastAsia="Times New Roman" w:hAnsi="Times New Roman" w:cs="Times New Roman"/>
              </w:rPr>
              <w:t xml:space="preserve"> and homework quizzes</w:t>
            </w:r>
          </w:p>
        </w:tc>
      </w:tr>
      <w:tr w:rsidR="006350E3" w:rsidRPr="00231669" w14:paraId="1AB06585" w14:textId="77777777" w:rsidTr="0068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53E49A8F" w14:textId="77777777" w:rsidR="006350E3" w:rsidRPr="00231669" w:rsidRDefault="006350E3" w:rsidP="00A53402">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w:t>
            </w:r>
          </w:p>
        </w:tc>
        <w:tc>
          <w:tcPr>
            <w:tcW w:w="3400" w:type="dxa"/>
            <w:hideMark/>
          </w:tcPr>
          <w:p w14:paraId="040A501F" w14:textId="77777777" w:rsidR="006350E3" w:rsidRPr="00231669" w:rsidRDefault="006350E3" w:rsidP="00A5340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Final Exam</w:t>
            </w:r>
          </w:p>
        </w:tc>
      </w:tr>
      <w:tr w:rsidR="006350E3" w:rsidRPr="00231669" w14:paraId="4F6876B9" w14:textId="77777777" w:rsidTr="00682F31">
        <w:tc>
          <w:tcPr>
            <w:cnfStyle w:val="001000000000" w:firstRow="0" w:lastRow="0" w:firstColumn="1" w:lastColumn="0" w:oddVBand="0" w:evenVBand="0" w:oddHBand="0" w:evenHBand="0" w:firstRowFirstColumn="0" w:firstRowLastColumn="0" w:lastRowFirstColumn="0" w:lastRowLastColumn="0"/>
            <w:tcW w:w="1011" w:type="dxa"/>
            <w:hideMark/>
          </w:tcPr>
          <w:p w14:paraId="7C3351E4" w14:textId="77777777" w:rsidR="006350E3" w:rsidRPr="00231669" w:rsidRDefault="006350E3" w:rsidP="00A53402">
            <w:pPr>
              <w:spacing w:before="100" w:beforeAutospacing="1" w:after="100" w:afterAutospacing="1"/>
              <w:rPr>
                <w:rFonts w:ascii="Times New Roman" w:eastAsia="Times New Roman" w:hAnsi="Times New Roman" w:cs="Times New Roman"/>
                <w:b w:val="0"/>
                <w:bCs w:val="0"/>
              </w:rPr>
            </w:pPr>
            <w:r w:rsidRPr="00231669">
              <w:rPr>
                <w:rFonts w:ascii="Times New Roman" w:eastAsia="Times New Roman" w:hAnsi="Times New Roman" w:cs="Times New Roman"/>
                <w:b w:val="0"/>
                <w:bCs w:val="0"/>
              </w:rPr>
              <w:t>100%</w:t>
            </w:r>
          </w:p>
        </w:tc>
        <w:tc>
          <w:tcPr>
            <w:tcW w:w="3400" w:type="dxa"/>
            <w:hideMark/>
          </w:tcPr>
          <w:p w14:paraId="57D988F8" w14:textId="77777777" w:rsidR="006350E3" w:rsidRPr="00231669" w:rsidRDefault="006350E3" w:rsidP="00A5340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31669">
              <w:rPr>
                <w:rFonts w:ascii="Times New Roman" w:eastAsia="Times New Roman" w:hAnsi="Times New Roman" w:cs="Times New Roman"/>
              </w:rPr>
              <w:t>Total</w:t>
            </w:r>
          </w:p>
        </w:tc>
      </w:tr>
    </w:tbl>
    <w:p w14:paraId="759F6EDF" w14:textId="77777777" w:rsidR="006350E3" w:rsidRPr="00231669" w:rsidRDefault="006350E3" w:rsidP="006350E3">
      <w:pPr>
        <w:spacing w:before="100" w:beforeAutospacing="1" w:after="100" w:afterAutospacing="1" w:line="240" w:lineRule="auto"/>
        <w:rPr>
          <w:rFonts w:ascii="Times New Roman" w:eastAsia="Times New Roman" w:hAnsi="Times New Roman" w:cs="Times New Roman"/>
        </w:rPr>
      </w:pPr>
      <w:r w:rsidRPr="00231669">
        <w:rPr>
          <w:rFonts w:ascii="Times New Roman" w:eastAsia="Times New Roman" w:hAnsi="Times New Roman" w:cs="Times New Roman"/>
        </w:rPr>
        <w:t> </w:t>
      </w:r>
    </w:p>
    <w:p w14:paraId="05DDD328" w14:textId="77777777" w:rsidR="006350E3" w:rsidRPr="00A438CA" w:rsidRDefault="006350E3" w:rsidP="006350E3">
      <w:pPr>
        <w:spacing w:after="100" w:afterAutospacing="1" w:line="240" w:lineRule="auto"/>
        <w:rPr>
          <w:rFonts w:ascii="Times New Roman" w:eastAsia="Times New Roman" w:hAnsi="Times New Roman" w:cs="Times New Roman"/>
          <w:color w:val="EE0000"/>
        </w:rPr>
      </w:pPr>
    </w:p>
    <w:p w14:paraId="008BA42D" w14:textId="77777777" w:rsidR="006350E3" w:rsidRPr="008501E8" w:rsidRDefault="006350E3" w:rsidP="006350E3">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t>Exams</w:t>
      </w:r>
    </w:p>
    <w:p w14:paraId="0826145D" w14:textId="49CFE708" w:rsidR="006350E3" w:rsidRDefault="006350E3" w:rsidP="006350E3">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Each semester will have four or five </w:t>
      </w:r>
      <w:r w:rsidRPr="008501E8">
        <w:rPr>
          <w:rFonts w:ascii="Times New Roman" w:eastAsia="Times New Roman" w:hAnsi="Times New Roman" w:cs="Times New Roman"/>
        </w:rPr>
        <w:t>exams plus one final exam</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sidRPr="008501E8">
        <w:rPr>
          <w:rFonts w:ascii="Times New Roman" w:eastAsia="Times New Roman" w:hAnsi="Times New Roman" w:cs="Times New Roman"/>
        </w:rPr>
        <w:t>You will be able to use a calculator,</w:t>
      </w:r>
      <w:r>
        <w:rPr>
          <w:rFonts w:ascii="Times New Roman" w:eastAsia="Times New Roman" w:hAnsi="Times New Roman" w:cs="Times New Roman"/>
        </w:rPr>
        <w:t xml:space="preserve"> a periodic table, and the polyatomic ion lists</w:t>
      </w:r>
      <w:r w:rsidRPr="008501E8">
        <w:rPr>
          <w:rFonts w:ascii="Times New Roman" w:eastAsia="Times New Roman" w:hAnsi="Times New Roman" w:cs="Times New Roman"/>
          <w:i/>
          <w:iCs/>
        </w:rPr>
        <w:t xml:space="preserve">.  </w:t>
      </w:r>
      <w:r w:rsidRPr="008501E8">
        <w:rPr>
          <w:rFonts w:ascii="Times New Roman" w:eastAsia="Times New Roman" w:hAnsi="Times New Roman" w:cs="Times New Roman"/>
        </w:rPr>
        <w:t>A study guide will be provided for each exam</w:t>
      </w:r>
      <w:r>
        <w:rPr>
          <w:rFonts w:ascii="Times New Roman" w:eastAsia="Times New Roman" w:hAnsi="Times New Roman" w:cs="Times New Roman"/>
        </w:rPr>
        <w:t xml:space="preserve"> and will be uploaded to Canvas.  Each exam is cumulative.  The second semester exams will cover material from the first semester.</w:t>
      </w:r>
    </w:p>
    <w:p w14:paraId="77936B56" w14:textId="77777777" w:rsidR="005E79E9" w:rsidRDefault="005E79E9">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0E541900" w14:textId="2F234824" w:rsidR="006350E3" w:rsidRPr="008501E8" w:rsidRDefault="006350E3" w:rsidP="006350E3">
      <w:pPr>
        <w:spacing w:before="100" w:beforeAutospacing="1" w:after="0" w:line="240" w:lineRule="auto"/>
        <w:rPr>
          <w:rFonts w:ascii="Times New Roman" w:eastAsia="Times New Roman" w:hAnsi="Times New Roman" w:cs="Times New Roman"/>
          <w:b/>
          <w:bCs/>
        </w:rPr>
      </w:pPr>
      <w:r w:rsidRPr="008501E8">
        <w:rPr>
          <w:rFonts w:ascii="Times New Roman" w:eastAsia="Times New Roman" w:hAnsi="Times New Roman" w:cs="Times New Roman"/>
          <w:b/>
          <w:bCs/>
          <w:u w:val="single"/>
        </w:rPr>
        <w:lastRenderedPageBreak/>
        <w:t>Laboratory</w:t>
      </w:r>
    </w:p>
    <w:p w14:paraId="6ED12D55" w14:textId="1B0A5D04" w:rsidR="00EA3469" w:rsidRPr="00FA529A" w:rsidRDefault="00EA3469" w:rsidP="00EA3469">
      <w:pPr>
        <w:spacing w:after="0" w:line="240" w:lineRule="auto"/>
        <w:ind w:firstLine="720"/>
        <w:rPr>
          <w:rFonts w:ascii="Times New Roman" w:eastAsia="Times New Roman" w:hAnsi="Times New Roman" w:cs="Times New Roman"/>
        </w:rPr>
      </w:pPr>
      <w:r w:rsidRPr="00FA529A">
        <w:rPr>
          <w:rFonts w:ascii="Times New Roman" w:eastAsia="Times New Roman" w:hAnsi="Times New Roman" w:cs="Times New Roman"/>
        </w:rPr>
        <w:t>Many of the labs that you will do in class are inquiry-based labs.  If you miss a lab (and it is an excused absence) then you will be required to make up the lab within six days of the missed lab; however, the due date will not change.  You will not be allowed to simply use the data from your lab partner.  Learning laboratory techniques is just as important as learning the concepts behind the labs. </w:t>
      </w:r>
    </w:p>
    <w:p w14:paraId="69C50632" w14:textId="77777777" w:rsidR="00EA3469" w:rsidRDefault="00EA3469" w:rsidP="00B924EC">
      <w:pPr>
        <w:pStyle w:val="ListParagraph"/>
        <w:numPr>
          <w:ilvl w:val="0"/>
          <w:numId w:val="5"/>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Lab work cannot not be made up for an unexcused absence.</w:t>
      </w:r>
    </w:p>
    <w:p w14:paraId="468B90CB" w14:textId="77777777" w:rsidR="00EA3469" w:rsidRDefault="00EA3469" w:rsidP="00B924EC">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5% for lab completion as evidenced by turning in the required paperwork</w:t>
      </w:r>
    </w:p>
    <w:p w14:paraId="733E9369" w14:textId="77777777" w:rsidR="00EA3469" w:rsidRPr="00FA529A" w:rsidRDefault="00EA3469" w:rsidP="00B924EC">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10% for lab quizzes.  These will be given at the start of the following lab day unless otherwise stated.</w:t>
      </w:r>
    </w:p>
    <w:p w14:paraId="4D972FD4" w14:textId="77777777" w:rsidR="006350E3" w:rsidRDefault="006350E3" w:rsidP="00B924EC">
      <w:pPr>
        <w:pStyle w:val="ListParagraph"/>
        <w:numPr>
          <w:ilvl w:val="0"/>
          <w:numId w:val="5"/>
        </w:numPr>
        <w:spacing w:after="0" w:line="240" w:lineRule="auto"/>
        <w:rPr>
          <w:rFonts w:ascii="Times New Roman" w:eastAsia="Times New Roman" w:hAnsi="Times New Roman" w:cs="Times New Roman"/>
        </w:rPr>
      </w:pPr>
      <w:r w:rsidRPr="008501E8">
        <w:rPr>
          <w:rFonts w:ascii="Times New Roman" w:eastAsia="Times New Roman" w:hAnsi="Times New Roman" w:cs="Times New Roman"/>
        </w:rPr>
        <w:t>Lab work cannot not be made up for an unexcused absence.</w:t>
      </w:r>
    </w:p>
    <w:p w14:paraId="3C12C45D" w14:textId="77777777" w:rsidR="006350E3" w:rsidRDefault="006350E3" w:rsidP="006350E3">
      <w:pPr>
        <w:spacing w:after="0" w:line="240" w:lineRule="auto"/>
        <w:rPr>
          <w:rFonts w:ascii="Times New Roman" w:eastAsia="Times New Roman" w:hAnsi="Times New Roman" w:cs="Times New Roman"/>
        </w:rPr>
      </w:pPr>
    </w:p>
    <w:p w14:paraId="3703F04A" w14:textId="77777777" w:rsidR="006350E3" w:rsidRDefault="006350E3" w:rsidP="006350E3">
      <w:pPr>
        <w:spacing w:after="0" w:line="240" w:lineRule="auto"/>
        <w:rPr>
          <w:rFonts w:ascii="Times New Roman" w:eastAsia="Times New Roman" w:hAnsi="Times New Roman" w:cs="Times New Roman"/>
          <w:u w:val="single"/>
        </w:rPr>
      </w:pPr>
      <w:r>
        <w:rPr>
          <w:rFonts w:ascii="Times New Roman" w:eastAsia="Times New Roman" w:hAnsi="Times New Roman" w:cs="Times New Roman"/>
          <w:i/>
          <w:iCs/>
          <w:u w:val="single"/>
        </w:rPr>
        <w:t>Laboratory dress code</w:t>
      </w:r>
    </w:p>
    <w:p w14:paraId="2D260BD1" w14:textId="77777777" w:rsidR="006350E3" w:rsidRPr="009B04C2" w:rsidRDefault="006350E3" w:rsidP="006350E3">
      <w:pPr>
        <w:spacing w:after="0" w:line="240" w:lineRule="auto"/>
        <w:rPr>
          <w:rFonts w:ascii="Times New Roman" w:eastAsia="Times New Roman" w:hAnsi="Times New Roman" w:cs="Times New Roman"/>
        </w:rPr>
      </w:pPr>
      <w:r>
        <w:rPr>
          <w:rFonts w:ascii="Times New Roman" w:eastAsia="Times New Roman" w:hAnsi="Times New Roman" w:cs="Times New Roman"/>
        </w:rPr>
        <w:tab/>
        <w:t>Failure to comply with the dress code will result in an unexcused absence as you will not be permitted to participate in the lab.  If you have to leave to retrieve appropriate clothing, you will be counted as tardy for the lab.  You will have 20 minutes to accomplish this task.  If it takes longer than 20 minutes, it will be an unexcused absence.  Do not wear your good clothes to the lab.</w:t>
      </w:r>
    </w:p>
    <w:p w14:paraId="27A02EF6"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pants</w:t>
      </w:r>
    </w:p>
    <w:p w14:paraId="47366BA2"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Closed-toe shoes</w:t>
      </w:r>
    </w:p>
    <w:p w14:paraId="0DCBFEA5"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sleeves are preferred, but regular t-shirts are ok.  Make sure the sleeves are not dangly.</w:t>
      </w:r>
    </w:p>
    <w:p w14:paraId="65F4BCC8"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No halter tops, tank tops, or any clothing that exposes any part of your abdomen.  For safety reasons, you need to be covered.</w:t>
      </w:r>
    </w:p>
    <w:p w14:paraId="78FB3160"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Long hair must be tied back and up.  You need to eliminate any chance your hair could become part of the lab experiment.</w:t>
      </w:r>
    </w:p>
    <w:p w14:paraId="57A21F38"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Goggles must be always worn during the experiment.  I have goggles you can use or you are welcome to purchase goggles from Amazon.  They are around $10.00.</w:t>
      </w:r>
    </w:p>
    <w:p w14:paraId="01947E31" w14:textId="77777777" w:rsidR="006350E3" w:rsidRPr="00C028B4" w:rsidRDefault="006350E3" w:rsidP="00B924EC">
      <w:pPr>
        <w:pStyle w:val="ListParagraph"/>
        <w:numPr>
          <w:ilvl w:val="0"/>
          <w:numId w:val="15"/>
        </w:numPr>
        <w:spacing w:after="0" w:line="240" w:lineRule="auto"/>
        <w:ind w:left="720"/>
        <w:rPr>
          <w:rFonts w:ascii="Times New Roman" w:eastAsia="Times New Roman" w:hAnsi="Times New Roman" w:cs="Times New Roman"/>
          <w:sz w:val="20"/>
          <w:szCs w:val="20"/>
        </w:rPr>
      </w:pPr>
      <w:r w:rsidRPr="00C028B4">
        <w:rPr>
          <w:rFonts w:ascii="Times New Roman" w:eastAsia="Times New Roman" w:hAnsi="Times New Roman" w:cs="Times New Roman"/>
          <w:sz w:val="20"/>
          <w:szCs w:val="20"/>
        </w:rPr>
        <w:t xml:space="preserve">Lab aprons must be always worn during the experiment.  I have aprons you can use or you are you are welcome to purchase aprons or lab coats from Amazon. </w:t>
      </w:r>
    </w:p>
    <w:p w14:paraId="4DCAE377" w14:textId="77777777" w:rsidR="006350E3" w:rsidRDefault="006350E3" w:rsidP="006350E3">
      <w:pPr>
        <w:spacing w:after="100" w:afterAutospacing="1" w:line="240" w:lineRule="auto"/>
        <w:rPr>
          <w:rFonts w:ascii="Times New Roman" w:eastAsia="Times New Roman" w:hAnsi="Times New Roman" w:cs="Times New Roman"/>
        </w:rPr>
      </w:pPr>
    </w:p>
    <w:p w14:paraId="1BDB7A79" w14:textId="77777777" w:rsidR="006350E3" w:rsidRPr="0032409C" w:rsidRDefault="006350E3" w:rsidP="006350E3">
      <w:pPr>
        <w:spacing w:after="0" w:line="240" w:lineRule="auto"/>
        <w:rPr>
          <w:rFonts w:ascii="Times New Roman" w:eastAsia="Times New Roman" w:hAnsi="Times New Roman" w:cs="Times New Roman"/>
          <w:b/>
          <w:bCs/>
          <w:u w:val="single"/>
        </w:rPr>
      </w:pPr>
      <w:r w:rsidRPr="0032409C">
        <w:rPr>
          <w:rFonts w:ascii="Times New Roman" w:eastAsia="Times New Roman" w:hAnsi="Times New Roman" w:cs="Times New Roman"/>
          <w:b/>
          <w:bCs/>
          <w:u w:val="single"/>
        </w:rPr>
        <w:t>Polyatomic Ion and Element Symbol Quiz</w:t>
      </w:r>
    </w:p>
    <w:p w14:paraId="4DF6360B" w14:textId="77777777" w:rsidR="006350E3" w:rsidRDefault="006350E3" w:rsidP="006350E3">
      <w:pPr>
        <w:spacing w:after="0" w:line="240" w:lineRule="auto"/>
        <w:ind w:firstLine="360"/>
        <w:rPr>
          <w:rFonts w:ascii="Times New Roman" w:eastAsia="Times New Roman" w:hAnsi="Times New Roman" w:cs="Times New Roman"/>
        </w:rPr>
      </w:pPr>
      <w:r w:rsidRPr="008501E8">
        <w:rPr>
          <w:rFonts w:ascii="Times New Roman" w:eastAsia="Times New Roman" w:hAnsi="Times New Roman" w:cs="Times New Roman"/>
        </w:rPr>
        <w:t xml:space="preserve">Every </w:t>
      </w:r>
      <w:r>
        <w:rPr>
          <w:rFonts w:ascii="Times New Roman" w:eastAsia="Times New Roman" w:hAnsi="Times New Roman" w:cs="Times New Roman"/>
          <w:b/>
          <w:bCs/>
        </w:rPr>
        <w:t>Friday</w:t>
      </w:r>
      <w:r w:rsidRPr="008501E8">
        <w:rPr>
          <w:rFonts w:ascii="Times New Roman" w:eastAsia="Times New Roman" w:hAnsi="Times New Roman" w:cs="Times New Roman"/>
        </w:rPr>
        <w:t xml:space="preserve"> you will have a polyatomic ion and element quiz that will contain a mix of the symbols of the polyatomic ions and elements and the name of the polyatomic ions and elements.  You will have </w:t>
      </w:r>
      <w:r>
        <w:rPr>
          <w:rFonts w:ascii="Times New Roman" w:eastAsia="Times New Roman" w:hAnsi="Times New Roman" w:cs="Times New Roman"/>
        </w:rPr>
        <w:t>approximately five</w:t>
      </w:r>
      <w:r w:rsidRPr="008501E8">
        <w:rPr>
          <w:rFonts w:ascii="Times New Roman" w:eastAsia="Times New Roman" w:hAnsi="Times New Roman" w:cs="Times New Roman"/>
        </w:rPr>
        <w:t xml:space="preserve"> minutes to complete this quiz</w:t>
      </w:r>
      <w:r>
        <w:rPr>
          <w:rFonts w:ascii="Times New Roman" w:eastAsia="Times New Roman" w:hAnsi="Times New Roman" w:cs="Times New Roman"/>
        </w:rPr>
        <w:t xml:space="preserve">.  </w:t>
      </w:r>
    </w:p>
    <w:p w14:paraId="798425C6" w14:textId="77777777" w:rsidR="006350E3" w:rsidRDefault="006350E3" w:rsidP="00B924EC">
      <w:pPr>
        <w:pStyle w:val="ListParagraph"/>
        <w:numPr>
          <w:ilvl w:val="0"/>
          <w:numId w:val="16"/>
        </w:numPr>
        <w:spacing w:after="0" w:line="240" w:lineRule="auto"/>
        <w:rPr>
          <w:rFonts w:ascii="Times New Roman" w:eastAsia="Times New Roman" w:hAnsi="Times New Roman" w:cs="Times New Roman"/>
        </w:rPr>
      </w:pPr>
      <w:r w:rsidRPr="00422E09">
        <w:rPr>
          <w:rFonts w:ascii="Times New Roman" w:eastAsia="Times New Roman" w:hAnsi="Times New Roman" w:cs="Times New Roman"/>
        </w:rPr>
        <w:t xml:space="preserve">If you have accommodations and would like to use them for the quiz, you </w:t>
      </w:r>
      <w:r w:rsidRPr="00422E09">
        <w:rPr>
          <w:rFonts w:ascii="Times New Roman" w:eastAsia="Times New Roman" w:hAnsi="Times New Roman" w:cs="Times New Roman"/>
          <w:i/>
          <w:iCs/>
        </w:rPr>
        <w:t>must</w:t>
      </w:r>
      <w:r w:rsidRPr="00422E09">
        <w:rPr>
          <w:rFonts w:ascii="Times New Roman" w:eastAsia="Times New Roman" w:hAnsi="Times New Roman" w:cs="Times New Roman"/>
        </w:rPr>
        <w:t xml:space="preserve"> send an email to Mrs. Drumm or Mrs. Wright, </w:t>
      </w:r>
      <w:r w:rsidRPr="00422E09">
        <w:rPr>
          <w:rFonts w:ascii="Times New Roman" w:eastAsia="Times New Roman" w:hAnsi="Times New Roman" w:cs="Times New Roman"/>
          <w:i/>
          <w:iCs/>
        </w:rPr>
        <w:t>and include me on the cc line</w:t>
      </w:r>
      <w:r w:rsidRPr="00422E09">
        <w:rPr>
          <w:rFonts w:ascii="Times New Roman" w:eastAsia="Times New Roman" w:hAnsi="Times New Roman" w:cs="Times New Roman"/>
        </w:rPr>
        <w:t xml:space="preserve">, to schedule the quiz. </w:t>
      </w:r>
    </w:p>
    <w:p w14:paraId="5DAA1EB4" w14:textId="77777777" w:rsidR="006350E3" w:rsidRDefault="006350E3" w:rsidP="00B924EC">
      <w:pPr>
        <w:pStyle w:val="ListParagraph"/>
        <w:numPr>
          <w:ilvl w:val="1"/>
          <w:numId w:val="1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must be scheduled </w:t>
      </w:r>
      <w:r>
        <w:rPr>
          <w:rFonts w:ascii="Times New Roman" w:eastAsia="Times New Roman" w:hAnsi="Times New Roman" w:cs="Times New Roman"/>
          <w:i/>
          <w:iCs/>
        </w:rPr>
        <w:t>prior</w:t>
      </w:r>
      <w:r>
        <w:rPr>
          <w:rFonts w:ascii="Times New Roman" w:eastAsia="Times New Roman" w:hAnsi="Times New Roman" w:cs="Times New Roman"/>
        </w:rPr>
        <w:t xml:space="preserve"> to the day of the quiz.</w:t>
      </w:r>
    </w:p>
    <w:p w14:paraId="6268D04E" w14:textId="77777777" w:rsidR="006350E3" w:rsidRPr="002538C5" w:rsidRDefault="006350E3" w:rsidP="00B924EC">
      <w:pPr>
        <w:pStyle w:val="ListParagraph"/>
        <w:numPr>
          <w:ilvl w:val="0"/>
          <w:numId w:val="17"/>
        </w:numPr>
        <w:spacing w:after="0" w:line="240" w:lineRule="auto"/>
        <w:rPr>
          <w:rFonts w:ascii="Times New Roman" w:eastAsia="Times New Roman" w:hAnsi="Times New Roman" w:cs="Times New Roman"/>
        </w:rPr>
      </w:pPr>
      <w:r w:rsidRPr="002538C5">
        <w:rPr>
          <w:rFonts w:ascii="Times New Roman" w:eastAsia="Times New Roman" w:hAnsi="Times New Roman" w:cs="Times New Roman"/>
        </w:rPr>
        <w:t xml:space="preserve">If you miss a quiz, </w:t>
      </w:r>
      <w:r w:rsidRPr="002538C5">
        <w:rPr>
          <w:rFonts w:ascii="Times New Roman" w:eastAsia="Times New Roman" w:hAnsi="Times New Roman" w:cs="Times New Roman"/>
          <w:b/>
          <w:bCs/>
        </w:rPr>
        <w:t>you</w:t>
      </w:r>
      <w:r w:rsidRPr="002538C5">
        <w:rPr>
          <w:rFonts w:ascii="Times New Roman" w:eastAsia="Times New Roman" w:hAnsi="Times New Roman" w:cs="Times New Roman"/>
        </w:rPr>
        <w:t xml:space="preserve"> must schedule a time with me to take the quiz no later than the following Monday or you will earn a zero on the quiz</w:t>
      </w:r>
    </w:p>
    <w:p w14:paraId="6A0C3645" w14:textId="47488A42" w:rsidR="006350E3" w:rsidRPr="00DC5FFA" w:rsidRDefault="006350E3" w:rsidP="006350E3">
      <w:pPr>
        <w:spacing w:before="100" w:beforeAutospacing="1" w:after="0" w:line="240" w:lineRule="auto"/>
        <w:ind w:left="360"/>
        <w:rPr>
          <w:rFonts w:ascii="Times New Roman" w:eastAsia="Times New Roman" w:hAnsi="Times New Roman" w:cs="Times New Roman"/>
          <w:i/>
          <w:iCs/>
          <w:u w:val="single"/>
        </w:rPr>
      </w:pPr>
      <w:r w:rsidRPr="00DC5FFA">
        <w:rPr>
          <w:rFonts w:ascii="Times New Roman" w:eastAsia="Times New Roman" w:hAnsi="Times New Roman" w:cs="Times New Roman"/>
          <w:i/>
          <w:iCs/>
          <w:u w:val="single"/>
        </w:rPr>
        <w:t>Grading</w:t>
      </w:r>
      <w:r>
        <w:rPr>
          <w:rFonts w:ascii="Times New Roman" w:eastAsia="Times New Roman" w:hAnsi="Times New Roman" w:cs="Times New Roman"/>
          <w:i/>
          <w:iCs/>
          <w:u w:val="single"/>
        </w:rPr>
        <w:t>:</w:t>
      </w:r>
    </w:p>
    <w:p w14:paraId="718AF185" w14:textId="77777777" w:rsidR="006350E3" w:rsidRPr="008501E8" w:rsidRDefault="006350E3" w:rsidP="00B924EC">
      <w:pPr>
        <w:numPr>
          <w:ilvl w:val="0"/>
          <w:numId w:val="2"/>
        </w:numPr>
        <w:spacing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noProof/>
        </w:rPr>
        <w:drawing>
          <wp:anchor distT="0" distB="0" distL="114300" distR="114300" simplePos="0" relativeHeight="251670528" behindDoc="0" locked="0" layoutInCell="1" allowOverlap="1" wp14:anchorId="1917A848" wp14:editId="159752EC">
            <wp:simplePos x="0" y="0"/>
            <wp:positionH relativeFrom="column">
              <wp:posOffset>4554855</wp:posOffset>
            </wp:positionH>
            <wp:positionV relativeFrom="paragraph">
              <wp:posOffset>179705</wp:posOffset>
            </wp:positionV>
            <wp:extent cx="2030730" cy="836930"/>
            <wp:effectExtent l="0" t="0" r="7620" b="1270"/>
            <wp:wrapSquare wrapText="bothSides"/>
            <wp:docPr id="1575840404" name="Picture 1575840404"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0404" name="Picture 1575840404" descr="A math equation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0730" cy="836930"/>
                    </a:xfrm>
                    <a:prstGeom prst="rect">
                      <a:avLst/>
                    </a:prstGeom>
                    <a:noFill/>
                    <a:ln>
                      <a:noFill/>
                    </a:ln>
                  </pic:spPr>
                </pic:pic>
              </a:graphicData>
            </a:graphic>
          </wp:anchor>
        </w:drawing>
      </w:r>
      <w:r w:rsidRPr="008501E8">
        <w:rPr>
          <w:rFonts w:ascii="Times New Roman" w:eastAsia="Times New Roman" w:hAnsi="Times New Roman" w:cs="Times New Roman"/>
          <w:noProof/>
        </w:rPr>
        <w:drawing>
          <wp:anchor distT="0" distB="0" distL="114300" distR="114300" simplePos="0" relativeHeight="251671552" behindDoc="0" locked="0" layoutInCell="1" allowOverlap="1" wp14:anchorId="7576DFC0" wp14:editId="79B45114">
            <wp:simplePos x="0" y="0"/>
            <wp:positionH relativeFrom="column">
              <wp:posOffset>4457065</wp:posOffset>
            </wp:positionH>
            <wp:positionV relativeFrom="paragraph">
              <wp:posOffset>1074420</wp:posOffset>
            </wp:positionV>
            <wp:extent cx="2024380" cy="657860"/>
            <wp:effectExtent l="0" t="0" r="0" b="8890"/>
            <wp:wrapSquare wrapText="bothSides"/>
            <wp:docPr id="1448463978" name="Picture 1448463978"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63978" name="Picture 1448463978" descr="A math equation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4380" cy="657860"/>
                    </a:xfrm>
                    <a:prstGeom prst="rect">
                      <a:avLst/>
                    </a:prstGeom>
                    <a:noFill/>
                    <a:ln>
                      <a:noFill/>
                    </a:ln>
                  </pic:spPr>
                </pic:pic>
              </a:graphicData>
            </a:graphic>
          </wp:anchor>
        </w:drawing>
      </w:r>
      <w:r w:rsidRPr="008501E8">
        <w:rPr>
          <w:rFonts w:ascii="Times New Roman" w:eastAsia="Times New Roman" w:hAnsi="Times New Roman" w:cs="Times New Roman"/>
        </w:rPr>
        <w:t xml:space="preserve">If you earn between 90 – 99% you are in the “cushion zone.” </w:t>
      </w:r>
    </w:p>
    <w:p w14:paraId="7A607034" w14:textId="77777777" w:rsidR="006350E3" w:rsidRPr="008501E8" w:rsidRDefault="006350E3" w:rsidP="00B924EC">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For example, say on the following week you earn less than 90%, your new score will be calculated per the equation to the right:</w:t>
      </w:r>
    </w:p>
    <w:p w14:paraId="60BD6284" w14:textId="77777777" w:rsidR="006350E3" w:rsidRPr="008501E8" w:rsidRDefault="006350E3" w:rsidP="00B924EC">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If your score is still in the cushion zone, and then the following week you again earn less than 90%, per the equation to the right:</w:t>
      </w:r>
    </w:p>
    <w:p w14:paraId="5C7943E2" w14:textId="77777777" w:rsidR="006350E3" w:rsidRPr="008501E8" w:rsidRDefault="006350E3" w:rsidP="00B924EC">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Each successive week that your score is below 90%, the percentage will increase by 10%, until you are out of the cushion zone.</w:t>
      </w:r>
    </w:p>
    <w:p w14:paraId="332E1E74" w14:textId="77777777" w:rsidR="006350E3" w:rsidRPr="008501E8" w:rsidRDefault="006350E3" w:rsidP="00B924EC">
      <w:pPr>
        <w:numPr>
          <w:ilvl w:val="0"/>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If you earn consecutive 100’s, then each week 10% will be added. </w:t>
      </w:r>
    </w:p>
    <w:p w14:paraId="0B530A75" w14:textId="77777777" w:rsidR="006350E3" w:rsidRPr="008501E8" w:rsidRDefault="006350E3" w:rsidP="00B924EC">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 xml:space="preserve">If you have bonus points, and you earn less than 90% on the following quiz your score will be calculated as follows:   </w:t>
      </w:r>
      <m:oMath>
        <m:r>
          <w:rPr>
            <w:rFonts w:ascii="Cambria Math" w:eastAsia="Times New Roman" w:hAnsi="Cambria Math" w:cs="Times New Roman"/>
          </w:rPr>
          <m:t>z-</m:t>
        </m:r>
        <m:d>
          <m:dPr>
            <m:ctrlPr>
              <w:rPr>
                <w:rFonts w:ascii="Cambria Math" w:eastAsia="Times New Roman" w:hAnsi="Cambria Math" w:cs="Times New Roman"/>
                <w:i/>
              </w:rPr>
            </m:ctrlPr>
          </m:dPr>
          <m:e>
            <m:r>
              <w:rPr>
                <w:rFonts w:ascii="Cambria Math" w:eastAsia="Times New Roman" w:hAnsi="Cambria Math" w:cs="Times New Roman"/>
              </w:rPr>
              <m:t>100-y</m:t>
            </m:r>
          </m:e>
        </m:d>
        <m:r>
          <w:rPr>
            <w:rFonts w:ascii="Cambria Math" w:eastAsia="Times New Roman" w:hAnsi="Cambria Math" w:cs="Times New Roman"/>
          </w:rPr>
          <m:t xml:space="preserve">=new score </m:t>
        </m:r>
      </m:oMath>
    </w:p>
    <w:p w14:paraId="0BC4D478" w14:textId="77777777" w:rsidR="006350E3" w:rsidRPr="00EF3626" w:rsidRDefault="006350E3" w:rsidP="00B924EC">
      <w:pPr>
        <w:numPr>
          <w:ilvl w:val="1"/>
          <w:numId w:val="2"/>
        </w:numPr>
        <w:spacing w:before="100" w:beforeAutospacing="1" w:after="100" w:afterAutospacing="1" w:line="240" w:lineRule="auto"/>
        <w:rPr>
          <w:rFonts w:ascii="Times New Roman" w:eastAsia="Times New Roman" w:hAnsi="Times New Roman" w:cs="Times New Roman"/>
        </w:rPr>
      </w:pPr>
      <w:r w:rsidRPr="008501E8">
        <w:rPr>
          <w:rFonts w:ascii="Times New Roman" w:eastAsia="Times New Roman" w:hAnsi="Times New Roman" w:cs="Times New Roman"/>
        </w:rPr>
        <w:t>Bonus points on individual quizzes are only worth 10% of their face value after the first 10% has been added.</w:t>
      </w:r>
    </w:p>
    <w:p w14:paraId="75657E31" w14:textId="6D89AF69" w:rsidR="006350E3" w:rsidRDefault="0063460F" w:rsidP="0063460F">
      <w:pPr>
        <w:spacing w:after="0" w:line="240" w:lineRule="auto"/>
        <w:rPr>
          <w:rFonts w:ascii="Times New Roman" w:eastAsia="Times New Roman" w:hAnsi="Times New Roman" w:cs="Times New Roman"/>
        </w:rPr>
      </w:pPr>
      <w:r>
        <w:rPr>
          <w:rFonts w:ascii="Times New Roman" w:eastAsia="Times New Roman" w:hAnsi="Times New Roman" w:cs="Times New Roman"/>
          <w:b/>
          <w:bCs/>
          <w:u w:val="single"/>
        </w:rPr>
        <w:t>Chapter Quizzes</w:t>
      </w:r>
    </w:p>
    <w:p w14:paraId="7F465D62" w14:textId="1BD3E6D6" w:rsidR="0063460F" w:rsidRPr="0063460F" w:rsidRDefault="0063460F" w:rsidP="0063460F">
      <w:pPr>
        <w:spacing w:after="100" w:afterAutospacing="1"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At the end of every chapter, you will have a chapter exam.  This will function mostly as a practice test.  The study guide for the quiz is on Canvas and is the same study guide as for the test.</w:t>
      </w:r>
    </w:p>
    <w:p w14:paraId="2C0554F2" w14:textId="1EA9359E" w:rsidR="001F7F79" w:rsidRDefault="00B268BD" w:rsidP="00884E60">
      <w:pPr>
        <w:tabs>
          <w:tab w:val="left" w:pos="1584"/>
        </w:tabs>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b/>
          <w:bCs/>
          <w:u w:val="single"/>
        </w:rPr>
        <w:t>Practice</w:t>
      </w:r>
    </w:p>
    <w:p w14:paraId="37B30D4A" w14:textId="77777777" w:rsidR="002629C8" w:rsidRDefault="00B439F2" w:rsidP="00B439F2">
      <w:pPr>
        <w:spacing w:after="0"/>
        <w:ind w:firstLine="720"/>
        <w:rPr>
          <w:rFonts w:ascii="Times New Roman" w:eastAsia="Times New Roman" w:hAnsi="Times New Roman" w:cs="Times New Roman"/>
        </w:rPr>
      </w:pPr>
      <w:r w:rsidRPr="00C52CE5">
        <w:rPr>
          <w:rFonts w:ascii="Times New Roman" w:eastAsia="Times New Roman" w:hAnsi="Times New Roman" w:cs="Times New Roman"/>
        </w:rPr>
        <w:t xml:space="preserve">Success in chemistry requires consistent practice, just as musicians rehearse before performances and athletes train before games. Regular homework practice will help you excel on exams. </w:t>
      </w:r>
      <w:r w:rsidR="00B268BD">
        <w:rPr>
          <w:rFonts w:ascii="Times New Roman" w:eastAsia="Times New Roman" w:hAnsi="Times New Roman" w:cs="Times New Roman"/>
        </w:rPr>
        <w:t xml:space="preserve">Here is how the </w:t>
      </w:r>
      <w:r w:rsidR="002629C8">
        <w:rPr>
          <w:rFonts w:ascii="Times New Roman" w:eastAsia="Times New Roman" w:hAnsi="Times New Roman" w:cs="Times New Roman"/>
        </w:rPr>
        <w:t>practice is assessed:</w:t>
      </w:r>
    </w:p>
    <w:p w14:paraId="02C965F0" w14:textId="45BCC09A" w:rsidR="00B268BD" w:rsidRDefault="002629C8" w:rsidP="002629C8">
      <w:pPr>
        <w:pStyle w:val="ListParagraph"/>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All of my TA’s have access to the practice problems keys.  If you find a TA during their office hours and have your work checked, you will earn 110% on the assignment.</w:t>
      </w:r>
    </w:p>
    <w:p w14:paraId="294CF331" w14:textId="0C1412FA" w:rsidR="002629C8" w:rsidRDefault="002629C8" w:rsidP="002629C8">
      <w:pPr>
        <w:pStyle w:val="ListParagraph"/>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If you turn in your practice problems without having them checked, your practice will be graded by the TA’s.</w:t>
      </w:r>
    </w:p>
    <w:p w14:paraId="2BB8E0D7" w14:textId="284EA493" w:rsidR="002629C8" w:rsidRPr="002629C8" w:rsidRDefault="002629C8" w:rsidP="002629C8">
      <w:pPr>
        <w:pStyle w:val="ListParagraph"/>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The practice problems earn one third of the possible points in this category.</w:t>
      </w:r>
    </w:p>
    <w:p w14:paraId="6D37B7A8" w14:textId="647A0CEB" w:rsidR="00B268BD" w:rsidRDefault="00B268BD" w:rsidP="00B439F2">
      <w:pPr>
        <w:spacing w:after="0"/>
        <w:ind w:firstLine="720"/>
        <w:rPr>
          <w:rFonts w:ascii="Times New Roman" w:eastAsia="Times New Roman" w:hAnsi="Times New Roman" w:cs="Times New Roman"/>
        </w:rPr>
      </w:pPr>
    </w:p>
    <w:p w14:paraId="1A2A11AD" w14:textId="2C9E0660" w:rsidR="002629C8" w:rsidRDefault="002629C8" w:rsidP="002629C8">
      <w:pPr>
        <w:spacing w:after="0"/>
        <w:ind w:firstLine="720"/>
        <w:rPr>
          <w:rFonts w:ascii="Times New Roman" w:eastAsia="Times New Roman" w:hAnsi="Times New Roman" w:cs="Times New Roman"/>
        </w:rPr>
      </w:pPr>
      <w:r>
        <w:rPr>
          <w:rFonts w:ascii="Times New Roman" w:eastAsia="Times New Roman" w:hAnsi="Times New Roman" w:cs="Times New Roman"/>
        </w:rPr>
        <w:t xml:space="preserve">To ensure you are practicing wisely, every </w:t>
      </w:r>
      <w:r w:rsidR="00B439F2" w:rsidRPr="00C52CE5">
        <w:rPr>
          <w:rFonts w:ascii="Times New Roman" w:eastAsia="Times New Roman" w:hAnsi="Times New Roman" w:cs="Times New Roman"/>
        </w:rPr>
        <w:t xml:space="preserve">Monday, you'll take a brief homework quiz covering one question from the assigned problems. </w:t>
      </w:r>
      <w:r>
        <w:rPr>
          <w:rFonts w:ascii="Times New Roman" w:eastAsia="Times New Roman" w:hAnsi="Times New Roman" w:cs="Times New Roman"/>
        </w:rPr>
        <w:t>These quizzes count as two thirds of the possible points in this category.</w:t>
      </w:r>
      <w:r w:rsidRPr="002629C8">
        <w:rPr>
          <w:rFonts w:ascii="Times New Roman" w:eastAsia="Times New Roman" w:hAnsi="Times New Roman" w:cs="Times New Roman"/>
        </w:rPr>
        <w:t xml:space="preserve"> </w:t>
      </w:r>
      <w:r w:rsidRPr="00C52CE5">
        <w:rPr>
          <w:rFonts w:ascii="Times New Roman" w:eastAsia="Times New Roman" w:hAnsi="Times New Roman" w:cs="Times New Roman"/>
        </w:rPr>
        <w:t>The responsibility for adequate practice rests with you, and trust me—you'll need it to succeed.</w:t>
      </w:r>
    </w:p>
    <w:p w14:paraId="7FF69279" w14:textId="77777777" w:rsidR="002629C8" w:rsidRDefault="002629C8" w:rsidP="002629C8">
      <w:pPr>
        <w:spacing w:after="0"/>
        <w:ind w:firstLine="720"/>
        <w:rPr>
          <w:rFonts w:ascii="Times New Roman" w:eastAsia="Times New Roman" w:hAnsi="Times New Roman" w:cs="Times New Roman"/>
        </w:rPr>
      </w:pPr>
    </w:p>
    <w:p w14:paraId="5E771ECD" w14:textId="67D09BDE" w:rsidR="00B439F2" w:rsidRDefault="00B439F2" w:rsidP="00B439F2">
      <w:pPr>
        <w:spacing w:after="0" w:line="240" w:lineRule="auto"/>
        <w:ind w:firstLine="720"/>
        <w:rPr>
          <w:rFonts w:ascii="Times New Roman" w:eastAsia="Times New Roman" w:hAnsi="Times New Roman" w:cs="Times New Roman"/>
        </w:rPr>
      </w:pPr>
      <w:r w:rsidRPr="00C52CE5">
        <w:rPr>
          <w:rFonts w:ascii="Times New Roman" w:eastAsia="Times New Roman" w:hAnsi="Times New Roman" w:cs="Times New Roman"/>
        </w:rPr>
        <w:t>Use your resources effectively</w:t>
      </w:r>
      <w:r w:rsidR="002629C8">
        <w:rPr>
          <w:rFonts w:ascii="Times New Roman" w:eastAsia="Times New Roman" w:hAnsi="Times New Roman" w:cs="Times New Roman"/>
        </w:rPr>
        <w:t>.  You have several personal coaches available to you; this includes me and all of the TA’s.  U</w:t>
      </w:r>
      <w:r w:rsidRPr="00C52CE5">
        <w:rPr>
          <w:rFonts w:ascii="Times New Roman" w:eastAsia="Times New Roman" w:hAnsi="Times New Roman" w:cs="Times New Roman"/>
        </w:rPr>
        <w:t xml:space="preserve">se </w:t>
      </w:r>
      <w:r w:rsidR="002629C8">
        <w:rPr>
          <w:rFonts w:ascii="Times New Roman" w:eastAsia="Times New Roman" w:hAnsi="Times New Roman" w:cs="Times New Roman"/>
        </w:rPr>
        <w:t xml:space="preserve">us </w:t>
      </w:r>
      <w:r w:rsidRPr="00C52CE5">
        <w:rPr>
          <w:rFonts w:ascii="Times New Roman" w:eastAsia="Times New Roman" w:hAnsi="Times New Roman" w:cs="Times New Roman"/>
        </w:rPr>
        <w:t xml:space="preserve">to check your work </w:t>
      </w:r>
      <w:r w:rsidR="002629C8">
        <w:rPr>
          <w:rFonts w:ascii="Times New Roman" w:eastAsia="Times New Roman" w:hAnsi="Times New Roman" w:cs="Times New Roman"/>
        </w:rPr>
        <w:t>to ensure you</w:t>
      </w:r>
      <w:r w:rsidRPr="00C52CE5">
        <w:rPr>
          <w:rFonts w:ascii="Times New Roman" w:eastAsia="Times New Roman" w:hAnsi="Times New Roman" w:cs="Times New Roman"/>
        </w:rPr>
        <w:t xml:space="preserve"> understand </w:t>
      </w:r>
      <w:r w:rsidR="002629C8">
        <w:rPr>
          <w:rFonts w:ascii="Times New Roman" w:eastAsia="Times New Roman" w:hAnsi="Times New Roman" w:cs="Times New Roman"/>
        </w:rPr>
        <w:t xml:space="preserve">different </w:t>
      </w:r>
      <w:r w:rsidRPr="00C52CE5">
        <w:rPr>
          <w:rFonts w:ascii="Times New Roman" w:eastAsia="Times New Roman" w:hAnsi="Times New Roman" w:cs="Times New Roman"/>
        </w:rPr>
        <w:t>problem-solving approaches</w:t>
      </w:r>
      <w:r w:rsidR="002629C8">
        <w:rPr>
          <w:rFonts w:ascii="Times New Roman" w:eastAsia="Times New Roman" w:hAnsi="Times New Roman" w:cs="Times New Roman"/>
        </w:rPr>
        <w:t>.</w:t>
      </w:r>
    </w:p>
    <w:p w14:paraId="5E4ECE15" w14:textId="77777777" w:rsidR="005E79E9" w:rsidRDefault="005E79E9" w:rsidP="00B439F2">
      <w:pPr>
        <w:spacing w:after="0" w:line="240" w:lineRule="auto"/>
        <w:ind w:firstLine="720"/>
        <w:rPr>
          <w:rFonts w:ascii="Times New Roman" w:eastAsia="Times New Roman" w:hAnsi="Times New Roman" w:cs="Times New Roman"/>
        </w:rPr>
      </w:pPr>
    </w:p>
    <w:p w14:paraId="40A375E1" w14:textId="77777777" w:rsidR="005E79E9" w:rsidRPr="00C52CE5" w:rsidRDefault="005E79E9" w:rsidP="00B439F2">
      <w:pPr>
        <w:spacing w:after="0" w:line="240" w:lineRule="auto"/>
        <w:ind w:firstLine="720"/>
        <w:rPr>
          <w:rFonts w:ascii="Times New Roman" w:eastAsia="Times New Roman" w:hAnsi="Times New Roman" w:cs="Times New Roman"/>
        </w:rPr>
      </w:pPr>
    </w:p>
    <w:p w14:paraId="6FE5AD41" w14:textId="11A538FC" w:rsidR="001C6DA7" w:rsidRPr="001C6DA7" w:rsidRDefault="00520289" w:rsidP="00780F1A">
      <w:pPr>
        <w:pBdr>
          <w:top w:val="triple" w:sz="4" w:space="1" w:color="auto"/>
          <w:left w:val="triple" w:sz="4" w:space="4" w:color="auto"/>
          <w:bottom w:val="triple" w:sz="4" w:space="1" w:color="auto"/>
          <w:right w:val="triple" w:sz="4" w:space="4" w:color="auto"/>
        </w:pBdr>
        <w:rPr>
          <w:rFonts w:ascii="Times New Roman" w:hAnsi="Times New Roman" w:cs="Times New Roman"/>
          <w:b/>
          <w:bCs/>
          <w:i/>
          <w:iCs/>
          <w:sz w:val="26"/>
          <w:szCs w:val="26"/>
        </w:rPr>
      </w:pPr>
      <w:r>
        <w:rPr>
          <w:rFonts w:ascii="Times New Roman" w:hAnsi="Times New Roman" w:cs="Times New Roman"/>
          <w:b/>
          <w:bCs/>
          <w:i/>
          <w:iCs/>
          <w:sz w:val="26"/>
          <w:szCs w:val="26"/>
        </w:rPr>
        <w:t>Note: you have one week from the time you receive a graded paper to contest the grade.  It is your grade, and I welcome the discussion.</w:t>
      </w:r>
    </w:p>
    <w:p w14:paraId="2D3DD33A" w14:textId="603D4AF9" w:rsidR="00AD5924" w:rsidRDefault="00AD5924">
      <w:pPr>
        <w:rPr>
          <w:rFonts w:ascii="Times New Roman" w:hAnsi="Times New Roman" w:cs="Times New Roman"/>
          <w:b/>
          <w:bCs/>
          <w:sz w:val="26"/>
          <w:szCs w:val="26"/>
        </w:rPr>
      </w:pPr>
      <w:r>
        <w:rPr>
          <w:rFonts w:ascii="Times New Roman" w:hAnsi="Times New Roman" w:cs="Times New Roman"/>
          <w:b/>
          <w:bCs/>
          <w:sz w:val="26"/>
          <w:szCs w:val="26"/>
        </w:rPr>
        <w:br w:type="page"/>
      </w:r>
    </w:p>
    <w:p w14:paraId="469F09DA" w14:textId="03354251" w:rsidR="00A01FA2" w:rsidRPr="00AD5924" w:rsidRDefault="00A01FA2" w:rsidP="004E4CF6">
      <w:pPr>
        <w:pBdr>
          <w:bottom w:val="single" w:sz="2" w:space="1" w:color="auto"/>
        </w:pBdr>
        <w:spacing w:before="100" w:beforeAutospacing="1" w:after="100" w:afterAutospacing="1" w:line="240" w:lineRule="auto"/>
        <w:rPr>
          <w:rFonts w:ascii="Times New Roman" w:hAnsi="Times New Roman" w:cs="Times New Roman"/>
          <w:b/>
          <w:bCs/>
          <w:sz w:val="26"/>
          <w:szCs w:val="26"/>
        </w:rPr>
      </w:pPr>
      <w:r w:rsidRPr="00AD5924">
        <w:rPr>
          <w:rFonts w:ascii="Times New Roman" w:hAnsi="Times New Roman" w:cs="Times New Roman"/>
          <w:b/>
          <w:bCs/>
          <w:sz w:val="26"/>
          <w:szCs w:val="26"/>
        </w:rPr>
        <w:lastRenderedPageBreak/>
        <w:t>Lecture Schedule Semester 1</w:t>
      </w:r>
    </w:p>
    <w:p w14:paraId="4E7F9C76"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3 – Chemical Foundations:  Elements, Atoms, and Ions</w:t>
      </w:r>
    </w:p>
    <w:p w14:paraId="10A23010"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#1</w:t>
      </w:r>
    </w:p>
    <w:p w14:paraId="391A9D72"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4 – Nomenclature</w:t>
      </w:r>
    </w:p>
    <w:p w14:paraId="4D16EAC4"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5 – Measurements and Calculations</w:t>
      </w:r>
    </w:p>
    <w:p w14:paraId="03393E91"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#2</w:t>
      </w:r>
    </w:p>
    <w:p w14:paraId="46220097"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6 – Chemical Composition</w:t>
      </w:r>
    </w:p>
    <w:p w14:paraId="217D7860"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7 – Chemical Reactions</w:t>
      </w:r>
    </w:p>
    <w:p w14:paraId="657FCB59"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#3</w:t>
      </w:r>
    </w:p>
    <w:p w14:paraId="72A8F251"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8 – Reactions in Aqueous Solutions</w:t>
      </w:r>
    </w:p>
    <w:p w14:paraId="5664F739"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9 – Chemical Quantities</w:t>
      </w:r>
    </w:p>
    <w:p w14:paraId="4A1D6FFA" w14:textId="6202056A" w:rsidR="00A01FA2" w:rsidRPr="00231669" w:rsidRDefault="00A01FA2" w:rsidP="00E2661D">
      <w:pPr>
        <w:pBdr>
          <w:bottom w:val="single" w:sz="4" w:space="1" w:color="auto"/>
        </w:pBdr>
        <w:rPr>
          <w:rFonts w:ascii="Times New Roman" w:hAnsi="Times New Roman" w:cs="Times New Roman"/>
        </w:rPr>
      </w:pPr>
      <w:r w:rsidRPr="00231669">
        <w:rPr>
          <w:rFonts w:ascii="Times New Roman" w:hAnsi="Times New Roman" w:cs="Times New Roman"/>
        </w:rPr>
        <w:t>Exam #4</w:t>
      </w:r>
      <w:r w:rsidR="00E2661D">
        <w:rPr>
          <w:rFonts w:ascii="Times New Roman" w:hAnsi="Times New Roman" w:cs="Times New Roman"/>
        </w:rPr>
        <w:t xml:space="preserve"> - </w:t>
      </w:r>
      <w:r w:rsidRPr="00231669">
        <w:rPr>
          <w:rFonts w:ascii="Times New Roman" w:hAnsi="Times New Roman" w:cs="Times New Roman"/>
        </w:rPr>
        <w:t>Final Exam</w:t>
      </w:r>
    </w:p>
    <w:p w14:paraId="665D9B44" w14:textId="77777777" w:rsidR="00A01FA2" w:rsidRPr="00AD5924" w:rsidRDefault="00A01FA2" w:rsidP="00A01FA2">
      <w:pPr>
        <w:pBdr>
          <w:bottom w:val="single" w:sz="4" w:space="1" w:color="auto"/>
        </w:pBdr>
        <w:rPr>
          <w:rFonts w:ascii="Times New Roman" w:hAnsi="Times New Roman" w:cs="Times New Roman"/>
          <w:b/>
          <w:bCs/>
          <w:sz w:val="26"/>
          <w:szCs w:val="26"/>
        </w:rPr>
      </w:pPr>
      <w:r w:rsidRPr="00AD5924">
        <w:rPr>
          <w:rFonts w:ascii="Times New Roman" w:hAnsi="Times New Roman" w:cs="Times New Roman"/>
          <w:b/>
          <w:bCs/>
          <w:sz w:val="26"/>
          <w:szCs w:val="26"/>
        </w:rPr>
        <w:t>Lecture Schedule Semester 2</w:t>
      </w:r>
    </w:p>
    <w:p w14:paraId="301A6A8D"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10 – Thermodynamics</w:t>
      </w:r>
    </w:p>
    <w:p w14:paraId="00767DD1"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13 – Gases</w:t>
      </w:r>
    </w:p>
    <w:p w14:paraId="5CC55F31"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#1</w:t>
      </w:r>
    </w:p>
    <w:p w14:paraId="1AE1B159"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12 – Chemical Bonding</w:t>
      </w:r>
    </w:p>
    <w:p w14:paraId="5F5D5A67"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14 – Liquids and Solids</w:t>
      </w:r>
    </w:p>
    <w:p w14:paraId="1B620EAA"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#2</w:t>
      </w:r>
    </w:p>
    <w:p w14:paraId="1BD96328"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15 – Solutions</w:t>
      </w:r>
    </w:p>
    <w:p w14:paraId="7DBDAF5F"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16 – Acids and Bases</w:t>
      </w:r>
    </w:p>
    <w:p w14:paraId="70FDD867"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#3</w:t>
      </w:r>
    </w:p>
    <w:p w14:paraId="5563E239"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17 – Equilibrium</w:t>
      </w:r>
    </w:p>
    <w:p w14:paraId="73EA99D1"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Chapter 18 – Redox Reactions and Electrochemistry</w:t>
      </w:r>
    </w:p>
    <w:p w14:paraId="0A1BE376" w14:textId="77777777" w:rsidR="00A01FA2" w:rsidRPr="00231669" w:rsidRDefault="00A01FA2" w:rsidP="00A01FA2">
      <w:pPr>
        <w:pBdr>
          <w:bottom w:val="single" w:sz="4" w:space="1" w:color="auto"/>
        </w:pBdr>
        <w:rPr>
          <w:rFonts w:ascii="Times New Roman" w:hAnsi="Times New Roman" w:cs="Times New Roman"/>
        </w:rPr>
      </w:pPr>
      <w:r w:rsidRPr="00231669">
        <w:rPr>
          <w:rFonts w:ascii="Times New Roman" w:hAnsi="Times New Roman" w:cs="Times New Roman"/>
        </w:rPr>
        <w:t>Exam #4</w:t>
      </w:r>
    </w:p>
    <w:p w14:paraId="6AF1D525" w14:textId="77777777" w:rsidR="00A01FA2" w:rsidRPr="00231669" w:rsidRDefault="00A01FA2" w:rsidP="00A01FA2">
      <w:pPr>
        <w:rPr>
          <w:rFonts w:ascii="Times New Roman" w:hAnsi="Times New Roman" w:cs="Times New Roman"/>
        </w:rPr>
      </w:pPr>
      <w:r w:rsidRPr="00231669">
        <w:rPr>
          <w:rFonts w:ascii="Times New Roman" w:hAnsi="Times New Roman" w:cs="Times New Roman"/>
        </w:rPr>
        <w:t>Final Exam</w:t>
      </w:r>
    </w:p>
    <w:p w14:paraId="4C7ABFFA" w14:textId="1AFAC294" w:rsidR="001F7F79" w:rsidRDefault="001F7F79" w:rsidP="001F7F79">
      <w:pPr>
        <w:spacing w:before="100" w:beforeAutospacing="1" w:after="100" w:afterAutospacing="1" w:line="240" w:lineRule="auto"/>
        <w:rPr>
          <w:rFonts w:ascii="Times New Roman" w:eastAsia="Times New Roman" w:hAnsi="Times New Roman" w:cs="Times New Roman"/>
        </w:rPr>
      </w:pPr>
    </w:p>
    <w:p w14:paraId="13DAAA4C" w14:textId="7940D0B7" w:rsidR="009618A7" w:rsidRPr="00CA1346" w:rsidRDefault="009618A7" w:rsidP="001F7F79">
      <w:pPr>
        <w:spacing w:before="100" w:beforeAutospacing="1" w:after="100" w:afterAutospacing="1" w:line="240" w:lineRule="auto"/>
        <w:rPr>
          <w:rFonts w:ascii="Times New Roman" w:eastAsia="Times New Roman" w:hAnsi="Times New Roman" w:cs="Times New Roman"/>
        </w:rPr>
      </w:pPr>
    </w:p>
    <w:sectPr w:rsidR="009618A7" w:rsidRPr="00CA1346" w:rsidSect="00A96BE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F67E" w14:textId="77777777" w:rsidR="00EF5819" w:rsidRDefault="00EF5819" w:rsidP="003F31FD">
      <w:pPr>
        <w:spacing w:after="0" w:line="240" w:lineRule="auto"/>
      </w:pPr>
      <w:r>
        <w:separator/>
      </w:r>
    </w:p>
  </w:endnote>
  <w:endnote w:type="continuationSeparator" w:id="0">
    <w:p w14:paraId="1FCDACE0" w14:textId="77777777" w:rsidR="00EF5819" w:rsidRDefault="00EF5819" w:rsidP="003F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1862"/>
      <w:docPartObj>
        <w:docPartGallery w:val="Page Numbers (Bottom of Page)"/>
        <w:docPartUnique/>
      </w:docPartObj>
    </w:sdtPr>
    <w:sdtEndPr>
      <w:rPr>
        <w:color w:val="7F7F7F" w:themeColor="background1" w:themeShade="7F"/>
        <w:spacing w:val="60"/>
        <w:sz w:val="18"/>
        <w:szCs w:val="18"/>
      </w:rPr>
    </w:sdtEndPr>
    <w:sdtContent>
      <w:p w14:paraId="0A100A9C" w14:textId="0C42DF49" w:rsidR="003F31FD" w:rsidRPr="003F31FD" w:rsidRDefault="003F31FD">
        <w:pPr>
          <w:pStyle w:val="Footer"/>
          <w:pBdr>
            <w:top w:val="single" w:sz="4" w:space="1" w:color="D9D9D9" w:themeColor="background1" w:themeShade="D9"/>
          </w:pBdr>
          <w:jc w:val="right"/>
          <w:rPr>
            <w:sz w:val="18"/>
            <w:szCs w:val="18"/>
          </w:rPr>
        </w:pPr>
        <w:r w:rsidRPr="003F31FD">
          <w:rPr>
            <w:sz w:val="18"/>
            <w:szCs w:val="18"/>
          </w:rPr>
          <w:fldChar w:fldCharType="begin"/>
        </w:r>
        <w:r w:rsidRPr="003F31FD">
          <w:rPr>
            <w:sz w:val="18"/>
            <w:szCs w:val="18"/>
          </w:rPr>
          <w:instrText xml:space="preserve"> PAGE   \* MERGEFORMAT </w:instrText>
        </w:r>
        <w:r w:rsidRPr="003F31FD">
          <w:rPr>
            <w:sz w:val="18"/>
            <w:szCs w:val="18"/>
          </w:rPr>
          <w:fldChar w:fldCharType="separate"/>
        </w:r>
        <w:r w:rsidRPr="003F31FD">
          <w:rPr>
            <w:noProof/>
            <w:sz w:val="18"/>
            <w:szCs w:val="18"/>
          </w:rPr>
          <w:t>2</w:t>
        </w:r>
        <w:r w:rsidRPr="003F31FD">
          <w:rPr>
            <w:noProof/>
            <w:sz w:val="18"/>
            <w:szCs w:val="18"/>
          </w:rPr>
          <w:fldChar w:fldCharType="end"/>
        </w:r>
        <w:r w:rsidRPr="003F31FD">
          <w:rPr>
            <w:sz w:val="18"/>
            <w:szCs w:val="18"/>
          </w:rPr>
          <w:t xml:space="preserve"> | </w:t>
        </w:r>
        <w:r w:rsidRPr="003F31FD">
          <w:rPr>
            <w:color w:val="7F7F7F" w:themeColor="background1" w:themeShade="7F"/>
            <w:spacing w:val="60"/>
            <w:sz w:val="18"/>
            <w:szCs w:val="18"/>
          </w:rPr>
          <w:t>Page</w:t>
        </w:r>
      </w:p>
    </w:sdtContent>
  </w:sdt>
  <w:p w14:paraId="0A25735E" w14:textId="77777777" w:rsidR="003F31FD" w:rsidRDefault="003F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5730" w14:textId="77777777" w:rsidR="00EF5819" w:rsidRDefault="00EF5819" w:rsidP="003F31FD">
      <w:pPr>
        <w:spacing w:after="0" w:line="240" w:lineRule="auto"/>
      </w:pPr>
      <w:r>
        <w:separator/>
      </w:r>
    </w:p>
  </w:footnote>
  <w:footnote w:type="continuationSeparator" w:id="0">
    <w:p w14:paraId="49CC0DF5" w14:textId="77777777" w:rsidR="00EF5819" w:rsidRDefault="00EF5819" w:rsidP="003F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2B"/>
    <w:multiLevelType w:val="multilevel"/>
    <w:tmpl w:val="1F4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5BED"/>
    <w:multiLevelType w:val="hybridMultilevel"/>
    <w:tmpl w:val="12CC8696"/>
    <w:lvl w:ilvl="0" w:tplc="1E0282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94892"/>
    <w:multiLevelType w:val="hybridMultilevel"/>
    <w:tmpl w:val="8A28880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6593"/>
    <w:multiLevelType w:val="hybridMultilevel"/>
    <w:tmpl w:val="F68CFF96"/>
    <w:lvl w:ilvl="0" w:tplc="EB6402B4">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45BBD"/>
    <w:multiLevelType w:val="hybridMultilevel"/>
    <w:tmpl w:val="B0C2B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332E"/>
    <w:multiLevelType w:val="hybridMultilevel"/>
    <w:tmpl w:val="334C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882"/>
    <w:multiLevelType w:val="hybridMultilevel"/>
    <w:tmpl w:val="0D0E1BA6"/>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117D"/>
    <w:multiLevelType w:val="hybridMultilevel"/>
    <w:tmpl w:val="439ADB72"/>
    <w:lvl w:ilvl="0" w:tplc="EB6402B4">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4619A"/>
    <w:multiLevelType w:val="multilevel"/>
    <w:tmpl w:val="145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7273F"/>
    <w:multiLevelType w:val="multilevel"/>
    <w:tmpl w:val="9FA0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6585E"/>
    <w:multiLevelType w:val="hybridMultilevel"/>
    <w:tmpl w:val="A1B65BDC"/>
    <w:lvl w:ilvl="0" w:tplc="C018D03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105A"/>
    <w:multiLevelType w:val="hybridMultilevel"/>
    <w:tmpl w:val="51209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2B5125"/>
    <w:multiLevelType w:val="multilevel"/>
    <w:tmpl w:val="92B2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A3353"/>
    <w:multiLevelType w:val="multilevel"/>
    <w:tmpl w:val="478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42C2C"/>
    <w:multiLevelType w:val="multilevel"/>
    <w:tmpl w:val="A5F8A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01ECD"/>
    <w:multiLevelType w:val="hybridMultilevel"/>
    <w:tmpl w:val="C962277E"/>
    <w:lvl w:ilvl="0" w:tplc="D6203F4A">
      <w:start w:val="1"/>
      <w:numFmt w:val="bullet"/>
      <w:lvlRestart w:val="0"/>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6" w15:restartNumberingAfterBreak="0">
    <w:nsid w:val="53522A88"/>
    <w:multiLevelType w:val="hybridMultilevel"/>
    <w:tmpl w:val="99F6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44CDE"/>
    <w:multiLevelType w:val="hybridMultilevel"/>
    <w:tmpl w:val="479A3594"/>
    <w:lvl w:ilvl="0" w:tplc="EB6402B4">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A7B16"/>
    <w:multiLevelType w:val="hybridMultilevel"/>
    <w:tmpl w:val="A4F4972E"/>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52F66"/>
    <w:multiLevelType w:val="hybridMultilevel"/>
    <w:tmpl w:val="1B3C1B3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410B6"/>
    <w:multiLevelType w:val="hybridMultilevel"/>
    <w:tmpl w:val="87122C22"/>
    <w:lvl w:ilvl="0" w:tplc="EB6402B4">
      <w:start w:val="1"/>
      <w:numFmt w:val="bullet"/>
      <w:lvlRestart w:val="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F2412C"/>
    <w:multiLevelType w:val="hybridMultilevel"/>
    <w:tmpl w:val="E49CB4D8"/>
    <w:lvl w:ilvl="0" w:tplc="6518BA24">
      <w:numFmt w:val="bullet"/>
      <w:lvlText w:val="•"/>
      <w:lvlJc w:val="left"/>
      <w:pPr>
        <w:ind w:left="959" w:hanging="365"/>
      </w:pPr>
      <w:rPr>
        <w:rFonts w:ascii="Times New Roman" w:eastAsia="Times New Roman" w:hAnsi="Times New Roman" w:cs="Times New Roman" w:hint="default"/>
        <w:spacing w:val="0"/>
        <w:w w:val="105"/>
        <w:lang w:val="en-US" w:eastAsia="en-US" w:bidi="ar-SA"/>
      </w:rPr>
    </w:lvl>
    <w:lvl w:ilvl="1" w:tplc="66B6BB34">
      <w:numFmt w:val="bullet"/>
      <w:lvlText w:val="•"/>
      <w:lvlJc w:val="left"/>
      <w:pPr>
        <w:ind w:left="1980" w:hanging="365"/>
      </w:pPr>
      <w:rPr>
        <w:rFonts w:hint="default"/>
        <w:lang w:val="en-US" w:eastAsia="en-US" w:bidi="ar-SA"/>
      </w:rPr>
    </w:lvl>
    <w:lvl w:ilvl="2" w:tplc="524A6674">
      <w:numFmt w:val="bullet"/>
      <w:lvlText w:val="•"/>
      <w:lvlJc w:val="left"/>
      <w:pPr>
        <w:ind w:left="3000" w:hanging="365"/>
      </w:pPr>
      <w:rPr>
        <w:rFonts w:hint="default"/>
        <w:lang w:val="en-US" w:eastAsia="en-US" w:bidi="ar-SA"/>
      </w:rPr>
    </w:lvl>
    <w:lvl w:ilvl="3" w:tplc="FAC8618C">
      <w:numFmt w:val="bullet"/>
      <w:lvlText w:val="•"/>
      <w:lvlJc w:val="left"/>
      <w:pPr>
        <w:ind w:left="4020" w:hanging="365"/>
      </w:pPr>
      <w:rPr>
        <w:rFonts w:hint="default"/>
        <w:lang w:val="en-US" w:eastAsia="en-US" w:bidi="ar-SA"/>
      </w:rPr>
    </w:lvl>
    <w:lvl w:ilvl="4" w:tplc="B616DA64">
      <w:numFmt w:val="bullet"/>
      <w:lvlText w:val="•"/>
      <w:lvlJc w:val="left"/>
      <w:pPr>
        <w:ind w:left="5040" w:hanging="365"/>
      </w:pPr>
      <w:rPr>
        <w:rFonts w:hint="default"/>
        <w:lang w:val="en-US" w:eastAsia="en-US" w:bidi="ar-SA"/>
      </w:rPr>
    </w:lvl>
    <w:lvl w:ilvl="5" w:tplc="AA702370">
      <w:numFmt w:val="bullet"/>
      <w:lvlText w:val="•"/>
      <w:lvlJc w:val="left"/>
      <w:pPr>
        <w:ind w:left="6060" w:hanging="365"/>
      </w:pPr>
      <w:rPr>
        <w:rFonts w:hint="default"/>
        <w:lang w:val="en-US" w:eastAsia="en-US" w:bidi="ar-SA"/>
      </w:rPr>
    </w:lvl>
    <w:lvl w:ilvl="6" w:tplc="DC22C8F0">
      <w:numFmt w:val="bullet"/>
      <w:lvlText w:val="•"/>
      <w:lvlJc w:val="left"/>
      <w:pPr>
        <w:ind w:left="7080" w:hanging="365"/>
      </w:pPr>
      <w:rPr>
        <w:rFonts w:hint="default"/>
        <w:lang w:val="en-US" w:eastAsia="en-US" w:bidi="ar-SA"/>
      </w:rPr>
    </w:lvl>
    <w:lvl w:ilvl="7" w:tplc="297CFE20">
      <w:numFmt w:val="bullet"/>
      <w:lvlText w:val="•"/>
      <w:lvlJc w:val="left"/>
      <w:pPr>
        <w:ind w:left="8100" w:hanging="365"/>
      </w:pPr>
      <w:rPr>
        <w:rFonts w:hint="default"/>
        <w:lang w:val="en-US" w:eastAsia="en-US" w:bidi="ar-SA"/>
      </w:rPr>
    </w:lvl>
    <w:lvl w:ilvl="8" w:tplc="AC001796">
      <w:numFmt w:val="bullet"/>
      <w:lvlText w:val="•"/>
      <w:lvlJc w:val="left"/>
      <w:pPr>
        <w:ind w:left="9120" w:hanging="365"/>
      </w:pPr>
      <w:rPr>
        <w:rFonts w:hint="default"/>
        <w:lang w:val="en-US" w:eastAsia="en-US" w:bidi="ar-SA"/>
      </w:rPr>
    </w:lvl>
  </w:abstractNum>
  <w:abstractNum w:abstractNumId="22" w15:restartNumberingAfterBreak="0">
    <w:nsid w:val="66AC2715"/>
    <w:multiLevelType w:val="hybridMultilevel"/>
    <w:tmpl w:val="753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30BB0"/>
    <w:multiLevelType w:val="multilevel"/>
    <w:tmpl w:val="054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4"/>
  </w:num>
  <w:num w:numId="4">
    <w:abstractNumId w:val="12"/>
  </w:num>
  <w:num w:numId="5">
    <w:abstractNumId w:val="4"/>
  </w:num>
  <w:num w:numId="6">
    <w:abstractNumId w:val="16"/>
  </w:num>
  <w:num w:numId="7">
    <w:abstractNumId w:val="22"/>
  </w:num>
  <w:num w:numId="8">
    <w:abstractNumId w:val="11"/>
  </w:num>
  <w:num w:numId="9">
    <w:abstractNumId w:val="17"/>
  </w:num>
  <w:num w:numId="10">
    <w:abstractNumId w:val="18"/>
  </w:num>
  <w:num w:numId="11">
    <w:abstractNumId w:val="6"/>
  </w:num>
  <w:num w:numId="12">
    <w:abstractNumId w:val="7"/>
  </w:num>
  <w:num w:numId="13">
    <w:abstractNumId w:val="1"/>
  </w:num>
  <w:num w:numId="14">
    <w:abstractNumId w:val="19"/>
  </w:num>
  <w:num w:numId="15">
    <w:abstractNumId w:val="3"/>
  </w:num>
  <w:num w:numId="16">
    <w:abstractNumId w:val="20"/>
  </w:num>
  <w:num w:numId="17">
    <w:abstractNumId w:val="2"/>
  </w:num>
  <w:num w:numId="18">
    <w:abstractNumId w:val="21"/>
  </w:num>
  <w:num w:numId="19">
    <w:abstractNumId w:val="23"/>
  </w:num>
  <w:num w:numId="20">
    <w:abstractNumId w:val="8"/>
  </w:num>
  <w:num w:numId="21">
    <w:abstractNumId w:val="0"/>
  </w:num>
  <w:num w:numId="22">
    <w:abstractNumId w:val="5"/>
  </w:num>
  <w:num w:numId="23">
    <w:abstractNumId w:val="10"/>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9"/>
    <w:rsid w:val="00003FEA"/>
    <w:rsid w:val="0000484D"/>
    <w:rsid w:val="0001421F"/>
    <w:rsid w:val="000222F0"/>
    <w:rsid w:val="00053BBA"/>
    <w:rsid w:val="00055450"/>
    <w:rsid w:val="00076EB4"/>
    <w:rsid w:val="0009430E"/>
    <w:rsid w:val="00097635"/>
    <w:rsid w:val="000B1787"/>
    <w:rsid w:val="000B354C"/>
    <w:rsid w:val="001019D8"/>
    <w:rsid w:val="00111FB4"/>
    <w:rsid w:val="00115D49"/>
    <w:rsid w:val="00142883"/>
    <w:rsid w:val="001435D5"/>
    <w:rsid w:val="00183EC8"/>
    <w:rsid w:val="00197D74"/>
    <w:rsid w:val="001B485A"/>
    <w:rsid w:val="001B623D"/>
    <w:rsid w:val="001B66A7"/>
    <w:rsid w:val="001C6DA7"/>
    <w:rsid w:val="001C75DB"/>
    <w:rsid w:val="001E259E"/>
    <w:rsid w:val="001E456F"/>
    <w:rsid w:val="001F3C78"/>
    <w:rsid w:val="001F7EB5"/>
    <w:rsid w:val="001F7F79"/>
    <w:rsid w:val="00207DD6"/>
    <w:rsid w:val="00217E33"/>
    <w:rsid w:val="00222C25"/>
    <w:rsid w:val="00231669"/>
    <w:rsid w:val="00235216"/>
    <w:rsid w:val="002405E6"/>
    <w:rsid w:val="00240F0A"/>
    <w:rsid w:val="00245656"/>
    <w:rsid w:val="002467FE"/>
    <w:rsid w:val="00260D39"/>
    <w:rsid w:val="002629C8"/>
    <w:rsid w:val="002677F3"/>
    <w:rsid w:val="00284C7D"/>
    <w:rsid w:val="002978BB"/>
    <w:rsid w:val="002A15DD"/>
    <w:rsid w:val="002B307A"/>
    <w:rsid w:val="002E1EF1"/>
    <w:rsid w:val="002F3E7C"/>
    <w:rsid w:val="00305C1E"/>
    <w:rsid w:val="00324985"/>
    <w:rsid w:val="003427A2"/>
    <w:rsid w:val="00350472"/>
    <w:rsid w:val="003946B2"/>
    <w:rsid w:val="003A2DF9"/>
    <w:rsid w:val="003C3A3F"/>
    <w:rsid w:val="003E3531"/>
    <w:rsid w:val="003F31FD"/>
    <w:rsid w:val="0041577C"/>
    <w:rsid w:val="004177EE"/>
    <w:rsid w:val="0042634A"/>
    <w:rsid w:val="0043543C"/>
    <w:rsid w:val="0044253A"/>
    <w:rsid w:val="00447A75"/>
    <w:rsid w:val="004651A4"/>
    <w:rsid w:val="00476D1C"/>
    <w:rsid w:val="004772AC"/>
    <w:rsid w:val="00481736"/>
    <w:rsid w:val="00495D1C"/>
    <w:rsid w:val="00496708"/>
    <w:rsid w:val="004969C8"/>
    <w:rsid w:val="00496D02"/>
    <w:rsid w:val="004D736C"/>
    <w:rsid w:val="004E4CF6"/>
    <w:rsid w:val="0051063B"/>
    <w:rsid w:val="00510E0B"/>
    <w:rsid w:val="0052027A"/>
    <w:rsid w:val="00520289"/>
    <w:rsid w:val="005249B8"/>
    <w:rsid w:val="00533D91"/>
    <w:rsid w:val="005475DB"/>
    <w:rsid w:val="005506C8"/>
    <w:rsid w:val="00553D44"/>
    <w:rsid w:val="0056105E"/>
    <w:rsid w:val="0058688A"/>
    <w:rsid w:val="00593657"/>
    <w:rsid w:val="005A70DF"/>
    <w:rsid w:val="005C114F"/>
    <w:rsid w:val="005C3660"/>
    <w:rsid w:val="005E79E9"/>
    <w:rsid w:val="00614BEB"/>
    <w:rsid w:val="00633FCE"/>
    <w:rsid w:val="0063460F"/>
    <w:rsid w:val="006350E3"/>
    <w:rsid w:val="00642905"/>
    <w:rsid w:val="0064757D"/>
    <w:rsid w:val="00656D17"/>
    <w:rsid w:val="00657237"/>
    <w:rsid w:val="006647C8"/>
    <w:rsid w:val="00667624"/>
    <w:rsid w:val="00670DB0"/>
    <w:rsid w:val="00676524"/>
    <w:rsid w:val="00682F31"/>
    <w:rsid w:val="00687ABD"/>
    <w:rsid w:val="0069068A"/>
    <w:rsid w:val="0069300C"/>
    <w:rsid w:val="00694542"/>
    <w:rsid w:val="006A2653"/>
    <w:rsid w:val="006B615A"/>
    <w:rsid w:val="006C62CD"/>
    <w:rsid w:val="006F3E5F"/>
    <w:rsid w:val="006F788B"/>
    <w:rsid w:val="00736B47"/>
    <w:rsid w:val="00744254"/>
    <w:rsid w:val="00744EDE"/>
    <w:rsid w:val="00780F1A"/>
    <w:rsid w:val="007B68D4"/>
    <w:rsid w:val="007C786F"/>
    <w:rsid w:val="007D31E6"/>
    <w:rsid w:val="00805C31"/>
    <w:rsid w:val="00835BDC"/>
    <w:rsid w:val="00840356"/>
    <w:rsid w:val="00862285"/>
    <w:rsid w:val="00867E37"/>
    <w:rsid w:val="008716BC"/>
    <w:rsid w:val="00884E60"/>
    <w:rsid w:val="008A3686"/>
    <w:rsid w:val="008A7F07"/>
    <w:rsid w:val="008B3889"/>
    <w:rsid w:val="008D015F"/>
    <w:rsid w:val="008D3FBD"/>
    <w:rsid w:val="008D660F"/>
    <w:rsid w:val="00903AA0"/>
    <w:rsid w:val="0091389D"/>
    <w:rsid w:val="00913E15"/>
    <w:rsid w:val="00925F51"/>
    <w:rsid w:val="00932DC1"/>
    <w:rsid w:val="009417DC"/>
    <w:rsid w:val="009618A7"/>
    <w:rsid w:val="00962E89"/>
    <w:rsid w:val="00966DEA"/>
    <w:rsid w:val="00977EFF"/>
    <w:rsid w:val="009C5896"/>
    <w:rsid w:val="009D0BE9"/>
    <w:rsid w:val="009E67B5"/>
    <w:rsid w:val="009F15D0"/>
    <w:rsid w:val="00A01FA2"/>
    <w:rsid w:val="00A0310B"/>
    <w:rsid w:val="00A14268"/>
    <w:rsid w:val="00A27696"/>
    <w:rsid w:val="00A438CA"/>
    <w:rsid w:val="00A47B93"/>
    <w:rsid w:val="00A52BCC"/>
    <w:rsid w:val="00A56473"/>
    <w:rsid w:val="00A81CC6"/>
    <w:rsid w:val="00A8657C"/>
    <w:rsid w:val="00A96BE9"/>
    <w:rsid w:val="00AA0A92"/>
    <w:rsid w:val="00AA769B"/>
    <w:rsid w:val="00AB1AB5"/>
    <w:rsid w:val="00AB70AE"/>
    <w:rsid w:val="00AB77C3"/>
    <w:rsid w:val="00AD5924"/>
    <w:rsid w:val="00AD6DE5"/>
    <w:rsid w:val="00B042B7"/>
    <w:rsid w:val="00B130AC"/>
    <w:rsid w:val="00B268BD"/>
    <w:rsid w:val="00B277B6"/>
    <w:rsid w:val="00B439F2"/>
    <w:rsid w:val="00B55E43"/>
    <w:rsid w:val="00B56283"/>
    <w:rsid w:val="00B61E2E"/>
    <w:rsid w:val="00B772C4"/>
    <w:rsid w:val="00B8021F"/>
    <w:rsid w:val="00B83E84"/>
    <w:rsid w:val="00B87676"/>
    <w:rsid w:val="00B90BA4"/>
    <w:rsid w:val="00B924EC"/>
    <w:rsid w:val="00B9540F"/>
    <w:rsid w:val="00B95655"/>
    <w:rsid w:val="00BC31CC"/>
    <w:rsid w:val="00BF2E2F"/>
    <w:rsid w:val="00C27EB9"/>
    <w:rsid w:val="00C375C0"/>
    <w:rsid w:val="00C4265C"/>
    <w:rsid w:val="00C75ED1"/>
    <w:rsid w:val="00CA1346"/>
    <w:rsid w:val="00CC2D94"/>
    <w:rsid w:val="00CE0652"/>
    <w:rsid w:val="00CF615B"/>
    <w:rsid w:val="00CF7E97"/>
    <w:rsid w:val="00D127B2"/>
    <w:rsid w:val="00D36313"/>
    <w:rsid w:val="00D44C65"/>
    <w:rsid w:val="00D5432D"/>
    <w:rsid w:val="00D63371"/>
    <w:rsid w:val="00D652B4"/>
    <w:rsid w:val="00D7229D"/>
    <w:rsid w:val="00D744E4"/>
    <w:rsid w:val="00DA7873"/>
    <w:rsid w:val="00DC3A9A"/>
    <w:rsid w:val="00DF4A8F"/>
    <w:rsid w:val="00DF7B20"/>
    <w:rsid w:val="00E14919"/>
    <w:rsid w:val="00E1542B"/>
    <w:rsid w:val="00E2661D"/>
    <w:rsid w:val="00E348B9"/>
    <w:rsid w:val="00E400FB"/>
    <w:rsid w:val="00E47D6B"/>
    <w:rsid w:val="00E56396"/>
    <w:rsid w:val="00E6245D"/>
    <w:rsid w:val="00E67747"/>
    <w:rsid w:val="00E7381E"/>
    <w:rsid w:val="00E86D39"/>
    <w:rsid w:val="00E90FEE"/>
    <w:rsid w:val="00EA3469"/>
    <w:rsid w:val="00EA7B3C"/>
    <w:rsid w:val="00ED0298"/>
    <w:rsid w:val="00ED03A6"/>
    <w:rsid w:val="00ED58C1"/>
    <w:rsid w:val="00EF5819"/>
    <w:rsid w:val="00EF7456"/>
    <w:rsid w:val="00F651AE"/>
    <w:rsid w:val="00F6798A"/>
    <w:rsid w:val="00F71728"/>
    <w:rsid w:val="00F73DB0"/>
    <w:rsid w:val="00F8522D"/>
    <w:rsid w:val="00F90704"/>
    <w:rsid w:val="00F90FEA"/>
    <w:rsid w:val="00FA2396"/>
    <w:rsid w:val="00FC3348"/>
    <w:rsid w:val="00FE58E7"/>
    <w:rsid w:val="00FF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262E"/>
  <w15:chartTrackingRefBased/>
  <w15:docId w15:val="{6E3DB062-BA5F-453E-9F1F-C563D54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E3"/>
  </w:style>
  <w:style w:type="paragraph" w:styleId="Heading2">
    <w:name w:val="heading 2"/>
    <w:basedOn w:val="Normal"/>
    <w:next w:val="Normal"/>
    <w:link w:val="Heading2Char"/>
    <w:uiPriority w:val="9"/>
    <w:unhideWhenUsed/>
    <w:qFormat/>
    <w:rsid w:val="00EA34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7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F7F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F7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F79"/>
    <w:rPr>
      <w:b/>
      <w:bCs/>
    </w:rPr>
  </w:style>
  <w:style w:type="character" w:styleId="Hyperlink">
    <w:name w:val="Hyperlink"/>
    <w:basedOn w:val="DefaultParagraphFont"/>
    <w:uiPriority w:val="99"/>
    <w:unhideWhenUsed/>
    <w:rsid w:val="001F7F79"/>
    <w:rPr>
      <w:color w:val="0000FF"/>
      <w:u w:val="single"/>
    </w:rPr>
  </w:style>
  <w:style w:type="character" w:styleId="Emphasis">
    <w:name w:val="Emphasis"/>
    <w:basedOn w:val="DefaultParagraphFont"/>
    <w:uiPriority w:val="20"/>
    <w:qFormat/>
    <w:rsid w:val="001F7F79"/>
    <w:rPr>
      <w:i/>
      <w:iCs/>
    </w:rPr>
  </w:style>
  <w:style w:type="paragraph" w:customStyle="1" w:styleId="xmsolistparagraph">
    <w:name w:val="x_msolistparagraph"/>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1F7F79"/>
  </w:style>
  <w:style w:type="character" w:customStyle="1" w:styleId="Heading3Char">
    <w:name w:val="Heading 3 Char"/>
    <w:basedOn w:val="DefaultParagraphFont"/>
    <w:link w:val="Heading3"/>
    <w:uiPriority w:val="9"/>
    <w:semiHidden/>
    <w:rsid w:val="001F7F7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1577C"/>
    <w:rPr>
      <w:color w:val="808080"/>
    </w:rPr>
  </w:style>
  <w:style w:type="table" w:styleId="TableGrid">
    <w:name w:val="Table Grid"/>
    <w:basedOn w:val="TableNormal"/>
    <w:uiPriority w:val="39"/>
    <w:rsid w:val="00A9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77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3543C"/>
    <w:pPr>
      <w:ind w:left="720"/>
      <w:contextualSpacing/>
    </w:pPr>
  </w:style>
  <w:style w:type="table" w:styleId="PlainTable1">
    <w:name w:val="Plain Table 1"/>
    <w:basedOn w:val="TableNormal"/>
    <w:uiPriority w:val="41"/>
    <w:rsid w:val="006A26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03FEA"/>
    <w:rPr>
      <w:color w:val="605E5C"/>
      <w:shd w:val="clear" w:color="auto" w:fill="E1DFDD"/>
    </w:rPr>
  </w:style>
  <w:style w:type="paragraph" w:styleId="Header">
    <w:name w:val="header"/>
    <w:basedOn w:val="Normal"/>
    <w:link w:val="HeaderChar"/>
    <w:uiPriority w:val="99"/>
    <w:unhideWhenUsed/>
    <w:rsid w:val="003F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FD"/>
  </w:style>
  <w:style w:type="paragraph" w:styleId="Footer">
    <w:name w:val="footer"/>
    <w:basedOn w:val="Normal"/>
    <w:link w:val="FooterChar"/>
    <w:uiPriority w:val="99"/>
    <w:unhideWhenUsed/>
    <w:rsid w:val="003F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FD"/>
  </w:style>
  <w:style w:type="character" w:customStyle="1" w:styleId="Heading2Char">
    <w:name w:val="Heading 2 Char"/>
    <w:basedOn w:val="DefaultParagraphFont"/>
    <w:link w:val="Heading2"/>
    <w:uiPriority w:val="9"/>
    <w:rsid w:val="00EA34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00372">
      <w:bodyDiv w:val="1"/>
      <w:marLeft w:val="0"/>
      <w:marRight w:val="0"/>
      <w:marTop w:val="0"/>
      <w:marBottom w:val="0"/>
      <w:divBdr>
        <w:top w:val="none" w:sz="0" w:space="0" w:color="auto"/>
        <w:left w:val="none" w:sz="0" w:space="0" w:color="auto"/>
        <w:bottom w:val="none" w:sz="0" w:space="0" w:color="auto"/>
        <w:right w:val="none" w:sz="0" w:space="0" w:color="auto"/>
      </w:divBdr>
      <w:divsChild>
        <w:div w:id="217060090">
          <w:marLeft w:val="0"/>
          <w:marRight w:val="0"/>
          <w:marTop w:val="0"/>
          <w:marBottom w:val="0"/>
          <w:divBdr>
            <w:top w:val="none" w:sz="0" w:space="0" w:color="auto"/>
            <w:left w:val="none" w:sz="0" w:space="0" w:color="auto"/>
            <w:bottom w:val="none" w:sz="0" w:space="0" w:color="auto"/>
            <w:right w:val="none" w:sz="0" w:space="0" w:color="auto"/>
          </w:divBdr>
        </w:div>
        <w:div w:id="138765323">
          <w:marLeft w:val="0"/>
          <w:marRight w:val="0"/>
          <w:marTop w:val="0"/>
          <w:marBottom w:val="0"/>
          <w:divBdr>
            <w:top w:val="none" w:sz="0" w:space="0" w:color="auto"/>
            <w:left w:val="none" w:sz="0" w:space="0" w:color="auto"/>
            <w:bottom w:val="none" w:sz="0" w:space="0" w:color="auto"/>
            <w:right w:val="none" w:sz="0" w:space="0" w:color="auto"/>
          </w:divBdr>
        </w:div>
        <w:div w:id="730074970">
          <w:marLeft w:val="0"/>
          <w:marRight w:val="0"/>
          <w:marTop w:val="0"/>
          <w:marBottom w:val="0"/>
          <w:divBdr>
            <w:top w:val="none" w:sz="0" w:space="0" w:color="auto"/>
            <w:left w:val="none" w:sz="0" w:space="0" w:color="auto"/>
            <w:bottom w:val="none" w:sz="0" w:space="0" w:color="auto"/>
            <w:right w:val="none" w:sz="0" w:space="0" w:color="auto"/>
          </w:divBdr>
        </w:div>
        <w:div w:id="1820806014">
          <w:marLeft w:val="0"/>
          <w:marRight w:val="0"/>
          <w:marTop w:val="0"/>
          <w:marBottom w:val="0"/>
          <w:divBdr>
            <w:top w:val="none" w:sz="0" w:space="0" w:color="auto"/>
            <w:left w:val="none" w:sz="0" w:space="0" w:color="auto"/>
            <w:bottom w:val="none" w:sz="0" w:space="0" w:color="auto"/>
            <w:right w:val="none" w:sz="0" w:space="0" w:color="auto"/>
          </w:divBdr>
        </w:div>
        <w:div w:id="1135685959">
          <w:marLeft w:val="0"/>
          <w:marRight w:val="0"/>
          <w:marTop w:val="0"/>
          <w:marBottom w:val="0"/>
          <w:divBdr>
            <w:top w:val="none" w:sz="0" w:space="0" w:color="auto"/>
            <w:left w:val="none" w:sz="0" w:space="0" w:color="auto"/>
            <w:bottom w:val="none" w:sz="0" w:space="0" w:color="auto"/>
            <w:right w:val="none" w:sz="0" w:space="0" w:color="auto"/>
          </w:divBdr>
        </w:div>
      </w:divsChild>
    </w:div>
    <w:div w:id="970206178">
      <w:bodyDiv w:val="1"/>
      <w:marLeft w:val="0"/>
      <w:marRight w:val="0"/>
      <w:marTop w:val="0"/>
      <w:marBottom w:val="0"/>
      <w:divBdr>
        <w:top w:val="none" w:sz="0" w:space="0" w:color="auto"/>
        <w:left w:val="none" w:sz="0" w:space="0" w:color="auto"/>
        <w:bottom w:val="none" w:sz="0" w:space="0" w:color="auto"/>
        <w:right w:val="none" w:sz="0" w:space="0" w:color="auto"/>
      </w:divBdr>
      <w:divsChild>
        <w:div w:id="1596667836">
          <w:marLeft w:val="0"/>
          <w:marRight w:val="0"/>
          <w:marTop w:val="0"/>
          <w:marBottom w:val="0"/>
          <w:divBdr>
            <w:top w:val="none" w:sz="0" w:space="0" w:color="auto"/>
            <w:left w:val="none" w:sz="0" w:space="0" w:color="auto"/>
            <w:bottom w:val="none" w:sz="0" w:space="0" w:color="auto"/>
            <w:right w:val="none" w:sz="0" w:space="0" w:color="auto"/>
          </w:divBdr>
        </w:div>
        <w:div w:id="845898222">
          <w:marLeft w:val="0"/>
          <w:marRight w:val="0"/>
          <w:marTop w:val="0"/>
          <w:marBottom w:val="0"/>
          <w:divBdr>
            <w:top w:val="none" w:sz="0" w:space="0" w:color="auto"/>
            <w:left w:val="none" w:sz="0" w:space="0" w:color="auto"/>
            <w:bottom w:val="none" w:sz="0" w:space="0" w:color="auto"/>
            <w:right w:val="none" w:sz="0" w:space="0" w:color="auto"/>
          </w:divBdr>
        </w:div>
        <w:div w:id="7761078">
          <w:marLeft w:val="0"/>
          <w:marRight w:val="0"/>
          <w:marTop w:val="0"/>
          <w:marBottom w:val="0"/>
          <w:divBdr>
            <w:top w:val="none" w:sz="0" w:space="0" w:color="auto"/>
            <w:left w:val="none" w:sz="0" w:space="0" w:color="auto"/>
            <w:bottom w:val="none" w:sz="0" w:space="0" w:color="auto"/>
            <w:right w:val="none" w:sz="0" w:space="0" w:color="auto"/>
          </w:divBdr>
        </w:div>
        <w:div w:id="856190818">
          <w:marLeft w:val="0"/>
          <w:marRight w:val="0"/>
          <w:marTop w:val="0"/>
          <w:marBottom w:val="0"/>
          <w:divBdr>
            <w:top w:val="none" w:sz="0" w:space="0" w:color="auto"/>
            <w:left w:val="none" w:sz="0" w:space="0" w:color="auto"/>
            <w:bottom w:val="none" w:sz="0" w:space="0" w:color="auto"/>
            <w:right w:val="none" w:sz="0" w:space="0" w:color="auto"/>
          </w:divBdr>
        </w:div>
      </w:divsChild>
    </w:div>
    <w:div w:id="1982223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8876">
          <w:marLeft w:val="0"/>
          <w:marRight w:val="0"/>
          <w:marTop w:val="0"/>
          <w:marBottom w:val="0"/>
          <w:divBdr>
            <w:top w:val="none" w:sz="0" w:space="0" w:color="auto"/>
            <w:left w:val="none" w:sz="0" w:space="0" w:color="auto"/>
            <w:bottom w:val="none" w:sz="0" w:space="0" w:color="auto"/>
            <w:right w:val="none" w:sz="0" w:space="0" w:color="auto"/>
          </w:divBdr>
        </w:div>
        <w:div w:id="141851911">
          <w:marLeft w:val="0"/>
          <w:marRight w:val="0"/>
          <w:marTop w:val="0"/>
          <w:marBottom w:val="0"/>
          <w:divBdr>
            <w:top w:val="none" w:sz="0" w:space="0" w:color="auto"/>
            <w:left w:val="none" w:sz="0" w:space="0" w:color="auto"/>
            <w:bottom w:val="none" w:sz="0" w:space="0" w:color="auto"/>
            <w:right w:val="none" w:sz="0" w:space="0" w:color="auto"/>
          </w:divBdr>
        </w:div>
        <w:div w:id="419176123">
          <w:marLeft w:val="0"/>
          <w:marRight w:val="0"/>
          <w:marTop w:val="0"/>
          <w:marBottom w:val="0"/>
          <w:divBdr>
            <w:top w:val="none" w:sz="0" w:space="0" w:color="auto"/>
            <w:left w:val="none" w:sz="0" w:space="0" w:color="auto"/>
            <w:bottom w:val="none" w:sz="0" w:space="0" w:color="auto"/>
            <w:right w:val="none" w:sz="0" w:space="0" w:color="auto"/>
          </w:divBdr>
        </w:div>
        <w:div w:id="1900749155">
          <w:marLeft w:val="0"/>
          <w:marRight w:val="0"/>
          <w:marTop w:val="0"/>
          <w:marBottom w:val="0"/>
          <w:divBdr>
            <w:top w:val="none" w:sz="0" w:space="0" w:color="auto"/>
            <w:left w:val="none" w:sz="0" w:space="0" w:color="auto"/>
            <w:bottom w:val="none" w:sz="0" w:space="0" w:color="auto"/>
            <w:right w:val="none" w:sz="0" w:space="0" w:color="auto"/>
          </w:divBdr>
        </w:div>
        <w:div w:id="151521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uczek@b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ED0E7-0A74-4B82-81EF-7C1D83C8F5AD}">
  <ds:schemaRefs>
    <ds:schemaRef ds:uri="http://schemas.microsoft.com/sharepoint/v3/contenttype/forms"/>
  </ds:schemaRefs>
</ds:datastoreItem>
</file>

<file path=customXml/itemProps2.xml><?xml version="1.0" encoding="utf-8"?>
<ds:datastoreItem xmlns:ds="http://schemas.openxmlformats.org/officeDocument/2006/customXml" ds:itemID="{BD65B7AF-42DA-408B-A28C-0836666E1F9D}">
  <ds:schemaRefs>
    <ds:schemaRef ds:uri="http://schemas.microsoft.com/office/2006/documentManagement/types"/>
    <ds:schemaRef ds:uri="http://purl.org/dc/dcmitype/"/>
    <ds:schemaRef ds:uri="a4a61e79-2371-4614-ae32-5106ad07b91b"/>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AF8E8C9-0C41-4410-A21A-19391C7C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3369</Words>
  <Characters>19206</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Norton</dc:creator>
  <cp:keywords/>
  <dc:description/>
  <cp:lastModifiedBy>Drumm, Renee</cp:lastModifiedBy>
  <cp:revision>2</cp:revision>
  <cp:lastPrinted>2025-08-06T15:51:00Z</cp:lastPrinted>
  <dcterms:created xsi:type="dcterms:W3CDTF">2025-08-18T11:33:00Z</dcterms:created>
  <dcterms:modified xsi:type="dcterms:W3CDTF">2025-08-18T11:33:00Z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