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B336" w14:textId="44ED7F4D" w:rsidR="001F7F79" w:rsidRPr="009E67B5" w:rsidRDefault="00235216" w:rsidP="0041577C">
      <w:pPr>
        <w:pBdr>
          <w:bottom w:val="single" w:sz="4" w:space="1" w:color="auto"/>
        </w:pBdr>
        <w:rPr>
          <w:rFonts w:ascii="Times New Roman" w:hAnsi="Times New Roman" w:cs="Times New Roman"/>
          <w:sz w:val="26"/>
          <w:szCs w:val="26"/>
        </w:rPr>
      </w:pPr>
      <w:r>
        <w:rPr>
          <w:rFonts w:ascii="Times New Roman" w:hAnsi="Times New Roman" w:cs="Times New Roman"/>
          <w:b/>
          <w:bCs/>
          <w:sz w:val="26"/>
          <w:szCs w:val="26"/>
        </w:rPr>
        <w:t>General</w:t>
      </w:r>
      <w:r w:rsidR="001F7F79" w:rsidRPr="009E67B5">
        <w:rPr>
          <w:rFonts w:ascii="Times New Roman" w:hAnsi="Times New Roman" w:cs="Times New Roman"/>
          <w:b/>
          <w:bCs/>
          <w:sz w:val="26"/>
          <w:szCs w:val="26"/>
        </w:rPr>
        <w:t xml:space="preserve"> Chemistry</w:t>
      </w:r>
      <w:r w:rsidR="0069068A" w:rsidRPr="009E67B5">
        <w:rPr>
          <w:rFonts w:ascii="Times New Roman" w:hAnsi="Times New Roman" w:cs="Times New Roman"/>
          <w:b/>
          <w:bCs/>
          <w:sz w:val="26"/>
          <w:szCs w:val="26"/>
        </w:rPr>
        <w:t xml:space="preserve"> </w:t>
      </w:r>
      <w:r w:rsidR="003F31FD">
        <w:rPr>
          <w:rFonts w:ascii="Times New Roman" w:hAnsi="Times New Roman" w:cs="Times New Roman"/>
          <w:b/>
          <w:bCs/>
          <w:sz w:val="26"/>
          <w:szCs w:val="26"/>
        </w:rPr>
        <w:t>Spring 2024</w:t>
      </w:r>
    </w:p>
    <w:p w14:paraId="51B2EC45" w14:textId="7E18A245" w:rsidR="001F7F79" w:rsidRPr="00231669" w:rsidRDefault="00C375C0" w:rsidP="001F7F79">
      <w:p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 xml:space="preserve">Instructor:  </w:t>
      </w:r>
      <w:r w:rsidR="001F7F79" w:rsidRPr="00231669">
        <w:rPr>
          <w:rFonts w:ascii="Times New Roman" w:eastAsia="Times New Roman" w:hAnsi="Times New Roman" w:cs="Times New Roman"/>
        </w:rPr>
        <w:t>Chris Norton</w:t>
      </w:r>
      <w:r w:rsidRPr="00231669">
        <w:rPr>
          <w:rFonts w:ascii="Times New Roman" w:eastAsia="Times New Roman" w:hAnsi="Times New Roman" w:cs="Times New Roman"/>
        </w:rPr>
        <w:t xml:space="preserve">                             ccnorton@bsu.edu</w:t>
      </w:r>
    </w:p>
    <w:p w14:paraId="581EF333" w14:textId="1AEBC918" w:rsidR="001F7F79" w:rsidRPr="001435D5" w:rsidRDefault="001F7F79" w:rsidP="001F7F79">
      <w:p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Office info:  EL</w:t>
      </w:r>
      <w:r w:rsidR="001C75DB">
        <w:rPr>
          <w:rFonts w:ascii="Times New Roman" w:eastAsia="Times New Roman" w:hAnsi="Times New Roman" w:cs="Times New Roman"/>
        </w:rPr>
        <w:t xml:space="preserve"> 008</w:t>
      </w:r>
      <w:r w:rsidR="001435D5">
        <w:rPr>
          <w:rFonts w:ascii="Times New Roman" w:eastAsia="Times New Roman" w:hAnsi="Times New Roman" w:cs="Times New Roman"/>
        </w:rPr>
        <w:t>B     765-285-7456</w:t>
      </w:r>
    </w:p>
    <w:p w14:paraId="597366BE" w14:textId="7EFF951C" w:rsidR="004177EE" w:rsidRPr="00A47B93" w:rsidRDefault="0043543C" w:rsidP="004177EE">
      <w:pPr>
        <w:spacing w:before="100" w:beforeAutospacing="1" w:after="100" w:afterAutospacing="1" w:line="240" w:lineRule="auto"/>
        <w:rPr>
          <w:rFonts w:ascii="Times New Roman" w:eastAsia="Times New Roman" w:hAnsi="Times New Roman" w:cs="Times New Roman"/>
          <w:b/>
          <w:bCs/>
        </w:rPr>
      </w:pPr>
      <w:r w:rsidRPr="00A47B93">
        <w:rPr>
          <w:rFonts w:ascii="Times New Roman" w:eastAsia="Times New Roman" w:hAnsi="Times New Roman" w:cs="Times New Roman"/>
          <w:b/>
          <w:bCs/>
        </w:rPr>
        <w:t xml:space="preserve">Office Hours:  </w:t>
      </w:r>
    </w:p>
    <w:p w14:paraId="0C9E925E" w14:textId="77777777" w:rsidR="003F31FD" w:rsidRPr="00F56532" w:rsidRDefault="003F31FD" w:rsidP="003F31FD">
      <w:pPr>
        <w:spacing w:before="100" w:beforeAutospacing="1" w:after="0" w:line="240" w:lineRule="auto"/>
        <w:rPr>
          <w:rFonts w:ascii="Times New Roman" w:eastAsia="Times New Roman" w:hAnsi="Times New Roman" w:cs="Times New Roman"/>
          <w:b/>
          <w:bCs/>
        </w:rPr>
      </w:pPr>
      <w:r w:rsidRPr="00F56532">
        <w:rPr>
          <w:rFonts w:ascii="Times New Roman" w:eastAsia="Times New Roman" w:hAnsi="Times New Roman" w:cs="Times New Roman"/>
          <w:b/>
          <w:bCs/>
        </w:rPr>
        <w:t xml:space="preserve">Office Hours:  </w:t>
      </w:r>
    </w:p>
    <w:p w14:paraId="3A61D067" w14:textId="77777777" w:rsidR="003F31FD" w:rsidRPr="00F56532" w:rsidRDefault="003F31FD" w:rsidP="003F31FD">
      <w:pPr>
        <w:pStyle w:val="ListParagraph"/>
        <w:numPr>
          <w:ilvl w:val="0"/>
          <w:numId w:val="32"/>
        </w:numPr>
        <w:spacing w:before="100" w:beforeAutospacing="1"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MWF: 11:30 p.m. – 2:00 p.m.</w:t>
      </w:r>
    </w:p>
    <w:p w14:paraId="5584D85B" w14:textId="77777777" w:rsidR="003F31FD" w:rsidRPr="00F56532" w:rsidRDefault="003F31FD" w:rsidP="003F31FD">
      <w:pPr>
        <w:pStyle w:val="ListParagraph"/>
        <w:numPr>
          <w:ilvl w:val="0"/>
          <w:numId w:val="32"/>
        </w:numPr>
        <w:spacing w:before="100" w:beforeAutospacing="1"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 xml:space="preserve">W: 3:00 p.m. – </w:t>
      </w:r>
      <w:r>
        <w:rPr>
          <w:rFonts w:ascii="Times New Roman" w:eastAsia="Times New Roman" w:hAnsi="Times New Roman" w:cs="Times New Roman"/>
        </w:rPr>
        <w:t>5:30</w:t>
      </w:r>
      <w:r w:rsidRPr="00F56532">
        <w:rPr>
          <w:rFonts w:ascii="Times New Roman" w:eastAsia="Times New Roman" w:hAnsi="Times New Roman" w:cs="Times New Roman"/>
        </w:rPr>
        <w:t xml:space="preserve"> p.m.</w:t>
      </w:r>
    </w:p>
    <w:p w14:paraId="646D0C33" w14:textId="77777777" w:rsidR="003F31FD" w:rsidRDefault="003F31FD" w:rsidP="003F31FD">
      <w:pPr>
        <w:pStyle w:val="ListParagraph"/>
        <w:numPr>
          <w:ilvl w:val="0"/>
          <w:numId w:val="3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Thursday: 12:30 p.m. – 2:00 p.m.</w:t>
      </w:r>
    </w:p>
    <w:p w14:paraId="4679E502" w14:textId="77777777" w:rsidR="003F31FD" w:rsidRPr="00F56532" w:rsidRDefault="003F31FD" w:rsidP="003F31FD">
      <w:pPr>
        <w:pStyle w:val="ListParagraph"/>
        <w:numPr>
          <w:ilvl w:val="0"/>
          <w:numId w:val="32"/>
        </w:numPr>
        <w:spacing w:before="100" w:beforeAutospacing="1"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Tuesday – most of the time I will be here all day; however, my availability will vary.  I will always send you an email letting you know when I am here.  I will title the email “Where is Norton?”.</w:t>
      </w:r>
    </w:p>
    <w:p w14:paraId="4D534775" w14:textId="77777777" w:rsidR="003F31FD" w:rsidRPr="00F56532" w:rsidRDefault="003F31FD" w:rsidP="003F31FD">
      <w:pPr>
        <w:numPr>
          <w:ilvl w:val="0"/>
          <w:numId w:val="32"/>
        </w:numPr>
        <w:spacing w:after="0" w:line="240" w:lineRule="auto"/>
        <w:rPr>
          <w:rFonts w:ascii="Times New Roman" w:eastAsia="Times New Roman" w:hAnsi="Times New Roman" w:cs="Times New Roman"/>
        </w:rPr>
      </w:pPr>
      <w:r w:rsidRPr="00F56532">
        <w:rPr>
          <w:rFonts w:ascii="Times New Roman" w:eastAsia="Times New Roman" w:hAnsi="Times New Roman" w:cs="Times New Roman"/>
          <w:bCs/>
        </w:rPr>
        <w:t>Other times are available by appointment.</w:t>
      </w:r>
    </w:p>
    <w:p w14:paraId="533695D8" w14:textId="5FD12D76" w:rsidR="001F7F79" w:rsidRPr="009E67B5" w:rsidRDefault="00E56396" w:rsidP="00CF7E97">
      <w:pPr>
        <w:pBdr>
          <w:top w:val="single" w:sz="4" w:space="1" w:color="auto"/>
        </w:pBdr>
        <w:spacing w:before="100" w:beforeAutospacing="1" w:after="100" w:afterAutospacing="1" w:line="240" w:lineRule="auto"/>
        <w:rPr>
          <w:rFonts w:ascii="Times New Roman" w:eastAsia="Times New Roman" w:hAnsi="Times New Roman" w:cs="Times New Roman"/>
          <w:b/>
          <w:bCs/>
          <w:sz w:val="24"/>
          <w:szCs w:val="24"/>
        </w:rPr>
      </w:pPr>
      <w:r w:rsidRPr="0023166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016CDD2" wp14:editId="54989634">
                <wp:simplePos x="0" y="0"/>
                <wp:positionH relativeFrom="column">
                  <wp:posOffset>2054825</wp:posOffset>
                </wp:positionH>
                <wp:positionV relativeFrom="paragraph">
                  <wp:posOffset>736153</wp:posOffset>
                </wp:positionV>
                <wp:extent cx="3924300" cy="504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924300" cy="5048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C650DB1" w14:textId="35F1AAC9" w:rsidR="0000484D" w:rsidRPr="001E456F" w:rsidRDefault="0000484D">
                            <w:pPr>
                              <w:rPr>
                                <w:i/>
                                <w:iCs/>
                              </w:rPr>
                            </w:pPr>
                            <w:r>
                              <w:rPr>
                                <w:i/>
                                <w:iCs/>
                              </w:rPr>
                              <w:t xml:space="preserve">Note:  </w:t>
                            </w:r>
                            <w:r w:rsidR="00F73DB0">
                              <w:rPr>
                                <w:i/>
                                <w:iCs/>
                              </w:rPr>
                              <w:t>You must attend your scheduled class and lab times</w:t>
                            </w:r>
                            <w:r w:rsidR="006F788B">
                              <w:rPr>
                                <w:i/>
                                <w:iCs/>
                              </w:rPr>
                              <w:t xml:space="preserve"> </w:t>
                            </w:r>
                            <w:r w:rsidR="001E456F">
                              <w:rPr>
                                <w:i/>
                                <w:iCs/>
                              </w:rPr>
                              <w:t xml:space="preserve">unless </w:t>
                            </w:r>
                            <w:r w:rsidR="001E456F">
                              <w:rPr>
                                <w:b/>
                                <w:bCs/>
                                <w:i/>
                                <w:iCs/>
                              </w:rPr>
                              <w:t>prior</w:t>
                            </w:r>
                            <w:r w:rsidR="001E456F">
                              <w:rPr>
                                <w:i/>
                                <w:iCs/>
                              </w:rPr>
                              <w:t xml:space="preserve"> arrangements </w:t>
                            </w:r>
                            <w:r w:rsidR="009417DC">
                              <w:rPr>
                                <w:i/>
                                <w:iCs/>
                              </w:rPr>
                              <w:t xml:space="preserve">are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16CDD2" id="_x0000_t202" coordsize="21600,21600" o:spt="202" path="m,l,21600r21600,l21600,xe">
                <v:stroke joinstyle="miter"/>
                <v:path gradientshapeok="t" o:connecttype="rect"/>
              </v:shapetype>
              <v:shape id="Text Box 4" o:spid="_x0000_s1026" type="#_x0000_t202" style="position:absolute;margin-left:161.8pt;margin-top:57.95pt;width:309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" fillcolor="white [3201]" strokecolor="#5b9bd5 [3208]" strokeweight="1pt">
                <v:textbox>
                  <w:txbxContent>
                    <w:p w14:paraId="0C650DB1" w14:textId="35F1AAC9" w:rsidR="0000484D" w:rsidRPr="001E456F" w:rsidRDefault="0000484D">
                      <w:pPr>
                        <w:rPr>
                          <w:i/>
                          <w:iCs/>
                        </w:rPr>
                      </w:pPr>
                      <w:r>
                        <w:rPr>
                          <w:i/>
                          <w:iCs/>
                        </w:rPr>
                        <w:t xml:space="preserve">Note:  </w:t>
                      </w:r>
                      <w:r w:rsidR="00F73DB0">
                        <w:rPr>
                          <w:i/>
                          <w:iCs/>
                        </w:rPr>
                        <w:t>You must attend your scheduled class and lab times</w:t>
                      </w:r>
                      <w:r w:rsidR="006F788B">
                        <w:rPr>
                          <w:i/>
                          <w:iCs/>
                        </w:rPr>
                        <w:t xml:space="preserve"> </w:t>
                      </w:r>
                      <w:r w:rsidR="001E456F">
                        <w:rPr>
                          <w:i/>
                          <w:iCs/>
                        </w:rPr>
                        <w:t xml:space="preserve">unless </w:t>
                      </w:r>
                      <w:r w:rsidR="001E456F">
                        <w:rPr>
                          <w:b/>
                          <w:bCs/>
                          <w:i/>
                          <w:iCs/>
                        </w:rPr>
                        <w:t>prior</w:t>
                      </w:r>
                      <w:r w:rsidR="001E456F">
                        <w:rPr>
                          <w:i/>
                          <w:iCs/>
                        </w:rPr>
                        <w:t xml:space="preserve"> arrangements </w:t>
                      </w:r>
                      <w:r w:rsidR="009417DC">
                        <w:rPr>
                          <w:i/>
                          <w:iCs/>
                        </w:rPr>
                        <w:t xml:space="preserve">are made. </w:t>
                      </w:r>
                    </w:p>
                  </w:txbxContent>
                </v:textbox>
              </v:shape>
            </w:pict>
          </mc:Fallback>
        </mc:AlternateContent>
      </w:r>
      <w:r w:rsidR="001F7F79" w:rsidRPr="009E67B5">
        <w:rPr>
          <w:rFonts w:ascii="Times New Roman" w:eastAsia="Times New Roman" w:hAnsi="Times New Roman" w:cs="Times New Roman"/>
          <w:b/>
          <w:bCs/>
          <w:sz w:val="24"/>
          <w:szCs w:val="24"/>
        </w:rPr>
        <w:t>Meeting Times:</w:t>
      </w:r>
      <w:r w:rsidR="00AB77C3" w:rsidRPr="009E67B5">
        <w:rPr>
          <w:rFonts w:ascii="Times New Roman" w:eastAsia="Times New Roman" w:hAnsi="Times New Roman" w:cs="Times New Roman"/>
          <w:b/>
          <w:bCs/>
          <w:sz w:val="24"/>
          <w:szCs w:val="24"/>
        </w:rPr>
        <w:tab/>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111"/>
      </w:tblGrid>
      <w:tr w:rsidR="00D7229D" w:rsidRPr="00231669" w14:paraId="5D2B0A7A" w14:textId="77777777" w:rsidTr="00426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2F2F2" w:themeFill="background1" w:themeFillShade="F2"/>
          </w:tcPr>
          <w:p w14:paraId="3A6AAFC1" w14:textId="468F7342" w:rsidR="00D7229D" w:rsidRPr="00231669" w:rsidRDefault="00D7229D" w:rsidP="001F7F79">
            <w:pPr>
              <w:spacing w:before="100" w:beforeAutospacing="1" w:after="100" w:afterAutospacing="1"/>
              <w:outlineLvl w:val="3"/>
              <w:rPr>
                <w:rFonts w:ascii="Times New Roman" w:eastAsia="Times New Roman" w:hAnsi="Times New Roman" w:cs="Times New Roman"/>
                <w:bCs w:val="0"/>
                <w:color w:val="000000" w:themeColor="text1"/>
              </w:rPr>
            </w:pPr>
            <w:r w:rsidRPr="00231669">
              <w:rPr>
                <w:rFonts w:ascii="Times New Roman" w:eastAsia="Times New Roman" w:hAnsi="Times New Roman" w:cs="Times New Roman"/>
                <w:bCs w:val="0"/>
                <w:color w:val="000000" w:themeColor="text1"/>
              </w:rPr>
              <w:t>Lecture</w:t>
            </w:r>
          </w:p>
        </w:tc>
      </w:tr>
      <w:tr w:rsidR="00D7229D" w:rsidRPr="00231669" w14:paraId="4404A4B0" w14:textId="77777777" w:rsidTr="00426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tcPr>
          <w:p w14:paraId="5488164A" w14:textId="1DE1086D" w:rsidR="00D7229D" w:rsidRPr="00231669" w:rsidRDefault="000B354C" w:rsidP="001F7F79">
            <w:pPr>
              <w:spacing w:before="100" w:beforeAutospacing="1" w:after="100" w:afterAutospacing="1"/>
              <w:outlineLvl w:val="3"/>
              <w:rPr>
                <w:rFonts w:ascii="Times New Roman" w:eastAsia="Times New Roman" w:hAnsi="Times New Roman" w:cs="Times New Roman"/>
                <w:b w:val="0"/>
                <w:color w:val="000000" w:themeColor="text1"/>
              </w:rPr>
            </w:pPr>
            <w:r>
              <w:rPr>
                <w:rFonts w:ascii="Times New Roman" w:eastAsia="Times New Roman" w:hAnsi="Times New Roman" w:cs="Times New Roman"/>
                <w:b w:val="0"/>
                <w:color w:val="000000" w:themeColor="text1"/>
              </w:rPr>
              <w:t>9</w:t>
            </w:r>
            <w:r w:rsidR="00D7229D" w:rsidRPr="00231669">
              <w:rPr>
                <w:rFonts w:ascii="Times New Roman" w:eastAsia="Times New Roman" w:hAnsi="Times New Roman" w:cs="Times New Roman"/>
                <w:b w:val="0"/>
                <w:color w:val="000000" w:themeColor="text1"/>
              </w:rPr>
              <w:t>:00 a.m. MWF</w:t>
            </w:r>
          </w:p>
        </w:tc>
      </w:tr>
      <w:tr w:rsidR="00D7229D" w:rsidRPr="00231669" w14:paraId="7776092C" w14:textId="77777777" w:rsidTr="0042634A">
        <w:tc>
          <w:tcPr>
            <w:cnfStyle w:val="001000000000" w:firstRow="0" w:lastRow="0" w:firstColumn="1" w:lastColumn="0" w:oddVBand="0" w:evenVBand="0" w:oddHBand="0" w:evenHBand="0" w:firstRowFirstColumn="0" w:firstRowLastColumn="0" w:lastRowFirstColumn="0" w:lastRowLastColumn="0"/>
            <w:tcW w:w="0" w:type="auto"/>
          </w:tcPr>
          <w:p w14:paraId="012EBD4C" w14:textId="5926A26C" w:rsidR="00D7229D" w:rsidRPr="00231669" w:rsidRDefault="00D7229D" w:rsidP="001F7F79">
            <w:pPr>
              <w:spacing w:before="100" w:beforeAutospacing="1" w:after="100" w:afterAutospacing="1"/>
              <w:outlineLvl w:val="3"/>
              <w:rPr>
                <w:rFonts w:ascii="Times New Roman" w:eastAsia="Times New Roman" w:hAnsi="Times New Roman" w:cs="Times New Roman"/>
                <w:b w:val="0"/>
                <w:color w:val="000000" w:themeColor="text1"/>
              </w:rPr>
            </w:pPr>
            <w:r w:rsidRPr="00231669">
              <w:rPr>
                <w:rFonts w:ascii="Times New Roman" w:eastAsia="Times New Roman" w:hAnsi="Times New Roman" w:cs="Times New Roman"/>
                <w:b w:val="0"/>
                <w:color w:val="000000" w:themeColor="text1"/>
              </w:rPr>
              <w:t>1</w:t>
            </w:r>
            <w:r w:rsidR="000B354C">
              <w:rPr>
                <w:rFonts w:ascii="Times New Roman" w:eastAsia="Times New Roman" w:hAnsi="Times New Roman" w:cs="Times New Roman"/>
                <w:b w:val="0"/>
                <w:color w:val="000000" w:themeColor="text1"/>
              </w:rPr>
              <w:t>0</w:t>
            </w:r>
            <w:r w:rsidRPr="00231669">
              <w:rPr>
                <w:rFonts w:ascii="Times New Roman" w:eastAsia="Times New Roman" w:hAnsi="Times New Roman" w:cs="Times New Roman"/>
                <w:b w:val="0"/>
                <w:color w:val="000000" w:themeColor="text1"/>
              </w:rPr>
              <w:t>:00 a.m. MWF</w:t>
            </w:r>
          </w:p>
        </w:tc>
      </w:tr>
      <w:tr w:rsidR="00D7229D" w:rsidRPr="00231669" w14:paraId="63B0E19F" w14:textId="77777777" w:rsidTr="00426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5044EC88" w14:textId="77777777" w:rsidR="00D7229D" w:rsidRPr="00231669" w:rsidRDefault="00D7229D" w:rsidP="001F7F79">
            <w:pPr>
              <w:spacing w:before="100" w:beforeAutospacing="1" w:after="100" w:afterAutospacing="1"/>
              <w:outlineLvl w:val="3"/>
              <w:rPr>
                <w:rFonts w:ascii="Times New Roman" w:eastAsia="Times New Roman" w:hAnsi="Times New Roman" w:cs="Times New Roman"/>
                <w:color w:val="000000" w:themeColor="text1"/>
              </w:rPr>
            </w:pPr>
          </w:p>
        </w:tc>
      </w:tr>
      <w:tr w:rsidR="00D7229D" w:rsidRPr="00231669" w14:paraId="0F2F2D80" w14:textId="77777777" w:rsidTr="0042634A">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2F2F2" w:themeFill="background1" w:themeFillShade="F2"/>
          </w:tcPr>
          <w:p w14:paraId="5E0D0D9D" w14:textId="63D456C1" w:rsidR="00D7229D" w:rsidRPr="00744EDE" w:rsidRDefault="00D7229D" w:rsidP="001F7F79">
            <w:pPr>
              <w:spacing w:before="100" w:beforeAutospacing="1" w:after="100" w:afterAutospacing="1"/>
              <w:outlineLvl w:val="3"/>
              <w:rPr>
                <w:rFonts w:ascii="Times New Roman" w:eastAsia="Times New Roman" w:hAnsi="Times New Roman" w:cs="Times New Roman"/>
                <w:b w:val="0"/>
                <w:color w:val="000000" w:themeColor="text1"/>
              </w:rPr>
            </w:pPr>
            <w:r w:rsidRPr="00231669">
              <w:rPr>
                <w:rFonts w:ascii="Times New Roman" w:eastAsia="Times New Roman" w:hAnsi="Times New Roman" w:cs="Times New Roman"/>
                <w:bCs w:val="0"/>
                <w:color w:val="000000" w:themeColor="text1"/>
              </w:rPr>
              <w:t>Lab</w:t>
            </w:r>
            <w:r w:rsidR="007C786F">
              <w:rPr>
                <w:rFonts w:ascii="Times New Roman" w:eastAsia="Times New Roman" w:hAnsi="Times New Roman" w:cs="Times New Roman"/>
                <w:bCs w:val="0"/>
                <w:color w:val="000000" w:themeColor="text1"/>
              </w:rPr>
              <w:t xml:space="preserve"> </w:t>
            </w:r>
            <w:r w:rsidR="00183EC8">
              <w:rPr>
                <w:rFonts w:ascii="Times New Roman" w:eastAsia="Times New Roman" w:hAnsi="Times New Roman" w:cs="Times New Roman"/>
                <w:bCs w:val="0"/>
                <w:color w:val="000000" w:themeColor="text1"/>
              </w:rPr>
              <w:t>- Thursdays</w:t>
            </w:r>
          </w:p>
        </w:tc>
      </w:tr>
      <w:tr w:rsidR="00D7229D" w:rsidRPr="00231669" w14:paraId="5AD894B4" w14:textId="77777777" w:rsidTr="00426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tcPr>
          <w:p w14:paraId="77FC067A" w14:textId="4C62104E" w:rsidR="00D7229D" w:rsidRPr="00903AA0" w:rsidRDefault="003946B2" w:rsidP="001F7F79">
            <w:pPr>
              <w:spacing w:before="100" w:beforeAutospacing="1" w:after="100" w:afterAutospacing="1"/>
              <w:outlineLvl w:val="3"/>
              <w:rPr>
                <w:rFonts w:ascii="Times New Roman" w:eastAsia="Times New Roman" w:hAnsi="Times New Roman" w:cs="Times New Roman"/>
                <w:b w:val="0"/>
                <w:bCs w:val="0"/>
                <w:color w:val="000000" w:themeColor="text1"/>
              </w:rPr>
            </w:pPr>
            <w:r>
              <w:rPr>
                <w:rFonts w:ascii="Times New Roman" w:eastAsia="Times New Roman" w:hAnsi="Times New Roman" w:cs="Times New Roman"/>
                <w:b w:val="0"/>
                <w:bCs w:val="0"/>
                <w:color w:val="000000" w:themeColor="text1"/>
              </w:rPr>
              <w:t>10</w:t>
            </w:r>
            <w:r w:rsidR="00D7229D" w:rsidRPr="00903AA0">
              <w:rPr>
                <w:rFonts w:ascii="Times New Roman" w:eastAsia="Times New Roman" w:hAnsi="Times New Roman" w:cs="Times New Roman"/>
                <w:b w:val="0"/>
                <w:bCs w:val="0"/>
                <w:color w:val="000000" w:themeColor="text1"/>
              </w:rPr>
              <w:t xml:space="preserve">:00 – </w:t>
            </w:r>
            <w:r>
              <w:rPr>
                <w:rFonts w:ascii="Times New Roman" w:eastAsia="Times New Roman" w:hAnsi="Times New Roman" w:cs="Times New Roman"/>
                <w:b w:val="0"/>
                <w:bCs w:val="0"/>
                <w:color w:val="000000" w:themeColor="text1"/>
              </w:rPr>
              <w:t>12</w:t>
            </w:r>
            <w:r w:rsidR="00D7229D">
              <w:rPr>
                <w:rFonts w:ascii="Times New Roman" w:eastAsia="Times New Roman" w:hAnsi="Times New Roman" w:cs="Times New Roman"/>
                <w:b w:val="0"/>
                <w:bCs w:val="0"/>
                <w:color w:val="000000" w:themeColor="text1"/>
              </w:rPr>
              <w:t>:00</w:t>
            </w:r>
            <w:r w:rsidR="00D7229D" w:rsidRPr="00903AA0">
              <w:rPr>
                <w:rFonts w:ascii="Times New Roman" w:eastAsia="Times New Roman" w:hAnsi="Times New Roman" w:cs="Times New Roman"/>
                <w:b w:val="0"/>
                <w:bCs w:val="0"/>
                <w:color w:val="000000" w:themeColor="text1"/>
              </w:rPr>
              <w:t xml:space="preserve"> </w:t>
            </w:r>
            <w:r w:rsidR="00D7229D">
              <w:rPr>
                <w:rFonts w:ascii="Times New Roman" w:eastAsia="Times New Roman" w:hAnsi="Times New Roman" w:cs="Times New Roman"/>
                <w:b w:val="0"/>
                <w:bCs w:val="0"/>
                <w:color w:val="000000" w:themeColor="text1"/>
              </w:rPr>
              <w:t>p</w:t>
            </w:r>
            <w:r w:rsidR="00D7229D" w:rsidRPr="00903AA0">
              <w:rPr>
                <w:rFonts w:ascii="Times New Roman" w:eastAsia="Times New Roman" w:hAnsi="Times New Roman" w:cs="Times New Roman"/>
                <w:b w:val="0"/>
                <w:bCs w:val="0"/>
                <w:color w:val="000000" w:themeColor="text1"/>
              </w:rPr>
              <w:t>.m</w:t>
            </w:r>
            <w:r w:rsidR="00D7229D">
              <w:rPr>
                <w:rFonts w:ascii="Times New Roman" w:eastAsia="Times New Roman" w:hAnsi="Times New Roman" w:cs="Times New Roman"/>
                <w:b w:val="0"/>
                <w:bCs w:val="0"/>
                <w:color w:val="000000" w:themeColor="text1"/>
              </w:rPr>
              <w:t>.</w:t>
            </w:r>
            <w:r w:rsidR="007C786F">
              <w:rPr>
                <w:rFonts w:ascii="Times New Roman" w:eastAsia="Times New Roman" w:hAnsi="Times New Roman" w:cs="Times New Roman"/>
                <w:b w:val="0"/>
                <w:bCs w:val="0"/>
                <w:color w:val="000000" w:themeColor="text1"/>
              </w:rPr>
              <w:t xml:space="preserve"> </w:t>
            </w:r>
          </w:p>
        </w:tc>
      </w:tr>
      <w:tr w:rsidR="00D7229D" w:rsidRPr="00231669" w14:paraId="3E5490EA" w14:textId="77777777" w:rsidTr="0042634A">
        <w:tc>
          <w:tcPr>
            <w:cnfStyle w:val="001000000000" w:firstRow="0" w:lastRow="0" w:firstColumn="1" w:lastColumn="0" w:oddVBand="0" w:evenVBand="0" w:oddHBand="0" w:evenHBand="0" w:firstRowFirstColumn="0" w:firstRowLastColumn="0" w:lastRowFirstColumn="0" w:lastRowLastColumn="0"/>
            <w:tcW w:w="0" w:type="auto"/>
          </w:tcPr>
          <w:p w14:paraId="43F73F59" w14:textId="2583FCFB" w:rsidR="00D7229D" w:rsidRPr="00903AA0" w:rsidRDefault="00510E0B" w:rsidP="001F7F79">
            <w:pPr>
              <w:spacing w:before="100" w:beforeAutospacing="1" w:after="100" w:afterAutospacing="1"/>
              <w:outlineLvl w:val="3"/>
              <w:rPr>
                <w:rFonts w:ascii="Times New Roman" w:eastAsia="Times New Roman" w:hAnsi="Times New Roman" w:cs="Times New Roman"/>
                <w:b w:val="0"/>
                <w:bCs w:val="0"/>
                <w:color w:val="000000" w:themeColor="text1"/>
              </w:rPr>
            </w:pPr>
            <w:r>
              <w:rPr>
                <w:rFonts w:ascii="Times New Roman" w:eastAsia="Times New Roman" w:hAnsi="Times New Roman" w:cs="Times New Roman"/>
                <w:b w:val="0"/>
                <w:bCs w:val="0"/>
                <w:color w:val="000000" w:themeColor="text1"/>
              </w:rPr>
              <w:t>2</w:t>
            </w:r>
            <w:r w:rsidR="00D7229D">
              <w:rPr>
                <w:rFonts w:ascii="Times New Roman" w:eastAsia="Times New Roman" w:hAnsi="Times New Roman" w:cs="Times New Roman"/>
                <w:b w:val="0"/>
                <w:bCs w:val="0"/>
                <w:color w:val="000000" w:themeColor="text1"/>
              </w:rPr>
              <w:t xml:space="preserve">:00 p.m. – </w:t>
            </w:r>
            <w:r>
              <w:rPr>
                <w:rFonts w:ascii="Times New Roman" w:eastAsia="Times New Roman" w:hAnsi="Times New Roman" w:cs="Times New Roman"/>
                <w:b w:val="0"/>
                <w:bCs w:val="0"/>
                <w:color w:val="000000" w:themeColor="text1"/>
              </w:rPr>
              <w:t>4</w:t>
            </w:r>
            <w:r w:rsidR="00D7229D">
              <w:rPr>
                <w:rFonts w:ascii="Times New Roman" w:eastAsia="Times New Roman" w:hAnsi="Times New Roman" w:cs="Times New Roman"/>
                <w:b w:val="0"/>
                <w:bCs w:val="0"/>
                <w:color w:val="000000" w:themeColor="text1"/>
              </w:rPr>
              <w:t>:00 p.m.</w:t>
            </w:r>
          </w:p>
        </w:tc>
      </w:tr>
    </w:tbl>
    <w:p w14:paraId="11127A4E" w14:textId="77777777" w:rsidR="007523F9" w:rsidRPr="00F56532" w:rsidRDefault="007523F9" w:rsidP="007523F9">
      <w:pPr>
        <w:spacing w:before="100" w:beforeAutospacing="1" w:after="0" w:line="240" w:lineRule="auto"/>
        <w:rPr>
          <w:rFonts w:ascii="Times New Roman" w:eastAsia="Times New Roman" w:hAnsi="Times New Roman" w:cs="Times New Roman"/>
          <w:b/>
          <w:bCs/>
          <w:sz w:val="24"/>
          <w:szCs w:val="24"/>
        </w:rPr>
      </w:pPr>
      <w:r w:rsidRPr="00F56532">
        <w:rPr>
          <w:rFonts w:ascii="Times New Roman" w:eastAsia="Times New Roman" w:hAnsi="Times New Roman" w:cs="Times New Roman"/>
          <w:b/>
          <w:bCs/>
          <w:sz w:val="24"/>
          <w:szCs w:val="24"/>
          <w:u w:val="single"/>
        </w:rPr>
        <w:t>Email</w:t>
      </w:r>
    </w:p>
    <w:p w14:paraId="0CEAC5ED" w14:textId="77777777" w:rsidR="007523F9" w:rsidRPr="00F56532" w:rsidRDefault="007523F9" w:rsidP="007523F9">
      <w:pPr>
        <w:pStyle w:val="ListParagraph"/>
        <w:numPr>
          <w:ilvl w:val="0"/>
          <w:numId w:val="35"/>
        </w:numPr>
        <w:spacing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 xml:space="preserve">I can be reached at </w:t>
      </w:r>
      <w:hyperlink r:id="rId7" w:history="1">
        <w:r w:rsidRPr="00F56532">
          <w:rPr>
            <w:rFonts w:ascii="Times New Roman" w:eastAsia="Times New Roman" w:hAnsi="Times New Roman" w:cs="Times New Roman"/>
            <w:u w:val="single"/>
          </w:rPr>
          <w:t>ccnorton@bsu.edu</w:t>
        </w:r>
      </w:hyperlink>
    </w:p>
    <w:p w14:paraId="25B7C26E" w14:textId="77777777" w:rsidR="007523F9" w:rsidRPr="00F56532" w:rsidRDefault="007523F9" w:rsidP="007523F9">
      <w:pPr>
        <w:pStyle w:val="ListParagraph"/>
        <w:numPr>
          <w:ilvl w:val="1"/>
          <w:numId w:val="35"/>
        </w:numPr>
        <w:spacing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It is very important to me to respond to your questions or concerns promptly; however, please note that do receive a lot of emails.  If for some reason, I do not respond within 24 hours, please resend your original email and leave me a voicemail message (765-285-7456). </w:t>
      </w:r>
    </w:p>
    <w:p w14:paraId="288AC780" w14:textId="7B0E3AC9" w:rsidR="007523F9" w:rsidRPr="007523F9" w:rsidRDefault="007523F9" w:rsidP="007523F9">
      <w:pPr>
        <w:pStyle w:val="ListParagraph"/>
        <w:numPr>
          <w:ilvl w:val="1"/>
          <w:numId w:val="35"/>
        </w:numPr>
        <w:spacing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Please note that if you email me after midnight, it is highly unlikely that I will read that email until sometime the following morning. </w:t>
      </w:r>
    </w:p>
    <w:p w14:paraId="2BF2EF25" w14:textId="6E07490F" w:rsidR="001F7F79" w:rsidRPr="009E67B5" w:rsidRDefault="001F7F79" w:rsidP="007523F9">
      <w:pPr>
        <w:pBdr>
          <w:top w:val="single" w:sz="4" w:space="1" w:color="auto"/>
        </w:pBdr>
        <w:spacing w:before="100" w:beforeAutospacing="1" w:after="0" w:line="240" w:lineRule="auto"/>
        <w:outlineLvl w:val="3"/>
        <w:rPr>
          <w:rFonts w:ascii="Times New Roman" w:eastAsia="Times New Roman" w:hAnsi="Times New Roman" w:cs="Times New Roman"/>
          <w:b/>
          <w:bCs/>
          <w:sz w:val="24"/>
          <w:szCs w:val="24"/>
        </w:rPr>
      </w:pPr>
      <w:r w:rsidRPr="009E67B5">
        <w:rPr>
          <w:rFonts w:ascii="Times New Roman" w:eastAsia="Times New Roman" w:hAnsi="Times New Roman" w:cs="Times New Roman"/>
          <w:b/>
          <w:bCs/>
          <w:sz w:val="24"/>
          <w:szCs w:val="24"/>
          <w:u w:val="single"/>
        </w:rPr>
        <w:t>Introduction</w:t>
      </w:r>
    </w:p>
    <w:p w14:paraId="21CD2BFF" w14:textId="77777777" w:rsidR="001F7F79" w:rsidRPr="00231669" w:rsidRDefault="001F7F79" w:rsidP="001F7F79">
      <w:p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 xml:space="preserve">This course is an </w:t>
      </w:r>
      <w:r w:rsidRPr="00231669">
        <w:rPr>
          <w:rFonts w:ascii="Times New Roman" w:eastAsia="Times New Roman" w:hAnsi="Times New Roman" w:cs="Times New Roman"/>
          <w:b/>
          <w:bCs/>
        </w:rPr>
        <w:t>introductory</w:t>
      </w:r>
      <w:r w:rsidRPr="00231669">
        <w:rPr>
          <w:rFonts w:ascii="Times New Roman" w:eastAsia="Times New Roman" w:hAnsi="Times New Roman" w:cs="Times New Roman"/>
        </w:rPr>
        <w:t xml:space="preserve"> course to chemistry which will cover many different topics in chemistry.  Most of the chapters in this course, excluding chapters one through six, could be turned into a full course of their own!  General Chemistry examines the concepts of the structure of matter, the states of matter, chemical bonding and reaction types, stoichiometry, equilibrium, acid-base theory, kinetics, thermodynamics, oxidation-reduction, and an introduction to organic chemistry. The course emphasizes chemical calculations and the mathematical formulation of principles. Laboratory work emphasizes both qualitative and quantitative experiences and introduces the use of technology in the lab.</w:t>
      </w:r>
    </w:p>
    <w:p w14:paraId="571D8909" w14:textId="7E5F6382" w:rsidR="001F7F79" w:rsidRPr="00231669" w:rsidRDefault="001F7F79" w:rsidP="001F7F79">
      <w:p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 xml:space="preserve">* Ball State University offers </w:t>
      </w:r>
      <w:r w:rsidR="00B55E43" w:rsidRPr="00231669">
        <w:rPr>
          <w:rFonts w:ascii="Times New Roman" w:eastAsia="Times New Roman" w:hAnsi="Times New Roman" w:cs="Times New Roman"/>
        </w:rPr>
        <w:t>4</w:t>
      </w:r>
      <w:r w:rsidRPr="00231669">
        <w:rPr>
          <w:rFonts w:ascii="Times New Roman" w:eastAsia="Times New Roman" w:hAnsi="Times New Roman" w:cs="Times New Roman"/>
        </w:rPr>
        <w:t xml:space="preserve"> college credit hours in CHEM </w:t>
      </w:r>
      <w:r w:rsidR="00B55E43" w:rsidRPr="00231669">
        <w:rPr>
          <w:rFonts w:ascii="Times New Roman" w:eastAsia="Times New Roman" w:hAnsi="Times New Roman" w:cs="Times New Roman"/>
        </w:rPr>
        <w:t>1</w:t>
      </w:r>
      <w:r w:rsidR="0042634A">
        <w:rPr>
          <w:rFonts w:ascii="Times New Roman" w:eastAsia="Times New Roman" w:hAnsi="Times New Roman" w:cs="Times New Roman"/>
        </w:rPr>
        <w:t>00</w:t>
      </w:r>
      <w:r w:rsidRPr="00231669">
        <w:rPr>
          <w:rFonts w:ascii="Times New Roman" w:eastAsia="Times New Roman" w:hAnsi="Times New Roman" w:cs="Times New Roman"/>
        </w:rPr>
        <w:t xml:space="preserve"> </w:t>
      </w:r>
      <w:r w:rsidR="00FA2396">
        <w:rPr>
          <w:rFonts w:ascii="Times New Roman" w:eastAsia="Times New Roman" w:hAnsi="Times New Roman" w:cs="Times New Roman"/>
        </w:rPr>
        <w:t>for</w:t>
      </w:r>
      <w:r w:rsidRPr="00231669">
        <w:rPr>
          <w:rFonts w:ascii="Times New Roman" w:eastAsia="Times New Roman" w:hAnsi="Times New Roman" w:cs="Times New Roman"/>
        </w:rPr>
        <w:t xml:space="preserve"> students who complete </w:t>
      </w:r>
      <w:r w:rsidR="00FA2396">
        <w:rPr>
          <w:rFonts w:ascii="Times New Roman" w:eastAsia="Times New Roman" w:hAnsi="Times New Roman" w:cs="Times New Roman"/>
        </w:rPr>
        <w:t>both semesters of this course</w:t>
      </w:r>
      <w:r w:rsidR="00260D39">
        <w:rPr>
          <w:rFonts w:ascii="Times New Roman" w:eastAsia="Times New Roman" w:hAnsi="Times New Roman" w:cs="Times New Roman"/>
        </w:rPr>
        <w:t>.</w:t>
      </w:r>
    </w:p>
    <w:p w14:paraId="5549162A" w14:textId="77777777" w:rsidR="00C27EB9" w:rsidRPr="009E67B5" w:rsidRDefault="001F7F79" w:rsidP="00C27EB9">
      <w:pPr>
        <w:spacing w:after="0" w:line="240" w:lineRule="auto"/>
        <w:rPr>
          <w:rFonts w:ascii="Times New Roman" w:eastAsia="Times New Roman" w:hAnsi="Times New Roman" w:cs="Times New Roman"/>
          <w:b/>
          <w:bCs/>
          <w:sz w:val="24"/>
          <w:szCs w:val="24"/>
        </w:rPr>
      </w:pPr>
      <w:r w:rsidRPr="009E67B5">
        <w:rPr>
          <w:rFonts w:ascii="Times New Roman" w:eastAsia="Times New Roman" w:hAnsi="Times New Roman" w:cs="Times New Roman"/>
          <w:b/>
          <w:bCs/>
          <w:sz w:val="24"/>
          <w:szCs w:val="24"/>
          <w:u w:val="single"/>
        </w:rPr>
        <w:t>Textbook</w:t>
      </w:r>
    </w:p>
    <w:p w14:paraId="787A40F6" w14:textId="487F4363" w:rsidR="001F7F79" w:rsidRPr="00231669" w:rsidRDefault="001F7F79" w:rsidP="00C27EB9">
      <w:pPr>
        <w:spacing w:after="0" w:line="240" w:lineRule="auto"/>
        <w:rPr>
          <w:rFonts w:ascii="Times New Roman" w:eastAsia="Times New Roman" w:hAnsi="Times New Roman" w:cs="Times New Roman"/>
          <w:b/>
          <w:bCs/>
        </w:rPr>
      </w:pPr>
      <w:r w:rsidRPr="00231669">
        <w:rPr>
          <w:rFonts w:ascii="Times New Roman" w:eastAsia="Times New Roman" w:hAnsi="Times New Roman" w:cs="Times New Roman"/>
          <w:i/>
          <w:iCs/>
        </w:rPr>
        <w:t>World of Chemistry, 3</w:t>
      </w:r>
      <w:r w:rsidRPr="00231669">
        <w:rPr>
          <w:rFonts w:ascii="Times New Roman" w:eastAsia="Times New Roman" w:hAnsi="Times New Roman" w:cs="Times New Roman"/>
          <w:i/>
          <w:iCs/>
          <w:vertAlign w:val="superscript"/>
        </w:rPr>
        <w:t>rd</w:t>
      </w:r>
      <w:r w:rsidRPr="00231669">
        <w:rPr>
          <w:rFonts w:ascii="Times New Roman" w:eastAsia="Times New Roman" w:hAnsi="Times New Roman" w:cs="Times New Roman"/>
          <w:i/>
          <w:iCs/>
        </w:rPr>
        <w:t xml:space="preserve"> Edition, Zumdahl and Zumdahl</w:t>
      </w:r>
    </w:p>
    <w:p w14:paraId="57313988" w14:textId="77777777" w:rsidR="007523F9" w:rsidRDefault="007523F9">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7AB7CDE3" w14:textId="28516F8D" w:rsidR="001F7F79" w:rsidRPr="009E67B5" w:rsidRDefault="001F7F79" w:rsidP="00D44C65">
      <w:pPr>
        <w:spacing w:before="100" w:beforeAutospacing="1" w:after="0" w:line="240" w:lineRule="auto"/>
        <w:rPr>
          <w:rFonts w:ascii="Times New Roman" w:eastAsia="Times New Roman" w:hAnsi="Times New Roman" w:cs="Times New Roman"/>
          <w:b/>
          <w:bCs/>
          <w:sz w:val="24"/>
          <w:szCs w:val="24"/>
        </w:rPr>
      </w:pPr>
      <w:r w:rsidRPr="009E67B5">
        <w:rPr>
          <w:rFonts w:ascii="Times New Roman" w:eastAsia="Times New Roman" w:hAnsi="Times New Roman" w:cs="Times New Roman"/>
          <w:b/>
          <w:bCs/>
          <w:sz w:val="24"/>
          <w:szCs w:val="24"/>
          <w:u w:val="single"/>
        </w:rPr>
        <w:lastRenderedPageBreak/>
        <w:t>Philosophy</w:t>
      </w:r>
    </w:p>
    <w:p w14:paraId="76AF6D1A" w14:textId="22913AF2" w:rsidR="001F7F79" w:rsidRPr="00231669" w:rsidRDefault="001F7F79" w:rsidP="001F7F79">
      <w:p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Learning is NOT a spectator sport.  The ultimate responsibility for success in learning lies with you, the student.  Learning is a process by which a person seeks to make sense out of the world.  The view of the world or any part of it, held by a person is as individual as fingerprints.  The only way we are able to share knowledge is by verbal and written communication.  The quality of the communication depends on the quality of the language used.  A teacher is a facilitator for learning.  The teacher structures experiences which provide the maximum probability that students can make sense out of the material presented.</w:t>
      </w:r>
    </w:p>
    <w:p w14:paraId="3B93B49E" w14:textId="77777777" w:rsidR="00D44C65" w:rsidRDefault="001F7F79" w:rsidP="00D44C65">
      <w:pPr>
        <w:spacing w:after="0" w:line="240" w:lineRule="auto"/>
        <w:outlineLvl w:val="3"/>
        <w:rPr>
          <w:rFonts w:ascii="Times New Roman" w:eastAsia="Times New Roman" w:hAnsi="Times New Roman" w:cs="Times New Roman"/>
          <w:b/>
          <w:bCs/>
          <w:sz w:val="24"/>
          <w:szCs w:val="24"/>
        </w:rPr>
      </w:pPr>
      <w:r w:rsidRPr="00B83E84">
        <w:rPr>
          <w:rFonts w:ascii="Times New Roman" w:eastAsia="Times New Roman" w:hAnsi="Times New Roman" w:cs="Times New Roman"/>
          <w:b/>
          <w:bCs/>
          <w:sz w:val="24"/>
          <w:szCs w:val="24"/>
          <w:u w:val="single"/>
        </w:rPr>
        <w:t>Role of the Teacher</w:t>
      </w:r>
    </w:p>
    <w:p w14:paraId="77AD815C" w14:textId="3F40FF6C" w:rsidR="001F7F79" w:rsidRPr="00D44C65" w:rsidRDefault="001F7F79" w:rsidP="00D44C65">
      <w:pPr>
        <w:spacing w:after="0" w:line="240" w:lineRule="auto"/>
        <w:outlineLvl w:val="3"/>
        <w:rPr>
          <w:rFonts w:ascii="Times New Roman" w:eastAsia="Times New Roman" w:hAnsi="Times New Roman" w:cs="Times New Roman"/>
          <w:b/>
          <w:bCs/>
          <w:sz w:val="24"/>
          <w:szCs w:val="24"/>
        </w:rPr>
      </w:pPr>
      <w:r w:rsidRPr="00231669">
        <w:rPr>
          <w:rFonts w:ascii="Times New Roman" w:eastAsia="Times New Roman" w:hAnsi="Times New Roman" w:cs="Times New Roman"/>
        </w:rPr>
        <w:t>My responsibility is to present experiences that will assist you to make sense out of chemistry.  These experiences can be altered, based on your input, to improve your chances of being successful.  It is imperative that communications are two ways so that we can remain informed about how you view the concepts we are studying.</w:t>
      </w:r>
    </w:p>
    <w:p w14:paraId="183616A7" w14:textId="70EE3302" w:rsidR="00C27EB9" w:rsidRPr="00CF7E97" w:rsidRDefault="001F7F79" w:rsidP="00CF7E97">
      <w:p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It is also my responsibility to design tests, quizzes, and lab assessments that fairly evaluate the level of your success.  You have the right to know where you stand at all times during the semester and to ask when you do not understand why you were evaluated in a particular manner</w:t>
      </w:r>
      <w:r w:rsidR="00CF7E97">
        <w:rPr>
          <w:rFonts w:ascii="Times New Roman" w:eastAsia="Times New Roman" w:hAnsi="Times New Roman" w:cs="Times New Roman"/>
        </w:rPr>
        <w:t>.</w:t>
      </w:r>
    </w:p>
    <w:p w14:paraId="6C60FDC5" w14:textId="77777777" w:rsidR="00D44C65" w:rsidRDefault="001F7F79" w:rsidP="00D44C65">
      <w:pPr>
        <w:spacing w:after="0" w:line="240" w:lineRule="auto"/>
        <w:outlineLvl w:val="3"/>
        <w:rPr>
          <w:rFonts w:ascii="Times New Roman" w:eastAsia="Times New Roman" w:hAnsi="Times New Roman" w:cs="Times New Roman"/>
          <w:b/>
          <w:bCs/>
          <w:sz w:val="24"/>
          <w:szCs w:val="24"/>
        </w:rPr>
      </w:pPr>
      <w:r w:rsidRPr="00D44C65">
        <w:rPr>
          <w:rFonts w:ascii="Times New Roman" w:eastAsia="Times New Roman" w:hAnsi="Times New Roman" w:cs="Times New Roman"/>
          <w:b/>
          <w:bCs/>
          <w:sz w:val="24"/>
          <w:szCs w:val="24"/>
          <w:u w:val="single"/>
        </w:rPr>
        <w:t>Your Role</w:t>
      </w:r>
    </w:p>
    <w:p w14:paraId="4C47883C" w14:textId="32C6EDDB" w:rsidR="00284C7D" w:rsidRDefault="001F7F79" w:rsidP="00284C7D">
      <w:pPr>
        <w:spacing w:after="0" w:line="240" w:lineRule="auto"/>
        <w:outlineLvl w:val="3"/>
        <w:rPr>
          <w:rFonts w:ascii="Times New Roman" w:eastAsia="Times New Roman" w:hAnsi="Times New Roman" w:cs="Times New Roman"/>
        </w:rPr>
      </w:pPr>
      <w:r w:rsidRPr="00231669">
        <w:rPr>
          <w:rFonts w:ascii="Times New Roman" w:eastAsia="Times New Roman" w:hAnsi="Times New Roman" w:cs="Times New Roman"/>
        </w:rPr>
        <w:t xml:space="preserve">You are in control of your success in chemistry.  To some extent your success will be a function of your background, but the major factor in your success will be the </w:t>
      </w:r>
      <w:r w:rsidRPr="00231669">
        <w:rPr>
          <w:rFonts w:ascii="Times New Roman" w:eastAsia="Times New Roman" w:hAnsi="Times New Roman" w:cs="Times New Roman"/>
          <w:u w:val="single"/>
        </w:rPr>
        <w:t>quality and quantity of time</w:t>
      </w:r>
      <w:r w:rsidRPr="00231669">
        <w:rPr>
          <w:rFonts w:ascii="Times New Roman" w:eastAsia="Times New Roman" w:hAnsi="Times New Roman" w:cs="Times New Roman"/>
        </w:rPr>
        <w:t xml:space="preserve"> and effort you put into your studies.  You must keep in mind that 1) your principal job at this stage in your life is to be a student; and 2) chemistry is not the only course you are taking.  You must balance your time such that you maximize success in all courses.  I will provide several vehicles to assist you.  You must elect to use them.</w:t>
      </w:r>
    </w:p>
    <w:p w14:paraId="4DCB4B23" w14:textId="77777777" w:rsidR="00ED0C69" w:rsidRDefault="00ED0C69" w:rsidP="00284C7D">
      <w:pPr>
        <w:spacing w:after="0" w:line="240" w:lineRule="auto"/>
        <w:outlineLvl w:val="3"/>
        <w:rPr>
          <w:rFonts w:ascii="Times New Roman" w:eastAsia="Times New Roman" w:hAnsi="Times New Roman" w:cs="Times New Roman"/>
        </w:rPr>
      </w:pPr>
    </w:p>
    <w:p w14:paraId="762A2023" w14:textId="77777777" w:rsidR="00ED0C69" w:rsidRPr="00F56532" w:rsidRDefault="00ED0C69" w:rsidP="00ED0C69">
      <w:pPr>
        <w:spacing w:before="100" w:beforeAutospacing="1" w:after="0" w:line="240" w:lineRule="auto"/>
        <w:outlineLvl w:val="3"/>
        <w:rPr>
          <w:rFonts w:ascii="Times New Roman" w:eastAsia="Times New Roman" w:hAnsi="Times New Roman" w:cs="Times New Roman"/>
          <w:b/>
          <w:bCs/>
          <w:sz w:val="24"/>
          <w:szCs w:val="24"/>
        </w:rPr>
      </w:pPr>
      <w:r w:rsidRPr="00F56532">
        <w:rPr>
          <w:rFonts w:ascii="Times New Roman" w:eastAsia="Times New Roman" w:hAnsi="Times New Roman" w:cs="Times New Roman"/>
          <w:b/>
          <w:bCs/>
          <w:sz w:val="24"/>
          <w:szCs w:val="24"/>
          <w:u w:val="single"/>
        </w:rPr>
        <w:t>Late Work</w:t>
      </w:r>
    </w:p>
    <w:p w14:paraId="430D740E" w14:textId="1E7BE9D5" w:rsidR="00ED0C69" w:rsidRPr="00ED0C69" w:rsidRDefault="00ED0C69" w:rsidP="00ED0C69">
      <w:pPr>
        <w:numPr>
          <w:ilvl w:val="0"/>
          <w:numId w:val="13"/>
        </w:numPr>
        <w:spacing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Late work will not be accepted.</w:t>
      </w:r>
    </w:p>
    <w:p w14:paraId="752CA9F0" w14:textId="77777777" w:rsidR="001F7F79" w:rsidRPr="004969C8" w:rsidRDefault="001F7F79" w:rsidP="00925F51">
      <w:pPr>
        <w:spacing w:before="100" w:beforeAutospacing="1" w:after="0" w:line="240" w:lineRule="auto"/>
        <w:outlineLvl w:val="3"/>
        <w:rPr>
          <w:rFonts w:ascii="Times New Roman" w:eastAsia="Times New Roman" w:hAnsi="Times New Roman" w:cs="Times New Roman"/>
          <w:b/>
          <w:bCs/>
          <w:sz w:val="24"/>
          <w:szCs w:val="24"/>
        </w:rPr>
      </w:pPr>
      <w:r w:rsidRPr="004969C8">
        <w:rPr>
          <w:rFonts w:ascii="Times New Roman" w:eastAsia="Times New Roman" w:hAnsi="Times New Roman" w:cs="Times New Roman"/>
          <w:b/>
          <w:bCs/>
          <w:sz w:val="24"/>
          <w:szCs w:val="24"/>
          <w:u w:val="single"/>
        </w:rPr>
        <w:t>Late Work</w:t>
      </w:r>
    </w:p>
    <w:p w14:paraId="4D80605C" w14:textId="77777777" w:rsidR="001F7F79" w:rsidRDefault="001F7F79" w:rsidP="00925F51">
      <w:pPr>
        <w:numPr>
          <w:ilvl w:val="0"/>
          <w:numId w:val="13"/>
        </w:numPr>
        <w:spacing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Late work will not be accepted.</w:t>
      </w:r>
    </w:p>
    <w:p w14:paraId="54009930" w14:textId="77777777" w:rsidR="00B322CC" w:rsidRPr="004969C8" w:rsidRDefault="00B322CC" w:rsidP="00B322CC">
      <w:pPr>
        <w:spacing w:before="100" w:beforeAutospacing="1" w:after="0" w:line="240" w:lineRule="auto"/>
        <w:rPr>
          <w:rFonts w:ascii="Times New Roman" w:eastAsia="Times New Roman" w:hAnsi="Times New Roman" w:cs="Times New Roman"/>
          <w:sz w:val="24"/>
          <w:szCs w:val="24"/>
        </w:rPr>
      </w:pPr>
      <w:r w:rsidRPr="004969C8">
        <w:rPr>
          <w:rFonts w:ascii="Times New Roman" w:eastAsia="Times New Roman" w:hAnsi="Times New Roman" w:cs="Times New Roman"/>
          <w:b/>
          <w:bCs/>
          <w:sz w:val="24"/>
          <w:szCs w:val="24"/>
          <w:u w:val="single"/>
        </w:rPr>
        <w:t>Quizzes</w:t>
      </w:r>
    </w:p>
    <w:p w14:paraId="36019FD4" w14:textId="35409C47" w:rsidR="00B322CC" w:rsidRPr="00231669" w:rsidRDefault="00B322CC" w:rsidP="00B322CC">
      <w:pPr>
        <w:spacing w:after="0" w:line="240" w:lineRule="auto"/>
        <w:rPr>
          <w:rFonts w:ascii="Times New Roman" w:eastAsia="Times New Roman" w:hAnsi="Times New Roman" w:cs="Times New Roman"/>
        </w:rPr>
      </w:pPr>
      <w:r w:rsidRPr="00231669">
        <w:rPr>
          <w:rFonts w:ascii="Times New Roman" w:eastAsia="Times New Roman" w:hAnsi="Times New Roman" w:cs="Times New Roman"/>
        </w:rPr>
        <w:t xml:space="preserve">Every </w:t>
      </w:r>
      <w:r w:rsidR="00653366">
        <w:rPr>
          <w:rFonts w:ascii="Times New Roman" w:eastAsia="Times New Roman" w:hAnsi="Times New Roman" w:cs="Times New Roman"/>
          <w:b/>
          <w:bCs/>
        </w:rPr>
        <w:t>Wednesday</w:t>
      </w:r>
      <w:r w:rsidRPr="00231669">
        <w:rPr>
          <w:rFonts w:ascii="Times New Roman" w:eastAsia="Times New Roman" w:hAnsi="Times New Roman" w:cs="Times New Roman"/>
        </w:rPr>
        <w:t xml:space="preserve"> you will have a polyatomic ion quiz that will contain a mix of the symbol and the terms.  You will have five minutes to complete this quiz</w:t>
      </w:r>
    </w:p>
    <w:p w14:paraId="775D563D" w14:textId="77777777" w:rsidR="00B322CC" w:rsidRPr="00231669" w:rsidRDefault="00B322CC" w:rsidP="00B322CC">
      <w:pPr>
        <w:numPr>
          <w:ilvl w:val="0"/>
          <w:numId w:val="17"/>
        </w:num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noProof/>
        </w:rPr>
        <w:drawing>
          <wp:anchor distT="0" distB="0" distL="114300" distR="114300" simplePos="0" relativeHeight="251662336" behindDoc="0" locked="0" layoutInCell="1" allowOverlap="1" wp14:anchorId="597503D8" wp14:editId="79215081">
            <wp:simplePos x="0" y="0"/>
            <wp:positionH relativeFrom="column">
              <wp:posOffset>4578625</wp:posOffset>
            </wp:positionH>
            <wp:positionV relativeFrom="paragraph">
              <wp:posOffset>320979</wp:posOffset>
            </wp:positionV>
            <wp:extent cx="2031100" cy="837438"/>
            <wp:effectExtent l="0" t="0" r="7620" b="1270"/>
            <wp:wrapSquare wrapText="bothSides"/>
            <wp:docPr id="2" name="Picture 2"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th equations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1100" cy="837438"/>
                    </a:xfrm>
                    <a:prstGeom prst="rect">
                      <a:avLst/>
                    </a:prstGeom>
                    <a:noFill/>
                    <a:ln>
                      <a:noFill/>
                    </a:ln>
                  </pic:spPr>
                </pic:pic>
              </a:graphicData>
            </a:graphic>
          </wp:anchor>
        </w:drawing>
      </w:r>
      <w:r w:rsidRPr="00231669">
        <w:rPr>
          <w:rFonts w:ascii="Times New Roman" w:eastAsia="Times New Roman" w:hAnsi="Times New Roman" w:cs="Times New Roman"/>
        </w:rPr>
        <w:t xml:space="preserve">If you miss a quiz, </w:t>
      </w:r>
      <w:r w:rsidRPr="00231669">
        <w:rPr>
          <w:rFonts w:ascii="Times New Roman" w:eastAsia="Times New Roman" w:hAnsi="Times New Roman" w:cs="Times New Roman"/>
          <w:b/>
          <w:bCs/>
        </w:rPr>
        <w:t>you</w:t>
      </w:r>
      <w:r w:rsidRPr="00231669">
        <w:rPr>
          <w:rFonts w:ascii="Times New Roman" w:eastAsia="Times New Roman" w:hAnsi="Times New Roman" w:cs="Times New Roman"/>
        </w:rPr>
        <w:t xml:space="preserve"> must schedule a time with me to take the quiz no later than the following Monday or you will earn a zero on the quiz.</w:t>
      </w:r>
    </w:p>
    <w:p w14:paraId="52C25446" w14:textId="77777777" w:rsidR="00B322CC" w:rsidRPr="00231669" w:rsidRDefault="00B322CC" w:rsidP="00B322CC">
      <w:pPr>
        <w:numPr>
          <w:ilvl w:val="0"/>
          <w:numId w:val="17"/>
        </w:num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 xml:space="preserve">If you earn between 90 – 99% you are in the “cushion zone.” </w:t>
      </w:r>
    </w:p>
    <w:p w14:paraId="0427F3D9" w14:textId="77777777" w:rsidR="00B322CC" w:rsidRPr="00231669" w:rsidRDefault="00B322CC" w:rsidP="00B322CC">
      <w:pPr>
        <w:numPr>
          <w:ilvl w:val="1"/>
          <w:numId w:val="17"/>
        </w:num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For example, say on the following week you earn less than 90%, your new score will be calculated per the equation to the right:</w:t>
      </w:r>
    </w:p>
    <w:p w14:paraId="0BC28D53" w14:textId="77777777" w:rsidR="00B322CC" w:rsidRPr="00231669" w:rsidRDefault="00B322CC" w:rsidP="00B322CC">
      <w:pPr>
        <w:numPr>
          <w:ilvl w:val="1"/>
          <w:numId w:val="17"/>
        </w:num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noProof/>
        </w:rPr>
        <w:drawing>
          <wp:anchor distT="0" distB="0" distL="114300" distR="114300" simplePos="0" relativeHeight="251663360" behindDoc="0" locked="0" layoutInCell="1" allowOverlap="1" wp14:anchorId="0E1A594E" wp14:editId="23E0C34E">
            <wp:simplePos x="0" y="0"/>
            <wp:positionH relativeFrom="column">
              <wp:posOffset>4592320</wp:posOffset>
            </wp:positionH>
            <wp:positionV relativeFrom="paragraph">
              <wp:posOffset>154902</wp:posOffset>
            </wp:positionV>
            <wp:extent cx="2024380" cy="657860"/>
            <wp:effectExtent l="0" t="0" r="0" b="8890"/>
            <wp:wrapSquare wrapText="bothSides"/>
            <wp:docPr id="1" name="Picture 1" descr="A math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th equation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4380" cy="657860"/>
                    </a:xfrm>
                    <a:prstGeom prst="rect">
                      <a:avLst/>
                    </a:prstGeom>
                    <a:noFill/>
                    <a:ln>
                      <a:noFill/>
                    </a:ln>
                  </pic:spPr>
                </pic:pic>
              </a:graphicData>
            </a:graphic>
          </wp:anchor>
        </w:drawing>
      </w:r>
      <w:r w:rsidRPr="00231669">
        <w:rPr>
          <w:rFonts w:ascii="Times New Roman" w:eastAsia="Times New Roman" w:hAnsi="Times New Roman" w:cs="Times New Roman"/>
        </w:rPr>
        <w:t>If your score is still in the cushion zone, and then the following week you again earn less than 90%, per the equation to the right:</w:t>
      </w:r>
    </w:p>
    <w:p w14:paraId="41B45330" w14:textId="77777777" w:rsidR="00B322CC" w:rsidRPr="00231669" w:rsidRDefault="00B322CC" w:rsidP="00B322CC">
      <w:pPr>
        <w:numPr>
          <w:ilvl w:val="1"/>
          <w:numId w:val="17"/>
        </w:num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Each successive week that your score is below 90%, the percentage will increase by 10%, until you are out of the cushion zone.</w:t>
      </w:r>
    </w:p>
    <w:p w14:paraId="3DE82E75" w14:textId="77777777" w:rsidR="00B322CC" w:rsidRPr="00231669" w:rsidRDefault="00B322CC" w:rsidP="00B322CC">
      <w:pPr>
        <w:numPr>
          <w:ilvl w:val="0"/>
          <w:numId w:val="17"/>
        </w:num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 xml:space="preserve">If you earn consecutive 100’s, then each week 10% will be added. </w:t>
      </w:r>
    </w:p>
    <w:p w14:paraId="4C345932" w14:textId="2AE580BB" w:rsidR="00B322CC" w:rsidRPr="00C962AD" w:rsidRDefault="00B322CC" w:rsidP="00C962AD">
      <w:pPr>
        <w:numPr>
          <w:ilvl w:val="1"/>
          <w:numId w:val="17"/>
        </w:num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 xml:space="preserve">If you have bonus points, and you earn less than 90% on the following quiz your score will be calculated as follows:   </w:t>
      </w:r>
      <m:oMath>
        <m:r>
          <w:rPr>
            <w:rFonts w:ascii="Cambria Math" w:eastAsia="Times New Roman" w:hAnsi="Cambria Math" w:cs="Times New Roman"/>
          </w:rPr>
          <m:t>z-</m:t>
        </m:r>
        <m:d>
          <m:dPr>
            <m:ctrlPr>
              <w:rPr>
                <w:rFonts w:ascii="Cambria Math" w:eastAsia="Times New Roman" w:hAnsi="Cambria Math" w:cs="Times New Roman"/>
                <w:i/>
              </w:rPr>
            </m:ctrlPr>
          </m:dPr>
          <m:e>
            <m:r>
              <w:rPr>
                <w:rFonts w:ascii="Cambria Math" w:eastAsia="Times New Roman" w:hAnsi="Cambria Math" w:cs="Times New Roman"/>
              </w:rPr>
              <m:t>100-y</m:t>
            </m:r>
          </m:e>
        </m:d>
        <m:r>
          <w:rPr>
            <w:rFonts w:ascii="Cambria Math" w:eastAsia="Times New Roman" w:hAnsi="Cambria Math" w:cs="Times New Roman"/>
          </w:rPr>
          <m:t xml:space="preserve">=new score </m:t>
        </m:r>
      </m:oMath>
    </w:p>
    <w:p w14:paraId="0F4EB4A6" w14:textId="77777777" w:rsidR="00B322CC" w:rsidRPr="00653366" w:rsidRDefault="00B322CC" w:rsidP="00653366">
      <w:pPr>
        <w:spacing w:before="100" w:beforeAutospacing="1" w:after="100" w:afterAutospacing="1" w:line="240" w:lineRule="auto"/>
        <w:rPr>
          <w:rFonts w:ascii="Times New Roman" w:eastAsia="Times New Roman" w:hAnsi="Times New Roman" w:cs="Times New Roman"/>
        </w:rPr>
      </w:pPr>
      <w:r w:rsidRPr="00653366">
        <w:rPr>
          <w:rFonts w:ascii="Times New Roman" w:eastAsia="Times New Roman" w:hAnsi="Times New Roman" w:cs="Times New Roman"/>
        </w:rPr>
        <w:t>At the end of each chapter, there will be Chapter Quiz.</w:t>
      </w:r>
    </w:p>
    <w:p w14:paraId="27A19BA9" w14:textId="77777777" w:rsidR="00F768F0" w:rsidRPr="00CB70AF" w:rsidRDefault="00F768F0" w:rsidP="00F768F0">
      <w:pPr>
        <w:spacing w:after="0"/>
        <w:rPr>
          <w:rFonts w:ascii="Times New Roman" w:hAnsi="Times New Roman" w:cs="Times New Roman"/>
        </w:rPr>
      </w:pPr>
      <w:r w:rsidRPr="00CB70AF">
        <w:rPr>
          <w:rFonts w:ascii="Times New Roman" w:hAnsi="Times New Roman" w:cs="Times New Roman"/>
          <w:b/>
          <w:u w:val="single"/>
        </w:rPr>
        <w:lastRenderedPageBreak/>
        <w:t>Student Accommodation Policy</w:t>
      </w:r>
    </w:p>
    <w:p w14:paraId="355CF627" w14:textId="1C3F6158" w:rsidR="00B322CC" w:rsidRPr="00F768F0" w:rsidRDefault="00F768F0" w:rsidP="00F768F0">
      <w:pPr>
        <w:pStyle w:val="ListParagraph"/>
        <w:numPr>
          <w:ilvl w:val="0"/>
          <w:numId w:val="36"/>
        </w:numPr>
        <w:jc w:val="both"/>
        <w:rPr>
          <w:rFonts w:ascii="Times New Roman" w:hAnsi="Times New Roman" w:cs="Times New Roman"/>
          <w:sz w:val="18"/>
          <w:szCs w:val="18"/>
        </w:rPr>
      </w:pPr>
      <w:r w:rsidRPr="005C372B">
        <w:rPr>
          <w:rFonts w:ascii="Times New Roman" w:hAnsi="Times New Roman" w:cs="Times New Roman"/>
        </w:rPr>
        <w:t>Students possessing an educational 504 or IEP should contact the instructor as soon as possible to arrange for any accommodations that may be needed.  Likewise, if you feel that you could benefit from an educational 504 or IEP, feel free to contract the instructor to this regard.</w:t>
      </w:r>
    </w:p>
    <w:p w14:paraId="70AE509C" w14:textId="77777777" w:rsidR="009A10E6" w:rsidRPr="00F56532" w:rsidRDefault="009A10E6" w:rsidP="009A10E6">
      <w:pPr>
        <w:spacing w:after="0" w:line="240" w:lineRule="auto"/>
        <w:rPr>
          <w:rFonts w:ascii="Times New Roman" w:eastAsia="Times New Roman" w:hAnsi="Times New Roman" w:cs="Times New Roman"/>
          <w:b/>
          <w:bCs/>
          <w:sz w:val="24"/>
          <w:szCs w:val="24"/>
          <w:u w:val="single"/>
        </w:rPr>
      </w:pPr>
      <w:r w:rsidRPr="00F56532">
        <w:rPr>
          <w:rFonts w:ascii="Times New Roman" w:eastAsia="Times New Roman" w:hAnsi="Times New Roman" w:cs="Times New Roman"/>
          <w:b/>
          <w:bCs/>
          <w:sz w:val="24"/>
          <w:szCs w:val="24"/>
          <w:u w:val="single"/>
        </w:rPr>
        <w:t xml:space="preserve">Inclusive Excellence Statement </w:t>
      </w:r>
    </w:p>
    <w:p w14:paraId="6A575BAB" w14:textId="77777777" w:rsidR="009A10E6" w:rsidRPr="00866410" w:rsidRDefault="009A10E6" w:rsidP="009A10E6">
      <w:pPr>
        <w:pStyle w:val="ListParagraph"/>
        <w:numPr>
          <w:ilvl w:val="0"/>
          <w:numId w:val="36"/>
        </w:numPr>
        <w:spacing w:after="0" w:line="240" w:lineRule="auto"/>
        <w:rPr>
          <w:rFonts w:ascii="Times New Roman" w:eastAsia="Times New Roman" w:hAnsi="Times New Roman" w:cs="Times New Roman"/>
          <w:b/>
          <w:bCs/>
          <w:sz w:val="24"/>
          <w:szCs w:val="24"/>
          <w:u w:val="single"/>
        </w:rPr>
      </w:pPr>
      <w:r w:rsidRPr="005C372B">
        <w:rPr>
          <w:rFonts w:ascii="Times New Roman" w:hAnsi="Times New Roman" w:cs="Times New Roman"/>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w:t>
      </w:r>
      <w:hyperlink r:id="rId10" w:history="1">
        <w:r w:rsidRPr="005C372B">
          <w:rPr>
            <w:rStyle w:val="Hyperlink"/>
            <w:rFonts w:ascii="Times New Roman" w:hAnsi="Times New Roman" w:cs="Times New Roman"/>
            <w:color w:val="auto"/>
          </w:rPr>
          <w:t>Beneficence Pledge</w:t>
        </w:r>
      </w:hyperlink>
      <w:r w:rsidRPr="005C372B">
        <w:rPr>
          <w:rFonts w:ascii="Times New Roman" w:hAnsi="Times New Roman" w:cs="Times New Roman"/>
        </w:rPr>
        <w:t xml:space="preserve"> and through university resources found </w:t>
      </w:r>
      <w:hyperlink r:id="rId11" w:history="1">
        <w:hyperlink r:id="rId12" w:history="1">
          <w:r w:rsidRPr="005C372B">
            <w:rPr>
              <w:rStyle w:val="Hyperlink"/>
              <w:rFonts w:ascii="Times New Roman" w:hAnsi="Times New Roman" w:cs="Times New Roman"/>
              <w:color w:val="auto"/>
            </w:rPr>
            <w:t>here</w:t>
          </w:r>
        </w:hyperlink>
      </w:hyperlink>
      <w:r w:rsidRPr="005C372B">
        <w:rPr>
          <w:rFonts w:ascii="Times New Roman" w:hAnsi="Times New Roman" w:cs="Times New Roman"/>
        </w:rPr>
        <w:t>.</w:t>
      </w:r>
    </w:p>
    <w:p w14:paraId="346497A6" w14:textId="77777777" w:rsidR="009A10E6" w:rsidRPr="00866410" w:rsidRDefault="009A10E6" w:rsidP="009A10E6">
      <w:pPr>
        <w:pStyle w:val="ListParagraph"/>
        <w:numPr>
          <w:ilvl w:val="0"/>
          <w:numId w:val="36"/>
        </w:numPr>
        <w:tabs>
          <w:tab w:val="left" w:pos="2960"/>
        </w:tabs>
        <w:rPr>
          <w:rFonts w:ascii="Times New Roman" w:hAnsi="Times New Roman" w:cs="Times New Roman"/>
          <w:i/>
        </w:rPr>
      </w:pPr>
      <w:r w:rsidRPr="00866410">
        <w:rPr>
          <w:rFonts w:ascii="Times New Roman" w:hAnsi="Times New Roman" w:cs="Times New Roman"/>
          <w:i/>
        </w:rPr>
        <w:t>I truly believe in this policy, and endeavor to go above and beyond in our classroom setting.  If you see any behavior that goes against the above policy (even if it’s mine!), please bring it to my attention (or have someone you trust do so if you are hesitant). Alternatively, you can find the Bias-Incident form at academy.bsu.edu/forms to report the incident directly to your DEI Coordinator.</w:t>
      </w:r>
    </w:p>
    <w:p w14:paraId="179D5545" w14:textId="77777777" w:rsidR="00AD7DB8" w:rsidRPr="00F56532" w:rsidRDefault="00AD7DB8" w:rsidP="00AD7DB8">
      <w:pPr>
        <w:spacing w:before="100" w:beforeAutospacing="1" w:after="0" w:line="240" w:lineRule="auto"/>
        <w:rPr>
          <w:rFonts w:ascii="Times New Roman" w:eastAsia="Times New Roman" w:hAnsi="Times New Roman" w:cs="Times New Roman"/>
          <w:b/>
          <w:bCs/>
          <w:sz w:val="24"/>
          <w:szCs w:val="24"/>
        </w:rPr>
      </w:pPr>
      <w:r w:rsidRPr="00F56532">
        <w:rPr>
          <w:rFonts w:ascii="Times New Roman" w:eastAsia="Times New Roman" w:hAnsi="Times New Roman" w:cs="Times New Roman"/>
          <w:b/>
          <w:bCs/>
          <w:sz w:val="24"/>
          <w:szCs w:val="24"/>
          <w:u w:val="single"/>
        </w:rPr>
        <w:t>Attendance/Tardies</w:t>
      </w:r>
      <w:r>
        <w:rPr>
          <w:rFonts w:ascii="Times New Roman" w:eastAsia="Times New Roman" w:hAnsi="Times New Roman" w:cs="Times New Roman"/>
          <w:b/>
          <w:bCs/>
          <w:sz w:val="24"/>
          <w:szCs w:val="24"/>
          <w:u w:val="single"/>
        </w:rPr>
        <w:t>/Excused Absences</w:t>
      </w:r>
    </w:p>
    <w:p w14:paraId="09DCE82D" w14:textId="77777777" w:rsidR="00AD7DB8" w:rsidRPr="00F56532" w:rsidRDefault="00AD7DB8" w:rsidP="00AD7DB8">
      <w:pPr>
        <w:pStyle w:val="Heading2"/>
        <w:numPr>
          <w:ilvl w:val="1"/>
          <w:numId w:val="35"/>
        </w:numPr>
        <w:tabs>
          <w:tab w:val="num" w:pos="1440"/>
        </w:tabs>
        <w:ind w:left="720" w:right="-720"/>
        <w:jc w:val="both"/>
        <w:rPr>
          <w:rFonts w:ascii="Times New Roman" w:hAnsi="Times New Roman" w:cs="Times New Roman"/>
          <w:color w:val="auto"/>
          <w:sz w:val="22"/>
          <w:szCs w:val="22"/>
        </w:rPr>
      </w:pPr>
      <w:r w:rsidRPr="00F56532">
        <w:rPr>
          <w:rFonts w:ascii="Times New Roman" w:hAnsi="Times New Roman" w:cs="Times New Roman"/>
          <w:color w:val="auto"/>
          <w:sz w:val="22"/>
          <w:szCs w:val="22"/>
        </w:rPr>
        <w:t xml:space="preserve">Class attendance is </w:t>
      </w:r>
      <w:r w:rsidRPr="00F56532">
        <w:rPr>
          <w:rFonts w:ascii="Times New Roman" w:hAnsi="Times New Roman" w:cs="Times New Roman"/>
          <w:b/>
          <w:bCs/>
          <w:color w:val="auto"/>
          <w:sz w:val="22"/>
          <w:szCs w:val="22"/>
        </w:rPr>
        <w:t>mandatory</w:t>
      </w:r>
    </w:p>
    <w:p w14:paraId="7AC3AAFC" w14:textId="77777777" w:rsidR="00AD7DB8" w:rsidRPr="00F56532" w:rsidRDefault="00AD7DB8" w:rsidP="00AD7DB8">
      <w:pPr>
        <w:pStyle w:val="Heading2"/>
        <w:numPr>
          <w:ilvl w:val="2"/>
          <w:numId w:val="35"/>
        </w:numPr>
        <w:tabs>
          <w:tab w:val="num" w:pos="2160"/>
        </w:tabs>
        <w:ind w:left="1080" w:right="-720"/>
        <w:jc w:val="both"/>
        <w:rPr>
          <w:rFonts w:ascii="Times New Roman" w:hAnsi="Times New Roman" w:cs="Times New Roman"/>
          <w:color w:val="auto"/>
          <w:sz w:val="22"/>
          <w:szCs w:val="22"/>
        </w:rPr>
      </w:pPr>
      <w:r w:rsidRPr="00F56532">
        <w:rPr>
          <w:rFonts w:ascii="Times New Roman" w:hAnsi="Times New Roman" w:cs="Times New Roman"/>
          <w:color w:val="auto"/>
          <w:sz w:val="22"/>
          <w:szCs w:val="22"/>
        </w:rPr>
        <w:t xml:space="preserve">You have made a commitment toward academic achievement by attending the Academy – both attendance and integrity are essential components to that success. </w:t>
      </w:r>
    </w:p>
    <w:p w14:paraId="3F837EEE" w14:textId="77777777" w:rsidR="00AD7DB8" w:rsidRPr="00F56532" w:rsidRDefault="00AD7DB8" w:rsidP="00AD7DB8">
      <w:pPr>
        <w:pStyle w:val="ListParagraph"/>
        <w:numPr>
          <w:ilvl w:val="2"/>
          <w:numId w:val="35"/>
        </w:numPr>
        <w:spacing w:after="0"/>
        <w:ind w:left="1440"/>
        <w:rPr>
          <w:rFonts w:ascii="Times New Roman" w:hAnsi="Times New Roman" w:cs="Times New Roman"/>
        </w:rPr>
      </w:pPr>
      <w:r w:rsidRPr="00F56532">
        <w:rPr>
          <w:rFonts w:ascii="Times New Roman" w:hAnsi="Times New Roman" w:cs="Times New Roman"/>
        </w:rPr>
        <w:t>It is also important that your brain be here as well as your body.  Students who fall asleep in class (I’m not *that* boring!) will receive an ‘absent’ mark from the instructor, depending on circumstances.  Make sure you avoid this by getting enough sleep the night before!</w:t>
      </w:r>
    </w:p>
    <w:p w14:paraId="32A95431" w14:textId="77777777" w:rsidR="00AD7DB8" w:rsidRPr="00F56532" w:rsidRDefault="00AD7DB8" w:rsidP="00AD7DB8">
      <w:pPr>
        <w:pStyle w:val="Heading2"/>
        <w:numPr>
          <w:ilvl w:val="2"/>
          <w:numId w:val="35"/>
        </w:numPr>
        <w:tabs>
          <w:tab w:val="num" w:pos="2160"/>
        </w:tabs>
        <w:spacing w:before="0"/>
        <w:ind w:left="1080" w:right="-720"/>
        <w:jc w:val="both"/>
        <w:rPr>
          <w:rFonts w:ascii="Times New Roman" w:hAnsi="Times New Roman" w:cs="Times New Roman"/>
          <w:color w:val="auto"/>
          <w:sz w:val="22"/>
          <w:szCs w:val="22"/>
        </w:rPr>
      </w:pPr>
      <w:r w:rsidRPr="00F56532">
        <w:rPr>
          <w:rFonts w:ascii="Times New Roman" w:eastAsia="Times New Roman" w:hAnsi="Times New Roman" w:cs="Times New Roman"/>
          <w:color w:val="auto"/>
          <w:sz w:val="22"/>
          <w:szCs w:val="22"/>
        </w:rPr>
        <w:t xml:space="preserve">It is extremely important that you attend </w:t>
      </w:r>
      <w:r w:rsidRPr="00F56532">
        <w:rPr>
          <w:rFonts w:ascii="Times New Roman" w:eastAsia="Times New Roman" w:hAnsi="Times New Roman" w:cs="Times New Roman"/>
          <w:b/>
          <w:bCs/>
          <w:i/>
          <w:iCs/>
          <w:color w:val="auto"/>
          <w:sz w:val="22"/>
          <w:szCs w:val="22"/>
          <w:u w:val="single"/>
        </w:rPr>
        <w:t>all</w:t>
      </w:r>
      <w:r w:rsidRPr="00F56532">
        <w:rPr>
          <w:rFonts w:ascii="Times New Roman" w:eastAsia="Times New Roman" w:hAnsi="Times New Roman" w:cs="Times New Roman"/>
          <w:color w:val="auto"/>
          <w:sz w:val="22"/>
          <w:szCs w:val="22"/>
        </w:rPr>
        <w:t xml:space="preserve"> class periods.  Missing a day can seriously put you behind in this course; however, I do understand that absences happen.  Please adhere to the following guidelines in the event you miss a class.</w:t>
      </w:r>
    </w:p>
    <w:p w14:paraId="250FAC93" w14:textId="77777777" w:rsidR="00AD7DB8" w:rsidRDefault="00AD7DB8" w:rsidP="00AD7DB8">
      <w:pPr>
        <w:pStyle w:val="Heading2"/>
        <w:spacing w:before="0"/>
        <w:ind w:left="720" w:right="-720"/>
        <w:jc w:val="both"/>
        <w:rPr>
          <w:rFonts w:ascii="Times New Roman" w:eastAsia="Times New Roman" w:hAnsi="Times New Roman" w:cs="Times New Roman"/>
          <w:color w:val="auto"/>
          <w:sz w:val="22"/>
          <w:szCs w:val="22"/>
        </w:rPr>
      </w:pPr>
    </w:p>
    <w:p w14:paraId="655C55E5" w14:textId="77777777" w:rsidR="00AD7DB8" w:rsidRDefault="00AD7DB8" w:rsidP="00AD7DB8">
      <w:pPr>
        <w:pStyle w:val="Heading2"/>
        <w:numPr>
          <w:ilvl w:val="3"/>
          <w:numId w:val="35"/>
        </w:numPr>
        <w:tabs>
          <w:tab w:val="num" w:pos="2880"/>
        </w:tabs>
        <w:spacing w:before="0"/>
        <w:ind w:left="720" w:right="-720"/>
        <w:jc w:val="both"/>
        <w:rPr>
          <w:rFonts w:ascii="Times New Roman" w:eastAsia="Times New Roman" w:hAnsi="Times New Roman" w:cs="Times New Roman"/>
          <w:color w:val="auto"/>
          <w:sz w:val="22"/>
          <w:szCs w:val="22"/>
        </w:rPr>
      </w:pPr>
      <w:r w:rsidRPr="005018DF">
        <w:rPr>
          <w:rFonts w:ascii="Times New Roman" w:eastAsia="Times New Roman" w:hAnsi="Times New Roman" w:cs="Times New Roman"/>
          <w:color w:val="auto"/>
          <w:sz w:val="22"/>
          <w:szCs w:val="22"/>
        </w:rPr>
        <w:t xml:space="preserve">If you are absent for a school scheduled event such as a field trip or a college trip, you are required to turn in your work </w:t>
      </w:r>
      <w:r w:rsidRPr="005018DF">
        <w:rPr>
          <w:rFonts w:ascii="Times New Roman" w:eastAsia="Times New Roman" w:hAnsi="Times New Roman" w:cs="Times New Roman"/>
          <w:b/>
          <w:bCs/>
          <w:i/>
          <w:iCs/>
          <w:color w:val="auto"/>
          <w:sz w:val="22"/>
          <w:szCs w:val="22"/>
          <w:u w:val="single"/>
        </w:rPr>
        <w:t>prior</w:t>
      </w:r>
      <w:r w:rsidRPr="005018DF">
        <w:rPr>
          <w:rFonts w:ascii="Times New Roman" w:eastAsia="Times New Roman" w:hAnsi="Times New Roman" w:cs="Times New Roman"/>
          <w:color w:val="auto"/>
          <w:sz w:val="22"/>
          <w:szCs w:val="22"/>
        </w:rPr>
        <w:t xml:space="preserve"> to the trip </w:t>
      </w:r>
      <w:r w:rsidRPr="005018DF">
        <w:rPr>
          <w:rFonts w:ascii="Times New Roman" w:eastAsia="Times New Roman" w:hAnsi="Times New Roman" w:cs="Times New Roman"/>
          <w:i/>
          <w:iCs/>
          <w:color w:val="auto"/>
          <w:sz w:val="22"/>
          <w:szCs w:val="22"/>
        </w:rPr>
        <w:t>unless</w:t>
      </w:r>
      <w:r w:rsidRPr="005018DF">
        <w:rPr>
          <w:rFonts w:ascii="Times New Roman" w:eastAsia="Times New Roman" w:hAnsi="Times New Roman" w:cs="Times New Roman"/>
          <w:color w:val="auto"/>
          <w:sz w:val="22"/>
          <w:szCs w:val="22"/>
        </w:rPr>
        <w:t xml:space="preserve"> alternate arrangements have been made with me </w:t>
      </w:r>
      <w:r w:rsidRPr="005018DF">
        <w:rPr>
          <w:rFonts w:ascii="Times New Roman" w:eastAsia="Times New Roman" w:hAnsi="Times New Roman" w:cs="Times New Roman"/>
          <w:i/>
          <w:iCs/>
          <w:color w:val="auto"/>
          <w:sz w:val="22"/>
          <w:szCs w:val="22"/>
        </w:rPr>
        <w:t>prior</w:t>
      </w:r>
      <w:r w:rsidRPr="005018DF">
        <w:rPr>
          <w:rFonts w:ascii="Times New Roman" w:eastAsia="Times New Roman" w:hAnsi="Times New Roman" w:cs="Times New Roman"/>
          <w:color w:val="auto"/>
          <w:sz w:val="22"/>
          <w:szCs w:val="22"/>
        </w:rPr>
        <w:t xml:space="preserve"> to your trip.</w:t>
      </w:r>
    </w:p>
    <w:p w14:paraId="225831DF" w14:textId="77777777" w:rsidR="00AD7DB8" w:rsidRPr="00F730A3" w:rsidRDefault="00AD7DB8" w:rsidP="00AD7DB8">
      <w:pPr>
        <w:pStyle w:val="ListParagraph"/>
        <w:numPr>
          <w:ilvl w:val="1"/>
          <w:numId w:val="35"/>
        </w:numPr>
        <w:spacing w:after="0"/>
        <w:ind w:left="720"/>
        <w:rPr>
          <w:rFonts w:ascii="Times New Roman" w:eastAsia="Times New Roman" w:hAnsi="Times New Roman" w:cs="Times New Roman"/>
        </w:rPr>
      </w:pPr>
      <w:r w:rsidRPr="00A15CDC">
        <w:rPr>
          <w:rFonts w:ascii="Times New Roman" w:hAnsi="Times New Roman" w:cs="Times New Roman"/>
        </w:rPr>
        <w:t>Missing homework, quizzes and/or tests during an excused absence must be made up as soon as possible.  It is the student’s responsibility to make arrangements with the teacher.</w:t>
      </w:r>
    </w:p>
    <w:p w14:paraId="2C7DFF45" w14:textId="77777777" w:rsidR="00AD7DB8" w:rsidRPr="005018DF" w:rsidRDefault="00AD7DB8" w:rsidP="00AD7DB8">
      <w:pPr>
        <w:numPr>
          <w:ilvl w:val="1"/>
          <w:numId w:val="35"/>
        </w:numPr>
        <w:spacing w:before="100" w:beforeAutospacing="1" w:after="100" w:afterAutospacing="1" w:line="240" w:lineRule="auto"/>
        <w:rPr>
          <w:rFonts w:ascii="Times New Roman" w:eastAsia="Times New Roman" w:hAnsi="Times New Roman" w:cs="Times New Roman"/>
        </w:rPr>
      </w:pPr>
      <w:r w:rsidRPr="005018DF">
        <w:rPr>
          <w:rFonts w:ascii="Times New Roman" w:eastAsia="Times New Roman" w:hAnsi="Times New Roman" w:cs="Times New Roman"/>
        </w:rPr>
        <w:t xml:space="preserve">If you have an excused absence, </w:t>
      </w:r>
    </w:p>
    <w:p w14:paraId="78B6C9F0" w14:textId="77777777" w:rsidR="00AD7DB8" w:rsidRPr="00F56532" w:rsidRDefault="00AD7DB8" w:rsidP="00AD7DB8">
      <w:pPr>
        <w:numPr>
          <w:ilvl w:val="2"/>
          <w:numId w:val="35"/>
        </w:numPr>
        <w:spacing w:before="100" w:beforeAutospacing="1"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the work that was due on the day of your absence is expected the day you return</w:t>
      </w:r>
      <w:r>
        <w:rPr>
          <w:rFonts w:ascii="Times New Roman" w:eastAsia="Times New Roman" w:hAnsi="Times New Roman" w:cs="Times New Roman"/>
        </w:rPr>
        <w:t>.</w:t>
      </w:r>
    </w:p>
    <w:p w14:paraId="176DEE28" w14:textId="77777777" w:rsidR="00AD7DB8" w:rsidRDefault="00AD7DB8" w:rsidP="00AD7DB8">
      <w:pPr>
        <w:numPr>
          <w:ilvl w:val="2"/>
          <w:numId w:val="35"/>
        </w:numPr>
        <w:spacing w:before="100" w:beforeAutospacing="1"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work that is due the day you return is expected the following class period.</w:t>
      </w:r>
    </w:p>
    <w:p w14:paraId="6F5632A5" w14:textId="77777777" w:rsidR="00AD7DB8" w:rsidRDefault="00AD7DB8" w:rsidP="00AD7DB8">
      <w:pPr>
        <w:numPr>
          <w:ilvl w:val="0"/>
          <w:numId w:val="35"/>
        </w:numPr>
        <w:spacing w:before="100" w:beforeAutospacing="1"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 xml:space="preserve">Extended excused absences require that </w:t>
      </w:r>
      <w:r w:rsidRPr="00F56532">
        <w:rPr>
          <w:rFonts w:ascii="Times New Roman" w:eastAsia="Times New Roman" w:hAnsi="Times New Roman" w:cs="Times New Roman"/>
          <w:i/>
          <w:iCs/>
        </w:rPr>
        <w:t>you</w:t>
      </w:r>
      <w:r w:rsidRPr="00F56532">
        <w:rPr>
          <w:rFonts w:ascii="Times New Roman" w:eastAsia="Times New Roman" w:hAnsi="Times New Roman" w:cs="Times New Roman"/>
        </w:rPr>
        <w:t xml:space="preserve"> generate a conversation with me </w:t>
      </w:r>
      <w:r w:rsidRPr="00F56532">
        <w:rPr>
          <w:rFonts w:ascii="Times New Roman" w:eastAsia="Times New Roman" w:hAnsi="Times New Roman" w:cs="Times New Roman"/>
          <w:i/>
          <w:iCs/>
        </w:rPr>
        <w:t>outside</w:t>
      </w:r>
      <w:r w:rsidRPr="00F56532">
        <w:rPr>
          <w:rFonts w:ascii="Times New Roman" w:eastAsia="Times New Roman" w:hAnsi="Times New Roman" w:cs="Times New Roman"/>
        </w:rPr>
        <w:t xml:space="preserve"> of class so that we can work out a plan to </w:t>
      </w:r>
      <w:r>
        <w:rPr>
          <w:rFonts w:ascii="Times New Roman" w:eastAsia="Times New Roman" w:hAnsi="Times New Roman" w:cs="Times New Roman"/>
        </w:rPr>
        <w:t>help</w:t>
      </w:r>
      <w:r w:rsidRPr="00F56532">
        <w:rPr>
          <w:rFonts w:ascii="Times New Roman" w:eastAsia="Times New Roman" w:hAnsi="Times New Roman" w:cs="Times New Roman"/>
        </w:rPr>
        <w:t xml:space="preserve"> you </w:t>
      </w:r>
      <w:r>
        <w:rPr>
          <w:rFonts w:ascii="Times New Roman" w:eastAsia="Times New Roman" w:hAnsi="Times New Roman" w:cs="Times New Roman"/>
        </w:rPr>
        <w:t>catch</w:t>
      </w:r>
      <w:r w:rsidRPr="00F56532">
        <w:rPr>
          <w:rFonts w:ascii="Times New Roman" w:eastAsia="Times New Roman" w:hAnsi="Times New Roman" w:cs="Times New Roman"/>
        </w:rPr>
        <w:t xml:space="preserve"> up.</w:t>
      </w:r>
    </w:p>
    <w:p w14:paraId="58E1D408" w14:textId="77777777" w:rsidR="00AD7DB8" w:rsidRPr="00177B30" w:rsidRDefault="00AD7DB8" w:rsidP="00AD7DB8">
      <w:pPr>
        <w:numPr>
          <w:ilvl w:val="0"/>
          <w:numId w:val="35"/>
        </w:numPr>
        <w:spacing w:before="100" w:beforeAutospacing="1" w:after="100" w:afterAutospacing="1" w:line="240" w:lineRule="auto"/>
        <w:rPr>
          <w:rFonts w:ascii="Times New Roman" w:eastAsia="Times New Roman" w:hAnsi="Times New Roman" w:cs="Times New Roman"/>
        </w:rPr>
      </w:pPr>
      <w:r w:rsidRPr="006A7784">
        <w:rPr>
          <w:rFonts w:ascii="Times New Roman" w:eastAsia="Times New Roman" w:hAnsi="Times New Roman" w:cs="Times New Roman"/>
          <w:b/>
          <w:bCs/>
          <w:u w:val="single"/>
        </w:rPr>
        <w:t>Tardy</w:t>
      </w:r>
      <w:r w:rsidRPr="00F56532">
        <w:rPr>
          <w:rFonts w:ascii="Times New Roman" w:eastAsia="Times New Roman" w:hAnsi="Times New Roman" w:cs="Times New Roman"/>
        </w:rPr>
        <w:t xml:space="preserve"> is defined as arriving after class has started. After ten minutes, a tardy will be counted as absent</w:t>
      </w:r>
      <w:r>
        <w:rPr>
          <w:rFonts w:ascii="Times New Roman" w:eastAsia="Times New Roman" w:hAnsi="Times New Roman" w:cs="Times New Roman"/>
        </w:rPr>
        <w:t>.</w:t>
      </w:r>
    </w:p>
    <w:p w14:paraId="2018448C" w14:textId="77777777" w:rsidR="005D1485" w:rsidRPr="00F56532" w:rsidRDefault="001F7F79" w:rsidP="005D1485">
      <w:pPr>
        <w:spacing w:before="100" w:beforeAutospacing="1" w:after="0" w:line="240" w:lineRule="auto"/>
        <w:rPr>
          <w:rFonts w:ascii="Times New Roman" w:hAnsi="Times New Roman" w:cs="Times New Roman"/>
          <w:b/>
          <w:bCs/>
          <w:u w:val="single"/>
        </w:rPr>
      </w:pPr>
      <w:r w:rsidRPr="00231669">
        <w:rPr>
          <w:rFonts w:ascii="Times New Roman" w:eastAsia="Times New Roman" w:hAnsi="Times New Roman" w:cs="Times New Roman"/>
        </w:rPr>
        <w:t> </w:t>
      </w:r>
      <w:r w:rsidR="005D1485" w:rsidRPr="00F56532">
        <w:rPr>
          <w:rFonts w:ascii="Times New Roman" w:hAnsi="Times New Roman" w:cs="Times New Roman"/>
          <w:b/>
          <w:bCs/>
          <w:u w:val="single"/>
        </w:rPr>
        <w:t>Unexcused Absence Policy</w:t>
      </w:r>
    </w:p>
    <w:p w14:paraId="5E0A6508" w14:textId="77777777" w:rsidR="005D1485" w:rsidRPr="00F56532" w:rsidRDefault="005D1485" w:rsidP="005D1485">
      <w:pPr>
        <w:spacing w:after="0"/>
        <w:ind w:left="360"/>
        <w:rPr>
          <w:rFonts w:ascii="Times New Roman" w:hAnsi="Times New Roman" w:cs="Times New Roman"/>
        </w:rPr>
      </w:pPr>
      <w:r w:rsidRPr="00F56532">
        <w:rPr>
          <w:rFonts w:ascii="Times New Roman" w:hAnsi="Times New Roman" w:cs="Times New Roman"/>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w:t>
      </w:r>
    </w:p>
    <w:p w14:paraId="4FD2CA42" w14:textId="77777777" w:rsidR="005D1485" w:rsidRPr="00F56532" w:rsidRDefault="005D1485" w:rsidP="005D1485">
      <w:pPr>
        <w:pStyle w:val="ListParagraph"/>
        <w:numPr>
          <w:ilvl w:val="0"/>
          <w:numId w:val="34"/>
        </w:numPr>
        <w:spacing w:after="0"/>
        <w:ind w:left="720"/>
        <w:rPr>
          <w:rFonts w:ascii="Times New Roman" w:eastAsia="Times New Roman" w:hAnsi="Times New Roman" w:cs="Times New Roman"/>
        </w:rPr>
      </w:pPr>
      <w:r w:rsidRPr="00F56532">
        <w:rPr>
          <w:rFonts w:ascii="Times New Roman" w:eastAsia="Times New Roman" w:hAnsi="Times New Roman" w:cs="Times New Roman"/>
        </w:rPr>
        <w:t>No work will be accepted for an unexcused absence.</w:t>
      </w:r>
    </w:p>
    <w:p w14:paraId="64A62476" w14:textId="77777777" w:rsidR="005D1485" w:rsidRPr="00F56532" w:rsidRDefault="005D1485" w:rsidP="005D1485">
      <w:pPr>
        <w:pStyle w:val="ListParagraph"/>
        <w:numPr>
          <w:ilvl w:val="2"/>
          <w:numId w:val="34"/>
        </w:numPr>
        <w:spacing w:after="0"/>
        <w:ind w:left="1080" w:right="-720"/>
        <w:jc w:val="both"/>
        <w:rPr>
          <w:rFonts w:ascii="Times New Roman" w:hAnsi="Times New Roman" w:cs="Times New Roman"/>
        </w:rPr>
      </w:pPr>
      <w:r w:rsidRPr="00F56532">
        <w:rPr>
          <w:rFonts w:ascii="Times New Roman" w:hAnsi="Times New Roman" w:cs="Times New Roman"/>
        </w:rPr>
        <w:t xml:space="preserve">An unexcused absence on the day of a lab or test will result in an </w:t>
      </w:r>
      <w:r w:rsidRPr="00F56532">
        <w:rPr>
          <w:rFonts w:ascii="Times New Roman" w:hAnsi="Times New Roman" w:cs="Times New Roman"/>
          <w:b/>
          <w:bCs/>
        </w:rPr>
        <w:t>automatic</w:t>
      </w:r>
      <w:r w:rsidRPr="00F56532">
        <w:rPr>
          <w:rFonts w:ascii="Times New Roman" w:hAnsi="Times New Roman" w:cs="Times New Roman"/>
        </w:rPr>
        <w:t xml:space="preserve"> </w:t>
      </w:r>
      <w:r w:rsidRPr="00F56532">
        <w:rPr>
          <w:rFonts w:ascii="Times New Roman" w:hAnsi="Times New Roman" w:cs="Times New Roman"/>
          <w:b/>
          <w:bCs/>
        </w:rPr>
        <w:t>zero</w:t>
      </w:r>
      <w:r w:rsidRPr="00F56532">
        <w:rPr>
          <w:rFonts w:ascii="Times New Roman" w:hAnsi="Times New Roman" w:cs="Times New Roman"/>
        </w:rPr>
        <w:t xml:space="preserve"> for that lab or test.  </w:t>
      </w:r>
    </w:p>
    <w:p w14:paraId="2CB1F082" w14:textId="77777777" w:rsidR="00BE7C8F" w:rsidRDefault="00BE7C8F">
      <w:pPr>
        <w:rPr>
          <w:rFonts w:ascii="Times New Roman" w:eastAsia="Times New Roman" w:hAnsi="Times New Roman" w:cs="Times New Roman"/>
          <w:b/>
          <w:bCs/>
          <w:sz w:val="24"/>
          <w:szCs w:val="24"/>
          <w:u w:val="single"/>
        </w:rPr>
      </w:pPr>
    </w:p>
    <w:p w14:paraId="41646DB0" w14:textId="77777777" w:rsidR="00BE7C8F" w:rsidRPr="002934C4" w:rsidRDefault="00BE7C8F" w:rsidP="00BE7C8F">
      <w:pPr>
        <w:spacing w:after="0"/>
        <w:jc w:val="both"/>
        <w:rPr>
          <w:rFonts w:ascii="Times New Roman" w:hAnsi="Times New Roman" w:cs="Times New Roman"/>
          <w:b/>
          <w:u w:val="single"/>
        </w:rPr>
      </w:pPr>
      <w:r w:rsidRPr="002934C4">
        <w:rPr>
          <w:rFonts w:ascii="Times New Roman" w:hAnsi="Times New Roman" w:cs="Times New Roman"/>
          <w:b/>
          <w:u w:val="single"/>
        </w:rPr>
        <w:t>Mask Policy</w:t>
      </w:r>
    </w:p>
    <w:p w14:paraId="44D0D733" w14:textId="77777777" w:rsidR="00BE7C8F" w:rsidRPr="002934C4" w:rsidRDefault="00BE7C8F" w:rsidP="00BE7C8F">
      <w:pPr>
        <w:ind w:left="720" w:right="-720"/>
        <w:rPr>
          <w:rFonts w:ascii="Times New Roman" w:hAnsi="Times New Roman" w:cs="Times New Roman"/>
          <w:color w:val="222222"/>
        </w:rPr>
      </w:pPr>
      <w:r w:rsidRPr="002934C4">
        <w:rPr>
          <w:rFonts w:ascii="Times New Roman" w:hAnsi="Times New Roman" w:cs="Times New Roman"/>
          <w:color w:val="222222"/>
        </w:rPr>
        <w:t>There is currently no campus wide mask-mandate, but if the CDC declares another health-emergency, and BSU puts a mask-mandate in place, this policy may change.  If and when masks are required by BSU campus, the Indiana Academy will then follow the same procedure.</w:t>
      </w:r>
    </w:p>
    <w:p w14:paraId="68DF03F9" w14:textId="77777777" w:rsidR="00BE7C8F" w:rsidRDefault="00BE7C8F" w:rsidP="00BE7C8F">
      <w:pPr>
        <w:spacing w:after="0"/>
        <w:ind w:right="-720"/>
        <w:rPr>
          <w:rFonts w:ascii="Times New Roman" w:hAnsi="Times New Roman" w:cs="Times New Roman"/>
          <w:b/>
          <w:bCs/>
          <w:u w:val="single"/>
        </w:rPr>
      </w:pPr>
    </w:p>
    <w:p w14:paraId="1ADC8656" w14:textId="5E11B87A" w:rsidR="00BE7C8F" w:rsidRPr="006B0E4B" w:rsidRDefault="00BE7C8F" w:rsidP="00BE7C8F">
      <w:pPr>
        <w:spacing w:after="0"/>
        <w:ind w:right="-720"/>
        <w:rPr>
          <w:rFonts w:ascii="Times New Roman" w:hAnsi="Times New Roman" w:cs="Times New Roman"/>
          <w:b/>
          <w:bCs/>
          <w:u w:val="single"/>
        </w:rPr>
      </w:pPr>
      <w:r w:rsidRPr="006B0E4B">
        <w:rPr>
          <w:rFonts w:ascii="Times New Roman" w:hAnsi="Times New Roman" w:cs="Times New Roman"/>
          <w:b/>
          <w:bCs/>
          <w:u w:val="single"/>
        </w:rPr>
        <w:lastRenderedPageBreak/>
        <w:t>In case of extreme COVID-19, break glass for online policy</w:t>
      </w:r>
    </w:p>
    <w:p w14:paraId="191A5DAC" w14:textId="77777777" w:rsidR="00BE7C8F" w:rsidRPr="003A2E95" w:rsidRDefault="00BE7C8F" w:rsidP="00BE7C8F">
      <w:pPr>
        <w:pStyle w:val="ListParagraph"/>
        <w:numPr>
          <w:ilvl w:val="0"/>
          <w:numId w:val="38"/>
        </w:numPr>
        <w:spacing w:after="0"/>
        <w:ind w:left="360" w:right="-720"/>
        <w:rPr>
          <w:rFonts w:ascii="Times New Roman" w:hAnsi="Times New Roman" w:cs="Times New Roman"/>
          <w:bCs/>
        </w:rPr>
      </w:pPr>
      <w:r w:rsidRPr="003A2E95">
        <w:rPr>
          <w:rFonts w:ascii="Times New Roman" w:hAnsi="Times New Roman" w:cs="Times New Roman"/>
          <w:bCs/>
        </w:rPr>
        <w:t>As it is possible that we may have to re-face pandemic conditions this year, there may be periods when some (or all) of us return to masks and/or are moved to online learning due to necessity or mandate.  All of the below rules apply during e-learning, but some information may be useful:</w:t>
      </w:r>
    </w:p>
    <w:p w14:paraId="23884D74" w14:textId="77777777" w:rsidR="00BE7C8F" w:rsidRDefault="00BE7C8F" w:rsidP="00BE7C8F">
      <w:pPr>
        <w:spacing w:after="0"/>
        <w:ind w:left="360" w:right="-720"/>
        <w:rPr>
          <w:rFonts w:ascii="Times New Roman" w:hAnsi="Times New Roman" w:cs="Times New Roman"/>
          <w:bCs/>
        </w:rPr>
      </w:pPr>
      <w:r w:rsidRPr="006B0E4B">
        <w:rPr>
          <w:rFonts w:ascii="Times New Roman" w:hAnsi="Times New Roman" w:cs="Times New Roman"/>
          <w:bCs/>
        </w:rPr>
        <w:t xml:space="preserve">Zoom Link:  </w:t>
      </w:r>
      <w:r>
        <w:rPr>
          <w:rFonts w:ascii="Times New Roman" w:hAnsi="Times New Roman" w:cs="Times New Roman"/>
          <w:bCs/>
        </w:rPr>
        <w:t>can be found under the Helpful Stuff module</w:t>
      </w:r>
      <w:r w:rsidRPr="006B0E4B">
        <w:rPr>
          <w:rFonts w:ascii="Times New Roman" w:hAnsi="Times New Roman" w:cs="Times New Roman"/>
          <w:bCs/>
        </w:rPr>
        <w:t xml:space="preserve">    </w:t>
      </w:r>
    </w:p>
    <w:p w14:paraId="3F1016EF" w14:textId="77777777" w:rsidR="00BE7C8F" w:rsidRDefault="00BE7C8F" w:rsidP="00BE7C8F">
      <w:pPr>
        <w:pStyle w:val="ListParagraph"/>
        <w:numPr>
          <w:ilvl w:val="0"/>
          <w:numId w:val="38"/>
        </w:numPr>
        <w:spacing w:after="0"/>
        <w:ind w:left="360" w:right="-720"/>
        <w:rPr>
          <w:rFonts w:ascii="Times New Roman" w:hAnsi="Times New Roman" w:cs="Times New Roman"/>
          <w:bCs/>
        </w:rPr>
      </w:pPr>
      <w:r w:rsidRPr="00AD573D">
        <w:rPr>
          <w:rFonts w:ascii="Times New Roman" w:hAnsi="Times New Roman" w:cs="Times New Roman"/>
          <w:bCs/>
          <w:u w:val="single"/>
        </w:rPr>
        <w:t>Lectures</w:t>
      </w:r>
      <w:r w:rsidRPr="00AD573D">
        <w:rPr>
          <w:rFonts w:ascii="Times New Roman" w:hAnsi="Times New Roman" w:cs="Times New Roman"/>
          <w:bCs/>
        </w:rPr>
        <w:t>: Classes will be provided on Canvas with the same frequency and schedule of the normal school year.  It is your responsibility to view these videos w/o 24hours of their posting.  It is vitally important to watch them *in order*.</w:t>
      </w:r>
    </w:p>
    <w:p w14:paraId="674CA6B7" w14:textId="77777777" w:rsidR="00BE7C8F" w:rsidRDefault="00BE7C8F" w:rsidP="00BE7C8F">
      <w:pPr>
        <w:pStyle w:val="ListParagraph"/>
        <w:numPr>
          <w:ilvl w:val="0"/>
          <w:numId w:val="38"/>
        </w:numPr>
        <w:spacing w:after="0"/>
        <w:ind w:left="360" w:right="-720"/>
        <w:rPr>
          <w:rFonts w:ascii="Times New Roman" w:hAnsi="Times New Roman" w:cs="Times New Roman"/>
          <w:bCs/>
        </w:rPr>
      </w:pPr>
      <w:r w:rsidRPr="002535BA">
        <w:rPr>
          <w:rFonts w:ascii="Times New Roman" w:hAnsi="Times New Roman" w:cs="Times New Roman"/>
          <w:bCs/>
          <w:u w:val="single"/>
        </w:rPr>
        <w:t>Homework</w:t>
      </w:r>
      <w:r w:rsidRPr="002535BA">
        <w:rPr>
          <w:rFonts w:ascii="Times New Roman" w:hAnsi="Times New Roman" w:cs="Times New Roman"/>
          <w:bCs/>
        </w:rPr>
        <w:t>:  Homework can easily be scanned or photographed and emailed to me on the due-date required.</w:t>
      </w:r>
    </w:p>
    <w:p w14:paraId="02A496CC" w14:textId="77777777" w:rsidR="00BE7C8F" w:rsidRDefault="00BE7C8F" w:rsidP="00BE7C8F">
      <w:pPr>
        <w:pStyle w:val="ListParagraph"/>
        <w:numPr>
          <w:ilvl w:val="0"/>
          <w:numId w:val="38"/>
        </w:numPr>
        <w:spacing w:after="0"/>
        <w:ind w:left="360" w:right="-720"/>
        <w:rPr>
          <w:rFonts w:ascii="Times New Roman" w:hAnsi="Times New Roman" w:cs="Times New Roman"/>
          <w:bCs/>
        </w:rPr>
      </w:pPr>
      <w:r w:rsidRPr="002535BA">
        <w:rPr>
          <w:rFonts w:ascii="Times New Roman" w:hAnsi="Times New Roman" w:cs="Times New Roman"/>
          <w:bCs/>
          <w:u w:val="single"/>
        </w:rPr>
        <w:t>Laboratory</w:t>
      </w:r>
      <w:r w:rsidRPr="002535BA">
        <w:rPr>
          <w:rFonts w:ascii="Times New Roman" w:hAnsi="Times New Roman" w:cs="Times New Roman"/>
          <w:bCs/>
        </w:rPr>
        <w:t>:  Labs will be designed to be done either in a discussion format on Zoom, or with common equipment found in standard homes.  Any documentation (journals, reports, etc) expected can be returned to me using the same procedure as HW.</w:t>
      </w:r>
    </w:p>
    <w:p w14:paraId="7F39BB31" w14:textId="77777777" w:rsidR="00BE7C8F" w:rsidRPr="00D21B5C" w:rsidRDefault="00BE7C8F" w:rsidP="00BE7C8F">
      <w:pPr>
        <w:pStyle w:val="ListParagraph"/>
        <w:numPr>
          <w:ilvl w:val="0"/>
          <w:numId w:val="38"/>
        </w:numPr>
        <w:spacing w:after="0"/>
        <w:ind w:left="360" w:right="-720"/>
        <w:rPr>
          <w:rFonts w:ascii="Times New Roman" w:hAnsi="Times New Roman" w:cs="Times New Roman"/>
          <w:bCs/>
        </w:rPr>
      </w:pPr>
      <w:r w:rsidRPr="00D21B5C">
        <w:rPr>
          <w:rFonts w:ascii="Times New Roman" w:hAnsi="Times New Roman" w:cs="Times New Roman"/>
          <w:bCs/>
          <w:u w:val="single"/>
        </w:rPr>
        <w:t>Testing</w:t>
      </w:r>
      <w:r w:rsidRPr="00D21B5C">
        <w:rPr>
          <w:rFonts w:ascii="Times New Roman" w:hAnsi="Times New Roman" w:cs="Times New Roman"/>
          <w:bCs/>
        </w:rPr>
        <w:t>:  Tests will be “given” and “collected” at very specific times (TBA).  Future circumstances may require different methods, but currently the procedure is as follows:</w:t>
      </w:r>
    </w:p>
    <w:p w14:paraId="64CF31A6" w14:textId="77777777" w:rsidR="00BE7C8F" w:rsidRPr="006B0E4B" w:rsidRDefault="00BE7C8F" w:rsidP="00BE7C8F">
      <w:pPr>
        <w:pStyle w:val="ListParagraph"/>
        <w:numPr>
          <w:ilvl w:val="0"/>
          <w:numId w:val="37"/>
        </w:numPr>
        <w:spacing w:after="0" w:line="240" w:lineRule="auto"/>
        <w:ind w:left="1440" w:right="-720"/>
        <w:rPr>
          <w:rFonts w:ascii="Times New Roman" w:hAnsi="Times New Roman" w:cs="Times New Roman"/>
          <w:bCs/>
        </w:rPr>
      </w:pPr>
      <w:r w:rsidRPr="006B0E4B">
        <w:rPr>
          <w:rFonts w:ascii="Times New Roman" w:hAnsi="Times New Roman" w:cs="Times New Roman"/>
          <w:bCs/>
        </w:rPr>
        <w:t>The test will be released on Canvas at a very specific day/time that will be announced several days in advance.</w:t>
      </w:r>
    </w:p>
    <w:p w14:paraId="7BB09EF8" w14:textId="77777777" w:rsidR="00BE7C8F" w:rsidRPr="006B0E4B" w:rsidRDefault="00BE7C8F" w:rsidP="00BE7C8F">
      <w:pPr>
        <w:pStyle w:val="ListParagraph"/>
        <w:numPr>
          <w:ilvl w:val="0"/>
          <w:numId w:val="37"/>
        </w:numPr>
        <w:spacing w:after="0" w:line="240" w:lineRule="auto"/>
        <w:ind w:left="1440" w:right="-720"/>
        <w:rPr>
          <w:rFonts w:ascii="Times New Roman" w:hAnsi="Times New Roman" w:cs="Times New Roman"/>
          <w:bCs/>
        </w:rPr>
      </w:pPr>
      <w:r w:rsidRPr="006B0E4B">
        <w:rPr>
          <w:rFonts w:ascii="Times New Roman" w:hAnsi="Times New Roman" w:cs="Times New Roman"/>
          <w:bCs/>
        </w:rPr>
        <w:t>You will have a set amount to time to complete your exam (will be announced on test day, and is tied to the length of that particular test).</w:t>
      </w:r>
    </w:p>
    <w:p w14:paraId="41CF7EFD" w14:textId="77777777" w:rsidR="00BE7C8F" w:rsidRDefault="00BE7C8F" w:rsidP="00BE7C8F">
      <w:pPr>
        <w:pStyle w:val="ListParagraph"/>
        <w:numPr>
          <w:ilvl w:val="0"/>
          <w:numId w:val="37"/>
        </w:numPr>
        <w:spacing w:after="0" w:line="240" w:lineRule="auto"/>
        <w:ind w:left="1440" w:right="-720"/>
        <w:rPr>
          <w:rFonts w:ascii="Times New Roman" w:hAnsi="Times New Roman" w:cs="Times New Roman"/>
          <w:bCs/>
        </w:rPr>
      </w:pPr>
      <w:r w:rsidRPr="006B0E4B">
        <w:rPr>
          <w:rFonts w:ascii="Times New Roman" w:hAnsi="Times New Roman" w:cs="Times New Roman"/>
          <w:bCs/>
        </w:rPr>
        <w:t xml:space="preserve">Returning your test to me will be as simple as scanning or photographing your exam and emailing it back to me before the given time has expired.  </w:t>
      </w:r>
    </w:p>
    <w:p w14:paraId="50478328" w14:textId="77777777" w:rsidR="00BE7C8F" w:rsidRPr="006B0E4B" w:rsidRDefault="00BE7C8F" w:rsidP="00BE7C8F">
      <w:pPr>
        <w:pStyle w:val="ListParagraph"/>
        <w:numPr>
          <w:ilvl w:val="0"/>
          <w:numId w:val="37"/>
        </w:numPr>
        <w:spacing w:after="0" w:line="240" w:lineRule="auto"/>
        <w:ind w:left="1440" w:right="-720"/>
        <w:rPr>
          <w:rFonts w:ascii="Times New Roman" w:hAnsi="Times New Roman" w:cs="Times New Roman"/>
          <w:bCs/>
        </w:rPr>
      </w:pPr>
      <w:r w:rsidRPr="006B0E4B">
        <w:rPr>
          <w:rFonts w:ascii="Times New Roman" w:hAnsi="Times New Roman" w:cs="Times New Roman"/>
          <w:bCs/>
        </w:rPr>
        <w:t xml:space="preserve">504/IEP accommodations (see below) will be honored. </w:t>
      </w:r>
    </w:p>
    <w:p w14:paraId="10D541B9" w14:textId="4EA857A0" w:rsidR="00634689" w:rsidRDefault="00634689">
      <w:pPr>
        <w:rPr>
          <w:rFonts w:ascii="Times New Roman" w:eastAsia="Times New Roman" w:hAnsi="Times New Roman" w:cs="Times New Roman"/>
          <w:b/>
          <w:bCs/>
          <w:sz w:val="24"/>
          <w:szCs w:val="24"/>
          <w:u w:val="single"/>
        </w:rPr>
      </w:pPr>
    </w:p>
    <w:p w14:paraId="7A8A7672" w14:textId="2F5FFF63" w:rsidR="001F7F79" w:rsidRPr="00D127B2" w:rsidRDefault="001F7F79" w:rsidP="00B957CF">
      <w:pPr>
        <w:spacing w:after="0" w:line="240" w:lineRule="auto"/>
        <w:rPr>
          <w:rFonts w:ascii="Times New Roman" w:eastAsia="Times New Roman" w:hAnsi="Times New Roman" w:cs="Times New Roman"/>
          <w:b/>
          <w:bCs/>
          <w:sz w:val="24"/>
          <w:szCs w:val="24"/>
        </w:rPr>
      </w:pPr>
      <w:r w:rsidRPr="00D127B2">
        <w:rPr>
          <w:rFonts w:ascii="Times New Roman" w:eastAsia="Times New Roman" w:hAnsi="Times New Roman" w:cs="Times New Roman"/>
          <w:b/>
          <w:bCs/>
          <w:sz w:val="24"/>
          <w:szCs w:val="24"/>
          <w:u w:val="single"/>
        </w:rPr>
        <w:t>Cell phones/Computers/Tablets/Calculators</w:t>
      </w:r>
    </w:p>
    <w:p w14:paraId="5237D57D" w14:textId="77777777" w:rsidR="00B957CF" w:rsidRPr="00F56532" w:rsidRDefault="00B957CF" w:rsidP="00B957CF">
      <w:pPr>
        <w:numPr>
          <w:ilvl w:val="0"/>
          <w:numId w:val="19"/>
        </w:numPr>
        <w:spacing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 xml:space="preserve">Cells phones are </w:t>
      </w:r>
      <w:r w:rsidRPr="00F56532">
        <w:rPr>
          <w:rFonts w:ascii="Times New Roman" w:eastAsia="Times New Roman" w:hAnsi="Times New Roman" w:cs="Times New Roman"/>
          <w:i/>
          <w:iCs/>
        </w:rPr>
        <w:t>not</w:t>
      </w:r>
      <w:r w:rsidRPr="00F56532">
        <w:rPr>
          <w:rFonts w:ascii="Times New Roman" w:eastAsia="Times New Roman" w:hAnsi="Times New Roman" w:cs="Times New Roman"/>
        </w:rPr>
        <w:t xml:space="preserve"> to be used in class. </w:t>
      </w:r>
    </w:p>
    <w:p w14:paraId="43060CE1" w14:textId="77777777" w:rsidR="00B957CF" w:rsidRPr="00F56532" w:rsidRDefault="00B957CF" w:rsidP="00B957CF">
      <w:pPr>
        <w:numPr>
          <w:ilvl w:val="1"/>
          <w:numId w:val="19"/>
        </w:numPr>
        <w:spacing w:before="100" w:beforeAutospacing="1"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Emergency calls may be taken in the hallway.</w:t>
      </w:r>
    </w:p>
    <w:p w14:paraId="5A28DFDD" w14:textId="77777777" w:rsidR="00B957CF" w:rsidRPr="00F56532" w:rsidRDefault="00B957CF" w:rsidP="00B957CF">
      <w:pPr>
        <w:pStyle w:val="ListParagraph"/>
        <w:numPr>
          <w:ilvl w:val="1"/>
          <w:numId w:val="19"/>
        </w:numPr>
        <w:spacing w:before="100" w:beforeAutospacing="1" w:after="100" w:afterAutospacing="1" w:line="240" w:lineRule="auto"/>
        <w:jc w:val="both"/>
        <w:rPr>
          <w:rFonts w:ascii="Times New Roman" w:eastAsia="Times New Roman" w:hAnsi="Times New Roman" w:cs="Times New Roman"/>
        </w:rPr>
      </w:pPr>
      <w:r w:rsidRPr="00F56532">
        <w:rPr>
          <w:rFonts w:ascii="Times New Roman" w:hAnsi="Times New Roman" w:cs="Times New Roman"/>
        </w:rPr>
        <w:t>No game-playing, movie-watching, e-mail, or IM’ing allowed in class -- doing so will result in a recorded absence for that day.</w:t>
      </w:r>
    </w:p>
    <w:p w14:paraId="6D21101A" w14:textId="77777777" w:rsidR="00B957CF" w:rsidRPr="00F56532" w:rsidRDefault="00B957CF" w:rsidP="00B957CF">
      <w:pPr>
        <w:pStyle w:val="ListParagraph"/>
        <w:numPr>
          <w:ilvl w:val="1"/>
          <w:numId w:val="19"/>
        </w:numPr>
        <w:spacing w:before="100" w:beforeAutospacing="1" w:after="100" w:afterAutospacing="1" w:line="240" w:lineRule="auto"/>
        <w:jc w:val="both"/>
        <w:rPr>
          <w:rFonts w:ascii="Times New Roman" w:eastAsia="Times New Roman" w:hAnsi="Times New Roman" w:cs="Times New Roman"/>
        </w:rPr>
      </w:pPr>
      <w:r w:rsidRPr="00F56532">
        <w:rPr>
          <w:rFonts w:ascii="Times New Roman" w:eastAsia="Times New Roman" w:hAnsi="Times New Roman" w:cs="Times New Roman"/>
        </w:rPr>
        <w:t>During a test, cell phones must be put on silent, airplane mode, or turned off.</w:t>
      </w:r>
    </w:p>
    <w:p w14:paraId="2873A816" w14:textId="77777777" w:rsidR="00B957CF" w:rsidRPr="00F56532" w:rsidRDefault="00B957CF" w:rsidP="00B957CF">
      <w:pPr>
        <w:numPr>
          <w:ilvl w:val="0"/>
          <w:numId w:val="19"/>
        </w:numPr>
        <w:spacing w:before="100" w:beforeAutospacing="1"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 xml:space="preserve">Computers and/or tablets may be used in class for taking notes. </w:t>
      </w:r>
    </w:p>
    <w:p w14:paraId="78042A88" w14:textId="77777777" w:rsidR="00B957CF" w:rsidRPr="00F56532" w:rsidRDefault="00B957CF" w:rsidP="00B957CF">
      <w:pPr>
        <w:numPr>
          <w:ilvl w:val="1"/>
          <w:numId w:val="19"/>
        </w:numPr>
        <w:spacing w:before="100" w:beforeAutospacing="1" w:after="100" w:afterAutospacing="1" w:line="240" w:lineRule="auto"/>
        <w:rPr>
          <w:rFonts w:ascii="Times New Roman" w:eastAsia="Times New Roman" w:hAnsi="Times New Roman" w:cs="Times New Roman"/>
        </w:rPr>
      </w:pPr>
      <w:r w:rsidRPr="00F56532">
        <w:rPr>
          <w:rFonts w:ascii="Times New Roman" w:eastAsia="Times New Roman" w:hAnsi="Times New Roman" w:cs="Times New Roman"/>
        </w:rPr>
        <w:t>If you are using a computer/tablet during class for anything outside of the scheduled activity/lecture, you will lose the privilege to use these devices during class.</w:t>
      </w:r>
    </w:p>
    <w:p w14:paraId="52E09BBE" w14:textId="77777777" w:rsidR="00B957CF" w:rsidRPr="00F56532" w:rsidRDefault="00B957CF" w:rsidP="00B957CF">
      <w:pPr>
        <w:pStyle w:val="ListParagraph"/>
        <w:numPr>
          <w:ilvl w:val="0"/>
          <w:numId w:val="19"/>
        </w:numPr>
        <w:spacing w:before="100" w:beforeAutospacing="1" w:after="100" w:afterAutospacing="1" w:line="240" w:lineRule="auto"/>
        <w:jc w:val="both"/>
        <w:rPr>
          <w:rFonts w:ascii="Times New Roman" w:eastAsia="Times New Roman" w:hAnsi="Times New Roman" w:cs="Times New Roman"/>
        </w:rPr>
      </w:pPr>
      <w:r w:rsidRPr="00F56532">
        <w:rPr>
          <w:rFonts w:ascii="Times New Roman" w:hAnsi="Times New Roman" w:cs="Times New Roman"/>
        </w:rPr>
        <w:t>Laptops/iPads, if available, should be brought to class during laboratory sessions.  This is so you can record, graph, and analyze your data in real-time, both to save you time AND to catch errors as they happen!</w:t>
      </w:r>
    </w:p>
    <w:p w14:paraId="0DC39714" w14:textId="77777777" w:rsidR="00B957CF" w:rsidRPr="007371C6" w:rsidRDefault="00B957CF" w:rsidP="00B957CF">
      <w:pPr>
        <w:numPr>
          <w:ilvl w:val="0"/>
          <w:numId w:val="19"/>
        </w:numPr>
        <w:spacing w:before="100" w:beforeAutospacing="1" w:after="100" w:afterAutospacing="1" w:line="240" w:lineRule="auto"/>
        <w:rPr>
          <w:rFonts w:ascii="Times New Roman" w:eastAsia="Times New Roman" w:hAnsi="Times New Roman" w:cs="Times New Roman"/>
          <w:b/>
          <w:bCs/>
          <w:sz w:val="24"/>
          <w:szCs w:val="24"/>
          <w:u w:val="single"/>
        </w:rPr>
      </w:pPr>
      <w:r w:rsidRPr="00F56532">
        <w:rPr>
          <w:rFonts w:ascii="Times New Roman" w:eastAsia="Times New Roman" w:hAnsi="Times New Roman" w:cs="Times New Roman"/>
        </w:rPr>
        <w:t>A TI-84 calculator (or equivalent) will be helpful for this class.</w:t>
      </w:r>
    </w:p>
    <w:p w14:paraId="466E377C" w14:textId="77777777" w:rsidR="007371C6" w:rsidRPr="00476CD3" w:rsidRDefault="007371C6" w:rsidP="007371C6">
      <w:pPr>
        <w:spacing w:after="0"/>
        <w:rPr>
          <w:rFonts w:ascii="Times New Roman" w:hAnsi="Times New Roman" w:cs="Times New Roman"/>
          <w:b/>
          <w:color w:val="000000"/>
          <w:u w:val="single"/>
          <w:shd w:val="clear" w:color="auto" w:fill="FFFFFF"/>
        </w:rPr>
      </w:pPr>
      <w:r w:rsidRPr="00476CD3">
        <w:rPr>
          <w:rFonts w:ascii="Times New Roman" w:hAnsi="Times New Roman" w:cs="Times New Roman"/>
          <w:b/>
          <w:color w:val="000000"/>
          <w:u w:val="single"/>
          <w:shd w:val="clear" w:color="auto" w:fill="FFFFFF"/>
        </w:rPr>
        <w:t>LLM and other AI Fair-Use Policy</w:t>
      </w:r>
    </w:p>
    <w:p w14:paraId="0D5367A4" w14:textId="77777777" w:rsidR="007371C6" w:rsidRDefault="007371C6" w:rsidP="007371C6">
      <w:pPr>
        <w:pStyle w:val="ListParagraph"/>
        <w:numPr>
          <w:ilvl w:val="0"/>
          <w:numId w:val="40"/>
        </w:numPr>
        <w:spacing w:after="0"/>
        <w:rPr>
          <w:rFonts w:ascii="Times New Roman" w:hAnsi="Times New Roman" w:cs="Times New Roman"/>
          <w:color w:val="000000"/>
          <w:shd w:val="clear" w:color="auto" w:fill="FFFFFF"/>
        </w:rPr>
      </w:pPr>
      <w:r w:rsidRPr="00476CD3">
        <w:rPr>
          <w:rFonts w:ascii="Times New Roman" w:hAnsi="Times New Roman" w:cs="Times New Roman"/>
          <w:color w:val="000000"/>
          <w:shd w:val="clear" w:color="auto" w:fill="FFFFFF"/>
        </w:rPr>
        <w:t xml:space="preserve">Basic AI tools (spell-check, word-count, grammar, etc.) that assist with correcting errors and gathering information about your own work is not only accepted, but also encouraged!  </w:t>
      </w:r>
    </w:p>
    <w:p w14:paraId="53BBBF04" w14:textId="77777777" w:rsidR="007371C6" w:rsidRPr="00AD3DF1" w:rsidRDefault="007371C6" w:rsidP="007371C6">
      <w:pPr>
        <w:pStyle w:val="ListParagraph"/>
        <w:numPr>
          <w:ilvl w:val="0"/>
          <w:numId w:val="40"/>
        </w:numPr>
        <w:spacing w:after="0"/>
        <w:rPr>
          <w:rFonts w:ascii="Times New Roman" w:hAnsi="Times New Roman" w:cs="Times New Roman"/>
          <w:color w:val="000000"/>
          <w:shd w:val="clear" w:color="auto" w:fill="FFFFFF"/>
        </w:rPr>
      </w:pPr>
      <w:r w:rsidRPr="00AD3DF1">
        <w:rPr>
          <w:rFonts w:ascii="Times New Roman" w:hAnsi="Times New Roman" w:cs="Times New Roman"/>
          <w:color w:val="000000"/>
          <w:shd w:val="clear" w:color="auto" w:fill="FFFFFF"/>
        </w:rPr>
        <w:t>More advanced AI tools such as LLMs (ChatGPT, LLaMa, Phi-1, etc.) that generate information or code may be used as a starting point for research or creative projects, but generated material should not (for several reasons!) be turned in as your own work.  Using these LLMs can be very useful in helping you create a project and/or learn complex topics, but diligence is required to:</w:t>
      </w:r>
    </w:p>
    <w:p w14:paraId="649BDE62" w14:textId="77777777" w:rsidR="007371C6" w:rsidRPr="00476CD3" w:rsidRDefault="007371C6" w:rsidP="007371C6">
      <w:pPr>
        <w:pStyle w:val="ListParagraph"/>
        <w:numPr>
          <w:ilvl w:val="0"/>
          <w:numId w:val="39"/>
        </w:numPr>
        <w:spacing w:after="0" w:line="240" w:lineRule="auto"/>
        <w:ind w:left="1440"/>
        <w:rPr>
          <w:rFonts w:ascii="Times New Roman" w:hAnsi="Times New Roman" w:cs="Times New Roman"/>
          <w:color w:val="000000"/>
          <w:shd w:val="clear" w:color="auto" w:fill="FFFFFF"/>
        </w:rPr>
      </w:pPr>
      <w:r w:rsidRPr="00476CD3">
        <w:rPr>
          <w:rFonts w:ascii="Times New Roman" w:hAnsi="Times New Roman" w:cs="Times New Roman"/>
          <w:color w:val="000000"/>
          <w:shd w:val="clear" w:color="auto" w:fill="FFFFFF"/>
        </w:rPr>
        <w:t>*Completely* verify that all information provided by the LLM is accurate (this is a major problem, especially in the sciences!). Remember that these models pull non-vetted information from the internet, which will include non-expert, and sometimes malicious, sources.</w:t>
      </w:r>
    </w:p>
    <w:p w14:paraId="4AAF3EF3" w14:textId="77777777" w:rsidR="007371C6" w:rsidRPr="00476CD3" w:rsidRDefault="007371C6" w:rsidP="007371C6">
      <w:pPr>
        <w:pStyle w:val="ListParagraph"/>
        <w:numPr>
          <w:ilvl w:val="1"/>
          <w:numId w:val="39"/>
        </w:numPr>
        <w:spacing w:after="0" w:line="240" w:lineRule="auto"/>
        <w:ind w:left="2160"/>
        <w:rPr>
          <w:rFonts w:ascii="Times New Roman" w:hAnsi="Times New Roman" w:cs="Times New Roman"/>
          <w:color w:val="000000"/>
          <w:shd w:val="clear" w:color="auto" w:fill="FFFFFF"/>
        </w:rPr>
      </w:pPr>
      <w:r w:rsidRPr="00476CD3">
        <w:rPr>
          <w:rFonts w:ascii="Times New Roman" w:hAnsi="Times New Roman" w:cs="Times New Roman"/>
          <w:b/>
          <w:color w:val="000000"/>
          <w:shd w:val="clear" w:color="auto" w:fill="FFFFFF"/>
        </w:rPr>
        <w:t>You (and your grades) are responsible for any and all errors gathered in this manner.</w:t>
      </w:r>
    </w:p>
    <w:p w14:paraId="38FC69A8" w14:textId="400ED8F4" w:rsidR="007371C6" w:rsidRDefault="007371C6" w:rsidP="007371C6">
      <w:pPr>
        <w:spacing w:before="100" w:beforeAutospacing="1" w:after="100" w:afterAutospacing="1"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w:t>
      </w:r>
      <w:r w:rsidRPr="00476CD3">
        <w:rPr>
          <w:rFonts w:ascii="Times New Roman" w:hAnsi="Times New Roman" w:cs="Times New Roman"/>
          <w:color w:val="000000"/>
          <w:shd w:val="clear" w:color="auto" w:fill="FFFFFF"/>
        </w:rPr>
        <w:t>esist turning in LLM produced material as your own work.  The point of being at the Academy is to use provided information as a spring-board for your own intellect and creativity.  Using these tools to help you gather ideas, or to find alternate ways to express your ideas, is both welcomed and encouraged.  But make sure that you are not falling for temptation to use likely-erroneous data or logic that LLMs often</w:t>
      </w:r>
    </w:p>
    <w:p w14:paraId="7093E9B1" w14:textId="77777777" w:rsidR="007371C6" w:rsidRDefault="007371C6" w:rsidP="007371C6">
      <w:pPr>
        <w:spacing w:before="100" w:beforeAutospacing="1" w:after="100" w:afterAutospacing="1" w:line="240" w:lineRule="auto"/>
        <w:rPr>
          <w:rFonts w:ascii="Times New Roman" w:hAnsi="Times New Roman" w:cs="Times New Roman"/>
          <w:color w:val="000000"/>
          <w:shd w:val="clear" w:color="auto" w:fill="FFFFFF"/>
        </w:rPr>
      </w:pPr>
    </w:p>
    <w:p w14:paraId="7353ACCC" w14:textId="77777777" w:rsidR="004044DF" w:rsidRPr="005C530B" w:rsidRDefault="004044DF" w:rsidP="004044DF">
      <w:pPr>
        <w:spacing w:before="100" w:beforeAutospacing="1" w:after="0" w:line="240" w:lineRule="auto"/>
        <w:outlineLvl w:val="3"/>
        <w:rPr>
          <w:rFonts w:ascii="Times New Roman" w:eastAsia="Times New Roman" w:hAnsi="Times New Roman" w:cs="Times New Roman"/>
          <w:b/>
          <w:bCs/>
          <w:sz w:val="24"/>
          <w:szCs w:val="24"/>
        </w:rPr>
      </w:pPr>
      <w:r w:rsidRPr="005C530B">
        <w:rPr>
          <w:rFonts w:ascii="Times New Roman" w:eastAsia="Times New Roman" w:hAnsi="Times New Roman" w:cs="Times New Roman"/>
          <w:b/>
          <w:bCs/>
          <w:sz w:val="24"/>
          <w:szCs w:val="24"/>
          <w:u w:val="single"/>
        </w:rPr>
        <w:lastRenderedPageBreak/>
        <w:t>Academic Integrity</w:t>
      </w:r>
    </w:p>
    <w:p w14:paraId="6C191521" w14:textId="77777777" w:rsidR="004044DF" w:rsidRPr="005C530B" w:rsidRDefault="004044DF" w:rsidP="004044DF">
      <w:pPr>
        <w:pStyle w:val="ListParagraph"/>
        <w:numPr>
          <w:ilvl w:val="0"/>
          <w:numId w:val="39"/>
        </w:numPr>
        <w:spacing w:after="0" w:line="240" w:lineRule="auto"/>
        <w:outlineLvl w:val="3"/>
        <w:rPr>
          <w:rFonts w:ascii="Times New Roman" w:eastAsia="Times New Roman" w:hAnsi="Times New Roman" w:cs="Times New Roman"/>
          <w:b/>
          <w:bCs/>
          <w:sz w:val="24"/>
          <w:szCs w:val="24"/>
        </w:rPr>
      </w:pPr>
      <w:r w:rsidRPr="005C530B">
        <w:rPr>
          <w:rFonts w:ascii="Times New Roman" w:eastAsia="Times New Roman" w:hAnsi="Times New Roman" w:cs="Times New Roman"/>
        </w:rPr>
        <w:t>Academic integrity is essential to the mission of the Academy.  All students deserve a healthy learning environment and evaluations that are based on their honest independent efforts.  A clear sense of academic honesty and responsibility is fundamental to good scholarship and learning.</w:t>
      </w:r>
    </w:p>
    <w:p w14:paraId="194C791E" w14:textId="77777777" w:rsidR="004044DF" w:rsidRPr="005C530B" w:rsidRDefault="004044DF" w:rsidP="004044DF">
      <w:pPr>
        <w:pStyle w:val="ListParagraph"/>
        <w:numPr>
          <w:ilvl w:val="0"/>
          <w:numId w:val="39"/>
        </w:numPr>
        <w:spacing w:before="100" w:beforeAutospacing="1" w:after="100" w:afterAutospacing="1" w:line="240" w:lineRule="auto"/>
        <w:rPr>
          <w:rFonts w:ascii="Times New Roman" w:eastAsia="Times New Roman" w:hAnsi="Times New Roman" w:cs="Times New Roman"/>
        </w:rPr>
      </w:pPr>
      <w:r w:rsidRPr="005C530B">
        <w:rPr>
          <w:rFonts w:ascii="Times New Roman" w:eastAsia="Times New Roman" w:hAnsi="Times New Roman" w:cs="Times New Roman"/>
        </w:rPr>
        <w:t xml:space="preserve">You are encouraged to </w:t>
      </w:r>
      <w:r w:rsidRPr="005C530B">
        <w:rPr>
          <w:rFonts w:ascii="Times New Roman" w:eastAsia="Times New Roman" w:hAnsi="Times New Roman" w:cs="Times New Roman"/>
          <w:i/>
          <w:iCs/>
        </w:rPr>
        <w:t>form study groups and to problem-solve together</w:t>
      </w:r>
      <w:r w:rsidRPr="005C530B">
        <w:rPr>
          <w:rFonts w:ascii="Times New Roman" w:eastAsia="Times New Roman" w:hAnsi="Times New Roman" w:cs="Times New Roman"/>
        </w:rPr>
        <w:t>.  The normal expectation is that the work on exams is your own and that homework, take-home quizzes, and lab reports, while discussed with other students, is of your own creation.  Academic dishonesty will not be tolerated.  Please refer to the student handbook.</w:t>
      </w:r>
    </w:p>
    <w:p w14:paraId="40E92F41" w14:textId="67DDF1E6" w:rsidR="007371C6" w:rsidRPr="00BE481D" w:rsidRDefault="004044DF" w:rsidP="007371C6">
      <w:pPr>
        <w:pStyle w:val="ListParagraph"/>
        <w:numPr>
          <w:ilvl w:val="0"/>
          <w:numId w:val="39"/>
        </w:numPr>
        <w:spacing w:before="100" w:beforeAutospacing="1" w:after="100" w:afterAutospacing="1" w:line="240" w:lineRule="auto"/>
        <w:rPr>
          <w:rFonts w:ascii="Times New Roman" w:eastAsia="Times New Roman" w:hAnsi="Times New Roman" w:cs="Times New Roman"/>
        </w:rPr>
      </w:pPr>
      <w:r w:rsidRPr="005C530B">
        <w:rPr>
          <w:rFonts w:ascii="Times New Roman" w:eastAsia="Times New Roman" w:hAnsi="Times New Roman" w:cs="Times New Roman"/>
        </w:rPr>
        <w:t>Examples of dishonesty include sharing your work with another student either electronically or on paper (including labs!), using another student’s work to complete your work, and copying answers from the Internet or from the solution manual.  You may use resources to help complete your work; you may not directly use another’s work.</w:t>
      </w:r>
    </w:p>
    <w:p w14:paraId="3E1B91C8" w14:textId="1446D9CD" w:rsidR="001F7F79" w:rsidRPr="00D127B2" w:rsidRDefault="001F7F79" w:rsidP="00D127B2">
      <w:pPr>
        <w:spacing w:before="100" w:beforeAutospacing="1" w:after="0" w:line="240" w:lineRule="auto"/>
        <w:rPr>
          <w:rFonts w:ascii="Times New Roman" w:eastAsia="Times New Roman" w:hAnsi="Times New Roman" w:cs="Times New Roman"/>
          <w:b/>
          <w:bCs/>
          <w:sz w:val="24"/>
          <w:szCs w:val="24"/>
        </w:rPr>
      </w:pPr>
      <w:r w:rsidRPr="00D127B2">
        <w:rPr>
          <w:rFonts w:ascii="Times New Roman" w:eastAsia="Times New Roman" w:hAnsi="Times New Roman" w:cs="Times New Roman"/>
          <w:b/>
          <w:bCs/>
          <w:sz w:val="24"/>
          <w:szCs w:val="24"/>
          <w:u w:val="single"/>
        </w:rPr>
        <w:t>Laboratory</w:t>
      </w:r>
    </w:p>
    <w:p w14:paraId="1C47B3DA" w14:textId="77777777" w:rsidR="00B277B6" w:rsidRPr="00231669" w:rsidRDefault="001F7F79" w:rsidP="00B277B6">
      <w:pPr>
        <w:spacing w:after="0" w:line="240" w:lineRule="auto"/>
        <w:rPr>
          <w:rFonts w:ascii="Times New Roman" w:eastAsia="Times New Roman" w:hAnsi="Times New Roman" w:cs="Times New Roman"/>
        </w:rPr>
      </w:pPr>
      <w:r w:rsidRPr="00231669">
        <w:rPr>
          <w:rFonts w:ascii="Times New Roman" w:eastAsia="Times New Roman" w:hAnsi="Times New Roman" w:cs="Times New Roman"/>
        </w:rPr>
        <w:t xml:space="preserve">            Many of the labs that you will do in class are </w:t>
      </w:r>
      <w:r w:rsidR="0044253A" w:rsidRPr="00231669">
        <w:rPr>
          <w:rFonts w:ascii="Times New Roman" w:eastAsia="Times New Roman" w:hAnsi="Times New Roman" w:cs="Times New Roman"/>
        </w:rPr>
        <w:t>inquiry-based</w:t>
      </w:r>
      <w:r w:rsidRPr="00231669">
        <w:rPr>
          <w:rFonts w:ascii="Times New Roman" w:eastAsia="Times New Roman" w:hAnsi="Times New Roman" w:cs="Times New Roman"/>
        </w:rPr>
        <w:t xml:space="preserve"> labs.  </w:t>
      </w:r>
      <w:r w:rsidRPr="00231669">
        <w:rPr>
          <w:rFonts w:ascii="Times New Roman" w:eastAsia="Times New Roman" w:hAnsi="Times New Roman" w:cs="Times New Roman"/>
          <w:i/>
          <w:iCs/>
        </w:rPr>
        <w:t>Labs make up 20% of your overall grade.</w:t>
      </w:r>
      <w:r w:rsidRPr="00231669">
        <w:rPr>
          <w:rFonts w:ascii="Times New Roman" w:eastAsia="Times New Roman" w:hAnsi="Times New Roman" w:cs="Times New Roman"/>
        </w:rPr>
        <w:t>  If you miss a lab (and it is an excused absence) then you will be required to make up the lab within six days of the missed lab; however, the due date will not change.  You will not be allowed to simply use the data from your lab partner.  Learning laboratory techniques is just as important as learning the concepts behind the labs. </w:t>
      </w:r>
    </w:p>
    <w:p w14:paraId="2583B100" w14:textId="49EC7DBA" w:rsidR="00AD6DE5" w:rsidRPr="006F3E5F" w:rsidRDefault="001F7F79" w:rsidP="006F3E5F">
      <w:pPr>
        <w:pStyle w:val="ListParagraph"/>
        <w:numPr>
          <w:ilvl w:val="0"/>
          <w:numId w:val="34"/>
        </w:numPr>
        <w:spacing w:after="0" w:line="240" w:lineRule="auto"/>
        <w:rPr>
          <w:rFonts w:ascii="Times New Roman" w:eastAsia="Times New Roman" w:hAnsi="Times New Roman" w:cs="Times New Roman"/>
        </w:rPr>
      </w:pPr>
      <w:r w:rsidRPr="00231669">
        <w:rPr>
          <w:rFonts w:ascii="Times New Roman" w:eastAsia="Times New Roman" w:hAnsi="Times New Roman" w:cs="Times New Roman"/>
        </w:rPr>
        <w:t>Lab work cannot not be made up for an unexcused absence.</w:t>
      </w:r>
    </w:p>
    <w:p w14:paraId="2A56B2CF" w14:textId="0620705F" w:rsidR="001F7F79" w:rsidRPr="00D127B2" w:rsidRDefault="001F7F79" w:rsidP="00D127B2">
      <w:pPr>
        <w:spacing w:before="100" w:beforeAutospacing="1" w:after="0" w:line="240" w:lineRule="auto"/>
        <w:rPr>
          <w:rFonts w:ascii="Times New Roman" w:eastAsia="Times New Roman" w:hAnsi="Times New Roman" w:cs="Times New Roman"/>
          <w:b/>
          <w:bCs/>
          <w:sz w:val="24"/>
          <w:szCs w:val="24"/>
        </w:rPr>
      </w:pPr>
      <w:r w:rsidRPr="00D127B2">
        <w:rPr>
          <w:rFonts w:ascii="Times New Roman" w:eastAsia="Times New Roman" w:hAnsi="Times New Roman" w:cs="Times New Roman"/>
          <w:b/>
          <w:bCs/>
          <w:sz w:val="24"/>
          <w:szCs w:val="24"/>
          <w:u w:val="single"/>
        </w:rPr>
        <w:t>Exams</w:t>
      </w:r>
    </w:p>
    <w:p w14:paraId="5B1681C5" w14:textId="1E14980E" w:rsidR="001F7F79" w:rsidRPr="00231669" w:rsidRDefault="001F7F79" w:rsidP="00A76B0C">
      <w:pPr>
        <w:spacing w:after="100" w:afterAutospacing="1" w:line="240" w:lineRule="auto"/>
        <w:ind w:firstLine="720"/>
        <w:rPr>
          <w:rFonts w:ascii="Times New Roman" w:eastAsia="Times New Roman" w:hAnsi="Times New Roman" w:cs="Times New Roman"/>
        </w:rPr>
      </w:pPr>
      <w:r w:rsidRPr="00231669">
        <w:rPr>
          <w:rFonts w:ascii="Times New Roman" w:eastAsia="Times New Roman" w:hAnsi="Times New Roman" w:cs="Times New Roman"/>
        </w:rPr>
        <w:t xml:space="preserve">There will be </w:t>
      </w:r>
      <w:r w:rsidR="00140085">
        <w:rPr>
          <w:rFonts w:ascii="Times New Roman" w:eastAsia="Times New Roman" w:hAnsi="Times New Roman" w:cs="Times New Roman"/>
        </w:rPr>
        <w:t xml:space="preserve">an </w:t>
      </w:r>
      <w:r w:rsidRPr="00231669">
        <w:rPr>
          <w:rFonts w:ascii="Times New Roman" w:eastAsia="Times New Roman" w:hAnsi="Times New Roman" w:cs="Times New Roman"/>
        </w:rPr>
        <w:t>exam</w:t>
      </w:r>
      <w:r w:rsidR="00140085">
        <w:rPr>
          <w:rFonts w:ascii="Times New Roman" w:eastAsia="Times New Roman" w:hAnsi="Times New Roman" w:cs="Times New Roman"/>
        </w:rPr>
        <w:t xml:space="preserve"> after every chapter</w:t>
      </w:r>
      <w:r w:rsidRPr="00231669">
        <w:rPr>
          <w:rFonts w:ascii="Times New Roman" w:eastAsia="Times New Roman" w:hAnsi="Times New Roman" w:cs="Times New Roman"/>
        </w:rPr>
        <w:t xml:space="preserve"> plus one final exam.  The exams will cover more than one chapter.  You will be able to use a calculator, a formula sheet, and a polyatomic ion list.  </w:t>
      </w:r>
      <w:r w:rsidRPr="00231669">
        <w:rPr>
          <w:rFonts w:ascii="Times New Roman" w:eastAsia="Times New Roman" w:hAnsi="Times New Roman" w:cs="Times New Roman"/>
          <w:i/>
          <w:iCs/>
        </w:rPr>
        <w:t xml:space="preserve">Exams make up 50% of your overall grade.  </w:t>
      </w:r>
      <w:r w:rsidRPr="00231669">
        <w:rPr>
          <w:rFonts w:ascii="Times New Roman" w:eastAsia="Times New Roman" w:hAnsi="Times New Roman" w:cs="Times New Roman"/>
        </w:rPr>
        <w:t>A study guide will be provided for each exam. </w:t>
      </w:r>
    </w:p>
    <w:p w14:paraId="0AAEAA04" w14:textId="77777777" w:rsidR="00D127B2" w:rsidRDefault="00D127B2" w:rsidP="00FC3348">
      <w:pPr>
        <w:spacing w:before="100" w:beforeAutospacing="1" w:after="100" w:afterAutospacing="1" w:line="240" w:lineRule="auto"/>
        <w:rPr>
          <w:rFonts w:ascii="Times New Roman" w:eastAsia="Times New Roman" w:hAnsi="Times New Roman" w:cs="Times New Roman"/>
          <w:b/>
          <w:bCs/>
          <w:u w:val="single"/>
        </w:rPr>
      </w:pPr>
    </w:p>
    <w:p w14:paraId="04925E99" w14:textId="0E354927" w:rsidR="001F7F79" w:rsidRPr="00E7381E" w:rsidRDefault="00A14268" w:rsidP="001F7F79">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A54459C" wp14:editId="439BEF72">
                <wp:simplePos x="0" y="0"/>
                <wp:positionH relativeFrom="column">
                  <wp:posOffset>2590800</wp:posOffset>
                </wp:positionH>
                <wp:positionV relativeFrom="paragraph">
                  <wp:posOffset>12700</wp:posOffset>
                </wp:positionV>
                <wp:extent cx="3200400" cy="2200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200400" cy="2200275"/>
                        </a:xfrm>
                        <a:prstGeom prst="rect">
                          <a:avLst/>
                        </a:prstGeom>
                        <a:solidFill>
                          <a:schemeClr val="lt1"/>
                        </a:solidFill>
                        <a:ln w="6350">
                          <a:noFill/>
                        </a:ln>
                      </wps:spPr>
                      <wps:txbx>
                        <w:txbxContent>
                          <w:p w14:paraId="1C34C00D" w14:textId="77777777" w:rsidR="00A14268" w:rsidRPr="00E7381E" w:rsidRDefault="00A14268" w:rsidP="00A14268">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b/>
                                <w:bCs/>
                                <w:sz w:val="24"/>
                                <w:szCs w:val="24"/>
                                <w:u w:val="single"/>
                              </w:rPr>
                              <w:t>Grade Scale</w:t>
                            </w:r>
                          </w:p>
                          <w:tbl>
                            <w:tblPr>
                              <w:tblStyle w:val="PlainTable2"/>
                              <w:tblW w:w="0" w:type="auto"/>
                              <w:tblLook w:val="04A0" w:firstRow="1" w:lastRow="0" w:firstColumn="1" w:lastColumn="0" w:noHBand="0" w:noVBand="1"/>
                            </w:tblPr>
                            <w:tblGrid>
                              <w:gridCol w:w="1365"/>
                              <w:gridCol w:w="1695"/>
                            </w:tblGrid>
                            <w:tr w:rsidR="00A14268" w:rsidRPr="00A96BE9" w14:paraId="00345E12" w14:textId="77777777" w:rsidTr="006B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EB87AA8" w14:textId="77777777" w:rsidR="00A14268" w:rsidRPr="00A96BE9" w:rsidRDefault="00A14268" w:rsidP="00A14268">
                                  <w:pPr>
                                    <w:spacing w:before="100" w:beforeAutospacing="1" w:after="100" w:afterAutospacing="1"/>
                                    <w:rPr>
                                      <w:rFonts w:ascii="Times New Roman" w:eastAsia="Times New Roman" w:hAnsi="Times New Roman" w:cs="Times New Roman"/>
                                    </w:rPr>
                                  </w:pPr>
                                  <w:r w:rsidRPr="00A96BE9">
                                    <w:rPr>
                                      <w:rFonts w:ascii="Times New Roman" w:eastAsia="Times New Roman" w:hAnsi="Times New Roman" w:cs="Times New Roman"/>
                                    </w:rPr>
                                    <w:t>Percentage</w:t>
                                  </w:r>
                                </w:p>
                              </w:tc>
                              <w:tc>
                                <w:tcPr>
                                  <w:tcW w:w="1695" w:type="dxa"/>
                                  <w:hideMark/>
                                </w:tcPr>
                                <w:p w14:paraId="764640E4" w14:textId="77777777" w:rsidR="00A14268" w:rsidRPr="00A96BE9" w:rsidRDefault="00A14268" w:rsidP="00A1426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Letter Grade</w:t>
                                  </w:r>
                                </w:p>
                              </w:tc>
                            </w:tr>
                            <w:tr w:rsidR="00A14268" w:rsidRPr="00A96BE9" w14:paraId="046441D9"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74099A19"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≥93</w:t>
                                  </w:r>
                                </w:p>
                              </w:tc>
                              <w:tc>
                                <w:tcPr>
                                  <w:tcW w:w="1695" w:type="dxa"/>
                                  <w:hideMark/>
                                </w:tcPr>
                                <w:p w14:paraId="2F69AED1"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A14268" w:rsidRPr="00A96BE9" w14:paraId="2012CE0D"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153EE4F9"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90 - 92</w:t>
                                  </w:r>
                                </w:p>
                              </w:tc>
                              <w:tc>
                                <w:tcPr>
                                  <w:tcW w:w="1695" w:type="dxa"/>
                                  <w:hideMark/>
                                </w:tcPr>
                                <w:p w14:paraId="28E2CE58" w14:textId="77777777" w:rsidR="00A14268" w:rsidRPr="00A96BE9" w:rsidRDefault="00A14268"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A14268" w:rsidRPr="00A96BE9" w14:paraId="535C1296"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0C779886"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87 - 89</w:t>
                                  </w:r>
                                </w:p>
                              </w:tc>
                              <w:tc>
                                <w:tcPr>
                                  <w:tcW w:w="1695" w:type="dxa"/>
                                  <w:hideMark/>
                                </w:tcPr>
                                <w:p w14:paraId="63231150"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A14268" w:rsidRPr="00A96BE9" w14:paraId="6BD82EDA"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0E41ED3F"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83 – 86</w:t>
                                  </w:r>
                                </w:p>
                              </w:tc>
                              <w:tc>
                                <w:tcPr>
                                  <w:tcW w:w="1695" w:type="dxa"/>
                                  <w:hideMark/>
                                </w:tcPr>
                                <w:p w14:paraId="12373AD1" w14:textId="77777777" w:rsidR="00A14268" w:rsidRPr="00A96BE9" w:rsidRDefault="00A14268"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A14268" w:rsidRPr="00A96BE9" w14:paraId="69E417F2"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5F8A539C"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80 – 82</w:t>
                                  </w:r>
                                </w:p>
                              </w:tc>
                              <w:tc>
                                <w:tcPr>
                                  <w:tcW w:w="1695" w:type="dxa"/>
                                  <w:hideMark/>
                                </w:tcPr>
                                <w:p w14:paraId="58B66F99"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A14268" w:rsidRPr="00A96BE9" w14:paraId="0673C906"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6E77972C"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79 – 77</w:t>
                                  </w:r>
                                </w:p>
                              </w:tc>
                              <w:tc>
                                <w:tcPr>
                                  <w:tcW w:w="1695" w:type="dxa"/>
                                  <w:hideMark/>
                                </w:tcPr>
                                <w:p w14:paraId="7CEF6147" w14:textId="77777777" w:rsidR="00A14268" w:rsidRPr="00A96BE9" w:rsidRDefault="00A14268"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A14268" w:rsidRPr="00A96BE9" w14:paraId="33470196"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2F391C5"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70 - 76</w:t>
                                  </w:r>
                                </w:p>
                              </w:tc>
                              <w:tc>
                                <w:tcPr>
                                  <w:tcW w:w="1695" w:type="dxa"/>
                                  <w:hideMark/>
                                </w:tcPr>
                                <w:p w14:paraId="752BFAF2"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A14268" w:rsidRPr="00A96BE9" w14:paraId="692AAC84"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4614B215"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65 - 69</w:t>
                                  </w:r>
                                </w:p>
                              </w:tc>
                              <w:tc>
                                <w:tcPr>
                                  <w:tcW w:w="1695" w:type="dxa"/>
                                  <w:hideMark/>
                                </w:tcPr>
                                <w:p w14:paraId="23009A42" w14:textId="77777777" w:rsidR="00A14268" w:rsidRPr="00A96BE9" w:rsidRDefault="00A14268"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A14268" w:rsidRPr="00A96BE9" w14:paraId="618329C2"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5293C4A"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&lt;64</w:t>
                                  </w:r>
                                </w:p>
                              </w:tc>
                              <w:tc>
                                <w:tcPr>
                                  <w:tcW w:w="1695" w:type="dxa"/>
                                  <w:hideMark/>
                                </w:tcPr>
                                <w:p w14:paraId="39FAB1C8"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D</w:t>
                                  </w:r>
                                  <w:r w:rsidRPr="00A96BE9">
                                    <w:rPr>
                                      <w:rFonts w:ascii="Times New Roman" w:eastAsia="Times New Roman" w:hAnsi="Times New Roman" w:cs="Times New Roman"/>
                                      <w:vertAlign w:val="superscript"/>
                                    </w:rPr>
                                    <w:t>*</w:t>
                                  </w:r>
                                </w:p>
                              </w:tc>
                            </w:tr>
                          </w:tbl>
                          <w:p w14:paraId="0F3E1B4B" w14:textId="77777777" w:rsidR="00AA769B" w:rsidRDefault="00AA7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4459C" id="Text Box 5" o:spid="_x0000_s1027" type="#_x0000_t202" style="position:absolute;margin-left:204pt;margin-top:1pt;width:252pt;height:17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" fillcolor="white [3201]" stroked="f" strokeweight=".5pt">
                <v:textbox>
                  <w:txbxContent>
                    <w:p w14:paraId="1C34C00D" w14:textId="77777777" w:rsidR="00A14268" w:rsidRPr="00E7381E" w:rsidRDefault="00A14268" w:rsidP="00A14268">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b/>
                          <w:bCs/>
                          <w:sz w:val="24"/>
                          <w:szCs w:val="24"/>
                          <w:u w:val="single"/>
                        </w:rPr>
                        <w:t>Grade Scale</w:t>
                      </w:r>
                    </w:p>
                    <w:tbl>
                      <w:tblPr>
                        <w:tblStyle w:val="PlainTable2"/>
                        <w:tblW w:w="0" w:type="auto"/>
                        <w:tblLook w:val="04A0" w:firstRow="1" w:lastRow="0" w:firstColumn="1" w:lastColumn="0" w:noHBand="0" w:noVBand="1"/>
                      </w:tblPr>
                      <w:tblGrid>
                        <w:gridCol w:w="1365"/>
                        <w:gridCol w:w="1695"/>
                      </w:tblGrid>
                      <w:tr w:rsidR="00A14268" w:rsidRPr="00A96BE9" w14:paraId="00345E12" w14:textId="77777777" w:rsidTr="006B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EB87AA8" w14:textId="77777777" w:rsidR="00A14268" w:rsidRPr="00A96BE9" w:rsidRDefault="00A14268" w:rsidP="00A14268">
                            <w:pPr>
                              <w:spacing w:before="100" w:beforeAutospacing="1" w:after="100" w:afterAutospacing="1"/>
                              <w:rPr>
                                <w:rFonts w:ascii="Times New Roman" w:eastAsia="Times New Roman" w:hAnsi="Times New Roman" w:cs="Times New Roman"/>
                              </w:rPr>
                            </w:pPr>
                            <w:r w:rsidRPr="00A96BE9">
                              <w:rPr>
                                <w:rFonts w:ascii="Times New Roman" w:eastAsia="Times New Roman" w:hAnsi="Times New Roman" w:cs="Times New Roman"/>
                              </w:rPr>
                              <w:t>Percentage</w:t>
                            </w:r>
                          </w:p>
                        </w:tc>
                        <w:tc>
                          <w:tcPr>
                            <w:tcW w:w="1695" w:type="dxa"/>
                            <w:hideMark/>
                          </w:tcPr>
                          <w:p w14:paraId="764640E4" w14:textId="77777777" w:rsidR="00A14268" w:rsidRPr="00A96BE9" w:rsidRDefault="00A14268" w:rsidP="00A1426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Letter Grade</w:t>
                            </w:r>
                          </w:p>
                        </w:tc>
                      </w:tr>
                      <w:tr w:rsidR="00A14268" w:rsidRPr="00A96BE9" w14:paraId="046441D9"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74099A19"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≥93</w:t>
                            </w:r>
                          </w:p>
                        </w:tc>
                        <w:tc>
                          <w:tcPr>
                            <w:tcW w:w="1695" w:type="dxa"/>
                            <w:hideMark/>
                          </w:tcPr>
                          <w:p w14:paraId="2F69AED1"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A14268" w:rsidRPr="00A96BE9" w14:paraId="2012CE0D"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153EE4F9"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90 - 92</w:t>
                            </w:r>
                          </w:p>
                        </w:tc>
                        <w:tc>
                          <w:tcPr>
                            <w:tcW w:w="1695" w:type="dxa"/>
                            <w:hideMark/>
                          </w:tcPr>
                          <w:p w14:paraId="28E2CE58" w14:textId="77777777" w:rsidR="00A14268" w:rsidRPr="00A96BE9" w:rsidRDefault="00A14268"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A14268" w:rsidRPr="00A96BE9" w14:paraId="535C1296"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0C779886"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87 - 89</w:t>
                            </w:r>
                          </w:p>
                        </w:tc>
                        <w:tc>
                          <w:tcPr>
                            <w:tcW w:w="1695" w:type="dxa"/>
                            <w:hideMark/>
                          </w:tcPr>
                          <w:p w14:paraId="63231150"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A14268" w:rsidRPr="00A96BE9" w14:paraId="6BD82EDA"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0E41ED3F"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83 – 86</w:t>
                            </w:r>
                          </w:p>
                        </w:tc>
                        <w:tc>
                          <w:tcPr>
                            <w:tcW w:w="1695" w:type="dxa"/>
                            <w:hideMark/>
                          </w:tcPr>
                          <w:p w14:paraId="12373AD1" w14:textId="77777777" w:rsidR="00A14268" w:rsidRPr="00A96BE9" w:rsidRDefault="00A14268"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A14268" w:rsidRPr="00A96BE9" w14:paraId="69E417F2"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5F8A539C"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80 – 82</w:t>
                            </w:r>
                          </w:p>
                        </w:tc>
                        <w:tc>
                          <w:tcPr>
                            <w:tcW w:w="1695" w:type="dxa"/>
                            <w:hideMark/>
                          </w:tcPr>
                          <w:p w14:paraId="58B66F99"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A14268" w:rsidRPr="00A96BE9" w14:paraId="0673C906"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6E77972C"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79 – 77</w:t>
                            </w:r>
                          </w:p>
                        </w:tc>
                        <w:tc>
                          <w:tcPr>
                            <w:tcW w:w="1695" w:type="dxa"/>
                            <w:hideMark/>
                          </w:tcPr>
                          <w:p w14:paraId="7CEF6147" w14:textId="77777777" w:rsidR="00A14268" w:rsidRPr="00A96BE9" w:rsidRDefault="00A14268"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A14268" w:rsidRPr="00A96BE9" w14:paraId="33470196"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2F391C5"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70 - 76</w:t>
                            </w:r>
                          </w:p>
                        </w:tc>
                        <w:tc>
                          <w:tcPr>
                            <w:tcW w:w="1695" w:type="dxa"/>
                            <w:hideMark/>
                          </w:tcPr>
                          <w:p w14:paraId="752BFAF2"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A14268" w:rsidRPr="00A96BE9" w14:paraId="692AAC84"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4614B215"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65 - 69</w:t>
                            </w:r>
                          </w:p>
                        </w:tc>
                        <w:tc>
                          <w:tcPr>
                            <w:tcW w:w="1695" w:type="dxa"/>
                            <w:hideMark/>
                          </w:tcPr>
                          <w:p w14:paraId="23009A42" w14:textId="77777777" w:rsidR="00A14268" w:rsidRPr="00A96BE9" w:rsidRDefault="00A14268"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A14268" w:rsidRPr="00A96BE9" w14:paraId="618329C2"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5293C4A" w14:textId="77777777" w:rsidR="00A14268" w:rsidRPr="006A2653" w:rsidRDefault="00A14268"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&lt;64</w:t>
                            </w:r>
                          </w:p>
                        </w:tc>
                        <w:tc>
                          <w:tcPr>
                            <w:tcW w:w="1695" w:type="dxa"/>
                            <w:hideMark/>
                          </w:tcPr>
                          <w:p w14:paraId="39FAB1C8" w14:textId="77777777" w:rsidR="00A14268" w:rsidRPr="00A96BE9" w:rsidRDefault="00A14268"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D</w:t>
                            </w:r>
                            <w:r w:rsidRPr="00A96BE9">
                              <w:rPr>
                                <w:rFonts w:ascii="Times New Roman" w:eastAsia="Times New Roman" w:hAnsi="Times New Roman" w:cs="Times New Roman"/>
                                <w:vertAlign w:val="superscript"/>
                              </w:rPr>
                              <w:t>*</w:t>
                            </w:r>
                          </w:p>
                        </w:tc>
                      </w:tr>
                    </w:tbl>
                    <w:p w14:paraId="0F3E1B4B" w14:textId="77777777" w:rsidR="00AA769B" w:rsidRDefault="00AA769B"/>
                  </w:txbxContent>
                </v:textbox>
              </v:shape>
            </w:pict>
          </mc:Fallback>
        </mc:AlternateContent>
      </w:r>
      <w:r w:rsidR="001F7F79" w:rsidRPr="00E7381E">
        <w:rPr>
          <w:rFonts w:ascii="Times New Roman" w:eastAsia="Times New Roman" w:hAnsi="Times New Roman" w:cs="Times New Roman"/>
          <w:b/>
          <w:bCs/>
          <w:sz w:val="24"/>
          <w:szCs w:val="24"/>
          <w:u w:val="single"/>
        </w:rPr>
        <w:t>Grade Weights</w:t>
      </w:r>
    </w:p>
    <w:tbl>
      <w:tblPr>
        <w:tblStyle w:val="PlainTable2"/>
        <w:tblW w:w="0" w:type="auto"/>
        <w:tblLook w:val="04A0" w:firstRow="1" w:lastRow="0" w:firstColumn="1" w:lastColumn="0" w:noHBand="0" w:noVBand="1"/>
      </w:tblPr>
      <w:tblGrid>
        <w:gridCol w:w="1011"/>
        <w:gridCol w:w="1304"/>
      </w:tblGrid>
      <w:tr w:rsidR="001F7F79" w:rsidRPr="00231669" w14:paraId="115E95CE" w14:textId="77777777" w:rsidTr="00A27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7E43C0D6" w14:textId="77777777" w:rsidR="001F7F79" w:rsidRPr="00231669" w:rsidRDefault="001F7F79" w:rsidP="001F7F79">
            <w:pPr>
              <w:spacing w:before="100" w:beforeAutospacing="1" w:after="100" w:afterAutospacing="1"/>
              <w:rPr>
                <w:rFonts w:ascii="Times New Roman" w:eastAsia="Times New Roman" w:hAnsi="Times New Roman" w:cs="Times New Roman"/>
              </w:rPr>
            </w:pPr>
            <w:r w:rsidRPr="00231669">
              <w:rPr>
                <w:rFonts w:ascii="Times New Roman" w:eastAsia="Times New Roman" w:hAnsi="Times New Roman" w:cs="Times New Roman"/>
              </w:rPr>
              <w:t>Weight</w:t>
            </w:r>
          </w:p>
        </w:tc>
        <w:tc>
          <w:tcPr>
            <w:tcW w:w="1304" w:type="dxa"/>
            <w:hideMark/>
          </w:tcPr>
          <w:p w14:paraId="0849C6DC" w14:textId="77777777" w:rsidR="001F7F79" w:rsidRPr="00231669" w:rsidRDefault="001F7F79" w:rsidP="001F7F7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Description</w:t>
            </w:r>
          </w:p>
        </w:tc>
      </w:tr>
      <w:tr w:rsidR="001F7F79" w:rsidRPr="00231669" w14:paraId="0FE21322" w14:textId="77777777" w:rsidTr="00A27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74A5B5EE" w14:textId="77777777" w:rsidR="001F7F79" w:rsidRPr="00231669" w:rsidRDefault="001F7F79" w:rsidP="001F7F79">
            <w:pPr>
              <w:spacing w:before="100" w:beforeAutospacing="1" w:after="100" w:afterAutospacing="1"/>
              <w:rPr>
                <w:rFonts w:ascii="Times New Roman" w:eastAsia="Times New Roman" w:hAnsi="Times New Roman" w:cs="Times New Roman"/>
                <w:b w:val="0"/>
                <w:bCs w:val="0"/>
              </w:rPr>
            </w:pPr>
            <w:r w:rsidRPr="00231669">
              <w:rPr>
                <w:rFonts w:ascii="Times New Roman" w:eastAsia="Times New Roman" w:hAnsi="Times New Roman" w:cs="Times New Roman"/>
                <w:b w:val="0"/>
                <w:bCs w:val="0"/>
              </w:rPr>
              <w:t>50%</w:t>
            </w:r>
          </w:p>
        </w:tc>
        <w:tc>
          <w:tcPr>
            <w:tcW w:w="1304" w:type="dxa"/>
            <w:hideMark/>
          </w:tcPr>
          <w:p w14:paraId="2DA0E0F0" w14:textId="4FC2E1B2" w:rsidR="001F7F79" w:rsidRPr="00231669" w:rsidRDefault="001F7F79" w:rsidP="001F7F7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Exams</w:t>
            </w:r>
          </w:p>
        </w:tc>
      </w:tr>
      <w:tr w:rsidR="001F7F79" w:rsidRPr="00231669" w14:paraId="116E39EE" w14:textId="77777777" w:rsidTr="00A27696">
        <w:tc>
          <w:tcPr>
            <w:cnfStyle w:val="001000000000" w:firstRow="0" w:lastRow="0" w:firstColumn="1" w:lastColumn="0" w:oddVBand="0" w:evenVBand="0" w:oddHBand="0" w:evenHBand="0" w:firstRowFirstColumn="0" w:firstRowLastColumn="0" w:lastRowFirstColumn="0" w:lastRowLastColumn="0"/>
            <w:tcW w:w="1011" w:type="dxa"/>
            <w:hideMark/>
          </w:tcPr>
          <w:p w14:paraId="6F04BED0" w14:textId="77777777" w:rsidR="001F7F79" w:rsidRPr="00231669" w:rsidRDefault="001F7F79" w:rsidP="001F7F79">
            <w:pPr>
              <w:spacing w:before="100" w:beforeAutospacing="1" w:after="100" w:afterAutospacing="1"/>
              <w:rPr>
                <w:rFonts w:ascii="Times New Roman" w:eastAsia="Times New Roman" w:hAnsi="Times New Roman" w:cs="Times New Roman"/>
                <w:b w:val="0"/>
                <w:bCs w:val="0"/>
              </w:rPr>
            </w:pPr>
            <w:r w:rsidRPr="00231669">
              <w:rPr>
                <w:rFonts w:ascii="Times New Roman" w:eastAsia="Times New Roman" w:hAnsi="Times New Roman" w:cs="Times New Roman"/>
                <w:b w:val="0"/>
                <w:bCs w:val="0"/>
              </w:rPr>
              <w:t>20%</w:t>
            </w:r>
          </w:p>
        </w:tc>
        <w:tc>
          <w:tcPr>
            <w:tcW w:w="1304" w:type="dxa"/>
            <w:hideMark/>
          </w:tcPr>
          <w:p w14:paraId="74B9A7FB" w14:textId="18EDD6B5" w:rsidR="001F7F79" w:rsidRPr="00231669" w:rsidRDefault="001F7F79" w:rsidP="001F7F7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Laborator</w:t>
            </w:r>
            <w:r w:rsidR="00CC2D94" w:rsidRPr="00231669">
              <w:rPr>
                <w:rFonts w:ascii="Times New Roman" w:eastAsia="Times New Roman" w:hAnsi="Times New Roman" w:cs="Times New Roman"/>
              </w:rPr>
              <w:t>y</w:t>
            </w:r>
          </w:p>
        </w:tc>
      </w:tr>
      <w:tr w:rsidR="001F7F79" w:rsidRPr="00231669" w14:paraId="47B37EB6" w14:textId="77777777" w:rsidTr="00A27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4CB108BF" w14:textId="77777777" w:rsidR="001F7F79" w:rsidRPr="00231669" w:rsidRDefault="001F7F79" w:rsidP="001F7F79">
            <w:pPr>
              <w:spacing w:before="100" w:beforeAutospacing="1" w:after="100" w:afterAutospacing="1"/>
              <w:rPr>
                <w:rFonts w:ascii="Times New Roman" w:eastAsia="Times New Roman" w:hAnsi="Times New Roman" w:cs="Times New Roman"/>
                <w:b w:val="0"/>
                <w:bCs w:val="0"/>
              </w:rPr>
            </w:pPr>
            <w:r w:rsidRPr="00231669">
              <w:rPr>
                <w:rFonts w:ascii="Times New Roman" w:eastAsia="Times New Roman" w:hAnsi="Times New Roman" w:cs="Times New Roman"/>
                <w:b w:val="0"/>
                <w:bCs w:val="0"/>
              </w:rPr>
              <w:t>10%</w:t>
            </w:r>
          </w:p>
        </w:tc>
        <w:tc>
          <w:tcPr>
            <w:tcW w:w="1304" w:type="dxa"/>
            <w:hideMark/>
          </w:tcPr>
          <w:p w14:paraId="037F5A2F" w14:textId="5765BD2E" w:rsidR="001F7F79" w:rsidRPr="00231669" w:rsidRDefault="001F7F79" w:rsidP="001F7F7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Quizzes</w:t>
            </w:r>
          </w:p>
        </w:tc>
      </w:tr>
      <w:tr w:rsidR="001F7F79" w:rsidRPr="00231669" w14:paraId="50FAED8D" w14:textId="77777777" w:rsidTr="00A27696">
        <w:tc>
          <w:tcPr>
            <w:cnfStyle w:val="001000000000" w:firstRow="0" w:lastRow="0" w:firstColumn="1" w:lastColumn="0" w:oddVBand="0" w:evenVBand="0" w:oddHBand="0" w:evenHBand="0" w:firstRowFirstColumn="0" w:firstRowLastColumn="0" w:lastRowFirstColumn="0" w:lastRowLastColumn="0"/>
            <w:tcW w:w="1011" w:type="dxa"/>
            <w:hideMark/>
          </w:tcPr>
          <w:p w14:paraId="4C10EA74" w14:textId="77777777" w:rsidR="001F7F79" w:rsidRPr="00231669" w:rsidRDefault="001F7F79" w:rsidP="001F7F79">
            <w:pPr>
              <w:spacing w:before="100" w:beforeAutospacing="1" w:after="100" w:afterAutospacing="1"/>
              <w:rPr>
                <w:rFonts w:ascii="Times New Roman" w:eastAsia="Times New Roman" w:hAnsi="Times New Roman" w:cs="Times New Roman"/>
                <w:b w:val="0"/>
                <w:bCs w:val="0"/>
              </w:rPr>
            </w:pPr>
            <w:r w:rsidRPr="00231669">
              <w:rPr>
                <w:rFonts w:ascii="Times New Roman" w:eastAsia="Times New Roman" w:hAnsi="Times New Roman" w:cs="Times New Roman"/>
                <w:b w:val="0"/>
                <w:bCs w:val="0"/>
              </w:rPr>
              <w:t>10%</w:t>
            </w:r>
          </w:p>
        </w:tc>
        <w:tc>
          <w:tcPr>
            <w:tcW w:w="1304" w:type="dxa"/>
            <w:hideMark/>
          </w:tcPr>
          <w:p w14:paraId="3C2ACCAD" w14:textId="013B6B04" w:rsidR="001F7F79" w:rsidRPr="00231669" w:rsidRDefault="001F7F79" w:rsidP="001F7F7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Homework</w:t>
            </w:r>
          </w:p>
        </w:tc>
      </w:tr>
      <w:tr w:rsidR="001F7F79" w:rsidRPr="00231669" w14:paraId="1D762CE4" w14:textId="77777777" w:rsidTr="00A27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457818DB" w14:textId="77777777" w:rsidR="001F7F79" w:rsidRPr="00231669" w:rsidRDefault="001F7F79" w:rsidP="001F7F79">
            <w:pPr>
              <w:spacing w:before="100" w:beforeAutospacing="1" w:after="100" w:afterAutospacing="1"/>
              <w:rPr>
                <w:rFonts w:ascii="Times New Roman" w:eastAsia="Times New Roman" w:hAnsi="Times New Roman" w:cs="Times New Roman"/>
                <w:b w:val="0"/>
                <w:bCs w:val="0"/>
              </w:rPr>
            </w:pPr>
            <w:r w:rsidRPr="00231669">
              <w:rPr>
                <w:rFonts w:ascii="Times New Roman" w:eastAsia="Times New Roman" w:hAnsi="Times New Roman" w:cs="Times New Roman"/>
                <w:b w:val="0"/>
                <w:bCs w:val="0"/>
              </w:rPr>
              <w:t>10%</w:t>
            </w:r>
          </w:p>
        </w:tc>
        <w:tc>
          <w:tcPr>
            <w:tcW w:w="1304" w:type="dxa"/>
            <w:hideMark/>
          </w:tcPr>
          <w:p w14:paraId="61769670" w14:textId="37321C6C" w:rsidR="001F7F79" w:rsidRPr="00231669" w:rsidRDefault="001F7F79" w:rsidP="001F7F7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Final Exam</w:t>
            </w:r>
          </w:p>
        </w:tc>
      </w:tr>
      <w:tr w:rsidR="001F7F79" w:rsidRPr="00231669" w14:paraId="76E5FDCB" w14:textId="77777777" w:rsidTr="00A27696">
        <w:tc>
          <w:tcPr>
            <w:cnfStyle w:val="001000000000" w:firstRow="0" w:lastRow="0" w:firstColumn="1" w:lastColumn="0" w:oddVBand="0" w:evenVBand="0" w:oddHBand="0" w:evenHBand="0" w:firstRowFirstColumn="0" w:firstRowLastColumn="0" w:lastRowFirstColumn="0" w:lastRowLastColumn="0"/>
            <w:tcW w:w="1011" w:type="dxa"/>
            <w:hideMark/>
          </w:tcPr>
          <w:p w14:paraId="59A4F760" w14:textId="77777777" w:rsidR="001F7F79" w:rsidRPr="00231669" w:rsidRDefault="001F7F79" w:rsidP="001F7F79">
            <w:pPr>
              <w:spacing w:before="100" w:beforeAutospacing="1" w:after="100" w:afterAutospacing="1"/>
              <w:rPr>
                <w:rFonts w:ascii="Times New Roman" w:eastAsia="Times New Roman" w:hAnsi="Times New Roman" w:cs="Times New Roman"/>
                <w:b w:val="0"/>
                <w:bCs w:val="0"/>
              </w:rPr>
            </w:pPr>
            <w:r w:rsidRPr="00231669">
              <w:rPr>
                <w:rFonts w:ascii="Times New Roman" w:eastAsia="Times New Roman" w:hAnsi="Times New Roman" w:cs="Times New Roman"/>
                <w:b w:val="0"/>
                <w:bCs w:val="0"/>
              </w:rPr>
              <w:t>100%</w:t>
            </w:r>
          </w:p>
        </w:tc>
        <w:tc>
          <w:tcPr>
            <w:tcW w:w="1304" w:type="dxa"/>
            <w:hideMark/>
          </w:tcPr>
          <w:p w14:paraId="765A07B1" w14:textId="5CE7A915" w:rsidR="001F7F79" w:rsidRPr="00231669" w:rsidRDefault="001F7F79" w:rsidP="001F7F7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Total</w:t>
            </w:r>
          </w:p>
        </w:tc>
      </w:tr>
    </w:tbl>
    <w:p w14:paraId="7046558C" w14:textId="77777777" w:rsidR="001F7F79" w:rsidRPr="00231669" w:rsidRDefault="001F7F79" w:rsidP="001F7F79">
      <w:p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 </w:t>
      </w:r>
    </w:p>
    <w:p w14:paraId="61ABF78B" w14:textId="77777777" w:rsidR="00A27696" w:rsidRPr="00231669" w:rsidRDefault="00A27696" w:rsidP="001F7F79">
      <w:pPr>
        <w:spacing w:before="100" w:beforeAutospacing="1" w:after="100" w:afterAutospacing="1" w:line="240" w:lineRule="auto"/>
        <w:outlineLvl w:val="3"/>
        <w:rPr>
          <w:rFonts w:ascii="Times New Roman" w:eastAsia="Times New Roman" w:hAnsi="Times New Roman" w:cs="Times New Roman"/>
          <w:b/>
          <w:bCs/>
          <w:u w:val="single"/>
        </w:rPr>
      </w:pPr>
    </w:p>
    <w:p w14:paraId="52F4EC12" w14:textId="77777777" w:rsidR="00520289" w:rsidRDefault="00520289">
      <w:pPr>
        <w:rPr>
          <w:rFonts w:ascii="Times New Roman" w:hAnsi="Times New Roman" w:cs="Times New Roman"/>
          <w:b/>
          <w:bCs/>
          <w:sz w:val="26"/>
          <w:szCs w:val="26"/>
        </w:rPr>
      </w:pPr>
    </w:p>
    <w:p w14:paraId="6FE5AD41" w14:textId="11A538FC" w:rsidR="001C6DA7" w:rsidRPr="001C6DA7" w:rsidRDefault="00520289" w:rsidP="00780F1A">
      <w:pPr>
        <w:pBdr>
          <w:top w:val="triple" w:sz="4" w:space="1" w:color="auto"/>
          <w:left w:val="triple" w:sz="4" w:space="4" w:color="auto"/>
          <w:bottom w:val="triple" w:sz="4" w:space="1" w:color="auto"/>
          <w:right w:val="triple" w:sz="4" w:space="4" w:color="auto"/>
        </w:pBdr>
        <w:rPr>
          <w:rFonts w:ascii="Times New Roman" w:hAnsi="Times New Roman" w:cs="Times New Roman"/>
          <w:b/>
          <w:bCs/>
          <w:i/>
          <w:iCs/>
          <w:sz w:val="26"/>
          <w:szCs w:val="26"/>
        </w:rPr>
      </w:pPr>
      <w:r>
        <w:rPr>
          <w:rFonts w:ascii="Times New Roman" w:hAnsi="Times New Roman" w:cs="Times New Roman"/>
          <w:b/>
          <w:bCs/>
          <w:i/>
          <w:iCs/>
          <w:sz w:val="26"/>
          <w:szCs w:val="26"/>
        </w:rPr>
        <w:t>Note: you have one week from the time you receive a graded paper to contest the grade.  It is your grade, and I welcome the discussion.</w:t>
      </w:r>
    </w:p>
    <w:p w14:paraId="2D3DD33A" w14:textId="603D4AF9" w:rsidR="00AD5924" w:rsidRDefault="00AD5924">
      <w:pPr>
        <w:rPr>
          <w:rFonts w:ascii="Times New Roman" w:hAnsi="Times New Roman" w:cs="Times New Roman"/>
          <w:b/>
          <w:bCs/>
          <w:sz w:val="26"/>
          <w:szCs w:val="26"/>
        </w:rPr>
      </w:pPr>
      <w:r>
        <w:rPr>
          <w:rFonts w:ascii="Times New Roman" w:hAnsi="Times New Roman" w:cs="Times New Roman"/>
          <w:b/>
          <w:bCs/>
          <w:sz w:val="26"/>
          <w:szCs w:val="26"/>
        </w:rPr>
        <w:br w:type="page"/>
      </w:r>
    </w:p>
    <w:p w14:paraId="469F09DA" w14:textId="78EB6DBB" w:rsidR="00A01FA2" w:rsidRPr="00AD5924" w:rsidRDefault="00A01FA2" w:rsidP="004E4CF6">
      <w:pPr>
        <w:pBdr>
          <w:bottom w:val="single" w:sz="2" w:space="1" w:color="auto"/>
        </w:pBdr>
        <w:spacing w:before="100" w:beforeAutospacing="1" w:after="100" w:afterAutospacing="1" w:line="240" w:lineRule="auto"/>
        <w:rPr>
          <w:rFonts w:ascii="Times New Roman" w:hAnsi="Times New Roman" w:cs="Times New Roman"/>
          <w:b/>
          <w:bCs/>
          <w:sz w:val="26"/>
          <w:szCs w:val="26"/>
        </w:rPr>
      </w:pPr>
      <w:r w:rsidRPr="00AD5924">
        <w:rPr>
          <w:rFonts w:ascii="Times New Roman" w:hAnsi="Times New Roman" w:cs="Times New Roman"/>
          <w:b/>
          <w:bCs/>
          <w:sz w:val="26"/>
          <w:szCs w:val="26"/>
        </w:rPr>
        <w:lastRenderedPageBreak/>
        <w:t xml:space="preserve">Lecture Schedule Semester </w:t>
      </w:r>
      <w:r w:rsidR="008B0439">
        <w:rPr>
          <w:rFonts w:ascii="Times New Roman" w:hAnsi="Times New Roman" w:cs="Times New Roman"/>
          <w:b/>
          <w:bCs/>
          <w:sz w:val="26"/>
          <w:szCs w:val="26"/>
        </w:rPr>
        <w:t>2</w:t>
      </w:r>
    </w:p>
    <w:p w14:paraId="72A8F251" w14:textId="763455D6" w:rsidR="00A01FA2" w:rsidRPr="00231669" w:rsidRDefault="00140085" w:rsidP="00A01FA2">
      <w:pPr>
        <w:rPr>
          <w:rFonts w:ascii="Times New Roman" w:hAnsi="Times New Roman" w:cs="Times New Roman"/>
        </w:rPr>
      </w:pPr>
      <w:r>
        <w:rPr>
          <w:rFonts w:ascii="Times New Roman" w:hAnsi="Times New Roman" w:cs="Times New Roman"/>
        </w:rPr>
        <w:t>C</w:t>
      </w:r>
      <w:r w:rsidR="00A01FA2" w:rsidRPr="00231669">
        <w:rPr>
          <w:rFonts w:ascii="Times New Roman" w:hAnsi="Times New Roman" w:cs="Times New Roman"/>
        </w:rPr>
        <w:t>hapter 8 – Reactions in Aqueous Solutions</w:t>
      </w:r>
    </w:p>
    <w:p w14:paraId="5664F739"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9 – Chemical Quantities</w:t>
      </w:r>
    </w:p>
    <w:p w14:paraId="301A6A8D"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10 – Thermodynamics</w:t>
      </w:r>
    </w:p>
    <w:p w14:paraId="00767DD1"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13 – Gases</w:t>
      </w:r>
    </w:p>
    <w:p w14:paraId="1AE1B159"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12 – Chemical Bonding</w:t>
      </w:r>
    </w:p>
    <w:p w14:paraId="5F5D5A67"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14 – Liquids and Solids</w:t>
      </w:r>
    </w:p>
    <w:p w14:paraId="6AF1D525" w14:textId="77777777" w:rsidR="00A01FA2" w:rsidRPr="00231669" w:rsidRDefault="00A01FA2" w:rsidP="005B681D">
      <w:pPr>
        <w:pBdr>
          <w:top w:val="single" w:sz="4" w:space="1" w:color="auto"/>
        </w:pBdr>
        <w:rPr>
          <w:rFonts w:ascii="Times New Roman" w:hAnsi="Times New Roman" w:cs="Times New Roman"/>
        </w:rPr>
      </w:pPr>
      <w:r w:rsidRPr="00231669">
        <w:rPr>
          <w:rFonts w:ascii="Times New Roman" w:hAnsi="Times New Roman" w:cs="Times New Roman"/>
        </w:rPr>
        <w:t>Final Exam</w:t>
      </w:r>
    </w:p>
    <w:p w14:paraId="4C7ABFFA" w14:textId="1AFAC294" w:rsidR="001F7F79" w:rsidRDefault="001F7F79" w:rsidP="001F7F79">
      <w:pPr>
        <w:spacing w:before="100" w:beforeAutospacing="1" w:after="100" w:afterAutospacing="1" w:line="240" w:lineRule="auto"/>
        <w:rPr>
          <w:rFonts w:ascii="Times New Roman" w:eastAsia="Times New Roman" w:hAnsi="Times New Roman" w:cs="Times New Roman"/>
        </w:rPr>
      </w:pPr>
    </w:p>
    <w:p w14:paraId="13DAAA4C" w14:textId="7940D0B7" w:rsidR="009618A7" w:rsidRPr="00CA1346" w:rsidRDefault="009618A7" w:rsidP="001F7F79">
      <w:pPr>
        <w:spacing w:before="100" w:beforeAutospacing="1" w:after="100" w:afterAutospacing="1" w:line="240" w:lineRule="auto"/>
        <w:rPr>
          <w:rFonts w:ascii="Times New Roman" w:eastAsia="Times New Roman" w:hAnsi="Times New Roman" w:cs="Times New Roman"/>
        </w:rPr>
      </w:pPr>
    </w:p>
    <w:sectPr w:rsidR="009618A7" w:rsidRPr="00CA1346" w:rsidSect="00A96BE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5C65" w14:textId="77777777" w:rsidR="003F31FD" w:rsidRDefault="003F31FD" w:rsidP="003F31FD">
      <w:pPr>
        <w:spacing w:after="0" w:line="240" w:lineRule="auto"/>
      </w:pPr>
      <w:r>
        <w:separator/>
      </w:r>
    </w:p>
  </w:endnote>
  <w:endnote w:type="continuationSeparator" w:id="0">
    <w:p w14:paraId="58C7EAAE" w14:textId="77777777" w:rsidR="003F31FD" w:rsidRDefault="003F31FD" w:rsidP="003F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1862"/>
      <w:docPartObj>
        <w:docPartGallery w:val="Page Numbers (Bottom of Page)"/>
        <w:docPartUnique/>
      </w:docPartObj>
    </w:sdtPr>
    <w:sdtEndPr>
      <w:rPr>
        <w:color w:val="7F7F7F" w:themeColor="background1" w:themeShade="7F"/>
        <w:spacing w:val="60"/>
        <w:sz w:val="18"/>
        <w:szCs w:val="18"/>
      </w:rPr>
    </w:sdtEndPr>
    <w:sdtContent>
      <w:p w14:paraId="0A100A9C" w14:textId="0C42DF49" w:rsidR="003F31FD" w:rsidRPr="003F31FD" w:rsidRDefault="003F31FD">
        <w:pPr>
          <w:pStyle w:val="Footer"/>
          <w:pBdr>
            <w:top w:val="single" w:sz="4" w:space="1" w:color="D9D9D9" w:themeColor="background1" w:themeShade="D9"/>
          </w:pBdr>
          <w:jc w:val="right"/>
          <w:rPr>
            <w:sz w:val="18"/>
            <w:szCs w:val="18"/>
          </w:rPr>
        </w:pPr>
        <w:r w:rsidRPr="003F31FD">
          <w:rPr>
            <w:sz w:val="18"/>
            <w:szCs w:val="18"/>
          </w:rPr>
          <w:fldChar w:fldCharType="begin"/>
        </w:r>
        <w:r w:rsidRPr="003F31FD">
          <w:rPr>
            <w:sz w:val="18"/>
            <w:szCs w:val="18"/>
          </w:rPr>
          <w:instrText xml:space="preserve"> PAGE   \* MERGEFORMAT </w:instrText>
        </w:r>
        <w:r w:rsidRPr="003F31FD">
          <w:rPr>
            <w:sz w:val="18"/>
            <w:szCs w:val="18"/>
          </w:rPr>
          <w:fldChar w:fldCharType="separate"/>
        </w:r>
        <w:r w:rsidRPr="003F31FD">
          <w:rPr>
            <w:noProof/>
            <w:sz w:val="18"/>
            <w:szCs w:val="18"/>
          </w:rPr>
          <w:t>2</w:t>
        </w:r>
        <w:r w:rsidRPr="003F31FD">
          <w:rPr>
            <w:noProof/>
            <w:sz w:val="18"/>
            <w:szCs w:val="18"/>
          </w:rPr>
          <w:fldChar w:fldCharType="end"/>
        </w:r>
        <w:r w:rsidRPr="003F31FD">
          <w:rPr>
            <w:sz w:val="18"/>
            <w:szCs w:val="18"/>
          </w:rPr>
          <w:t xml:space="preserve"> | </w:t>
        </w:r>
        <w:r w:rsidRPr="003F31FD">
          <w:rPr>
            <w:color w:val="7F7F7F" w:themeColor="background1" w:themeShade="7F"/>
            <w:spacing w:val="60"/>
            <w:sz w:val="18"/>
            <w:szCs w:val="18"/>
          </w:rPr>
          <w:t>Page</w:t>
        </w:r>
      </w:p>
    </w:sdtContent>
  </w:sdt>
  <w:p w14:paraId="0A25735E" w14:textId="77777777" w:rsidR="003F31FD" w:rsidRDefault="003F3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582" w14:textId="77777777" w:rsidR="003F31FD" w:rsidRDefault="003F31FD" w:rsidP="003F31FD">
      <w:pPr>
        <w:spacing w:after="0" w:line="240" w:lineRule="auto"/>
      </w:pPr>
      <w:r>
        <w:separator/>
      </w:r>
    </w:p>
  </w:footnote>
  <w:footnote w:type="continuationSeparator" w:id="0">
    <w:p w14:paraId="1F0D3493" w14:textId="77777777" w:rsidR="003F31FD" w:rsidRDefault="003F31FD" w:rsidP="003F3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FC2"/>
    <w:multiLevelType w:val="hybridMultilevel"/>
    <w:tmpl w:val="47A6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AE7821"/>
    <w:multiLevelType w:val="multilevel"/>
    <w:tmpl w:val="C3A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13CB3"/>
    <w:multiLevelType w:val="multilevel"/>
    <w:tmpl w:val="D85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74321"/>
    <w:multiLevelType w:val="multilevel"/>
    <w:tmpl w:val="1FC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16D94"/>
    <w:multiLevelType w:val="multilevel"/>
    <w:tmpl w:val="47F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D3872"/>
    <w:multiLevelType w:val="multilevel"/>
    <w:tmpl w:val="442E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02793"/>
    <w:multiLevelType w:val="multilevel"/>
    <w:tmpl w:val="EA62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C2A13"/>
    <w:multiLevelType w:val="multilevel"/>
    <w:tmpl w:val="BA7CD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C6287"/>
    <w:multiLevelType w:val="multilevel"/>
    <w:tmpl w:val="4C66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45BBD"/>
    <w:multiLevelType w:val="hybridMultilevel"/>
    <w:tmpl w:val="B0C2B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05A93"/>
    <w:multiLevelType w:val="multilevel"/>
    <w:tmpl w:val="0B368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65CAF"/>
    <w:multiLevelType w:val="multilevel"/>
    <w:tmpl w:val="FFD0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27C13"/>
    <w:multiLevelType w:val="multilevel"/>
    <w:tmpl w:val="6842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16CAA"/>
    <w:multiLevelType w:val="multilevel"/>
    <w:tmpl w:val="E4E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E2047"/>
    <w:multiLevelType w:val="hybridMultilevel"/>
    <w:tmpl w:val="EBEC8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A7DC8"/>
    <w:multiLevelType w:val="multilevel"/>
    <w:tmpl w:val="49EA01D6"/>
    <w:lvl w:ilvl="0">
      <w:start w:val="1"/>
      <w:numFmt w:val="upp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2C17273F"/>
    <w:multiLevelType w:val="multilevel"/>
    <w:tmpl w:val="9FA0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11682"/>
    <w:multiLevelType w:val="multilevel"/>
    <w:tmpl w:val="47C85830"/>
    <w:lvl w:ilvl="0">
      <w:start w:val="1"/>
      <w:numFmt w:val="upp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DED0614"/>
    <w:multiLevelType w:val="multilevel"/>
    <w:tmpl w:val="9D66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886BA8"/>
    <w:multiLevelType w:val="multilevel"/>
    <w:tmpl w:val="B6D8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A03B8"/>
    <w:multiLevelType w:val="hybridMultilevel"/>
    <w:tmpl w:val="BC38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2B5125"/>
    <w:multiLevelType w:val="multilevel"/>
    <w:tmpl w:val="92B2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EC56B8"/>
    <w:multiLevelType w:val="hybridMultilevel"/>
    <w:tmpl w:val="E7A08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A3353"/>
    <w:multiLevelType w:val="multilevel"/>
    <w:tmpl w:val="478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43402"/>
    <w:multiLevelType w:val="hybridMultilevel"/>
    <w:tmpl w:val="7C8A4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42C2C"/>
    <w:multiLevelType w:val="multilevel"/>
    <w:tmpl w:val="A5F8A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26365"/>
    <w:multiLevelType w:val="hybridMultilevel"/>
    <w:tmpl w:val="D50A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35863"/>
    <w:multiLevelType w:val="multilevel"/>
    <w:tmpl w:val="09008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22A88"/>
    <w:multiLevelType w:val="hybridMultilevel"/>
    <w:tmpl w:val="99F6E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714B7"/>
    <w:multiLevelType w:val="multilevel"/>
    <w:tmpl w:val="E520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5342A5"/>
    <w:multiLevelType w:val="multilevel"/>
    <w:tmpl w:val="F57E9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B541E7"/>
    <w:multiLevelType w:val="multilevel"/>
    <w:tmpl w:val="0184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26149"/>
    <w:multiLevelType w:val="multilevel"/>
    <w:tmpl w:val="DEE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A40D2"/>
    <w:multiLevelType w:val="multilevel"/>
    <w:tmpl w:val="0568C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47069"/>
    <w:multiLevelType w:val="hybridMultilevel"/>
    <w:tmpl w:val="808E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32E6B"/>
    <w:multiLevelType w:val="multilevel"/>
    <w:tmpl w:val="DC48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B77270"/>
    <w:multiLevelType w:val="multilevel"/>
    <w:tmpl w:val="FE80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43A42"/>
    <w:multiLevelType w:val="multilevel"/>
    <w:tmpl w:val="54DE5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3C1FCA"/>
    <w:multiLevelType w:val="multilevel"/>
    <w:tmpl w:val="5ABE7E08"/>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7A4F6E29"/>
    <w:multiLevelType w:val="multilevel"/>
    <w:tmpl w:val="F1CE1C48"/>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36"/>
  </w:num>
  <w:num w:numId="3">
    <w:abstractNumId w:val="19"/>
  </w:num>
  <w:num w:numId="4">
    <w:abstractNumId w:val="31"/>
  </w:num>
  <w:num w:numId="5">
    <w:abstractNumId w:val="12"/>
  </w:num>
  <w:num w:numId="6">
    <w:abstractNumId w:val="3"/>
  </w:num>
  <w:num w:numId="7">
    <w:abstractNumId w:val="2"/>
  </w:num>
  <w:num w:numId="8">
    <w:abstractNumId w:val="35"/>
  </w:num>
  <w:num w:numId="9">
    <w:abstractNumId w:val="39"/>
  </w:num>
  <w:num w:numId="10">
    <w:abstractNumId w:val="17"/>
  </w:num>
  <w:num w:numId="11">
    <w:abstractNumId w:val="5"/>
  </w:num>
  <w:num w:numId="12">
    <w:abstractNumId w:val="13"/>
  </w:num>
  <w:num w:numId="13">
    <w:abstractNumId w:val="23"/>
  </w:num>
  <w:num w:numId="14">
    <w:abstractNumId w:val="6"/>
  </w:num>
  <w:num w:numId="15">
    <w:abstractNumId w:val="32"/>
  </w:num>
  <w:num w:numId="16">
    <w:abstractNumId w:val="27"/>
  </w:num>
  <w:num w:numId="17">
    <w:abstractNumId w:val="16"/>
  </w:num>
  <w:num w:numId="18">
    <w:abstractNumId w:val="25"/>
  </w:num>
  <w:num w:numId="19">
    <w:abstractNumId w:val="21"/>
  </w:num>
  <w:num w:numId="20">
    <w:abstractNumId w:val="38"/>
  </w:num>
  <w:num w:numId="21">
    <w:abstractNumId w:val="15"/>
  </w:num>
  <w:num w:numId="22">
    <w:abstractNumId w:val="4"/>
  </w:num>
  <w:num w:numId="23">
    <w:abstractNumId w:val="10"/>
  </w:num>
  <w:num w:numId="24">
    <w:abstractNumId w:val="8"/>
  </w:num>
  <w:num w:numId="25">
    <w:abstractNumId w:val="29"/>
  </w:num>
  <w:num w:numId="26">
    <w:abstractNumId w:val="18"/>
  </w:num>
  <w:num w:numId="27">
    <w:abstractNumId w:val="37"/>
  </w:num>
  <w:num w:numId="28">
    <w:abstractNumId w:val="11"/>
  </w:num>
  <w:num w:numId="29">
    <w:abstractNumId w:val="33"/>
  </w:num>
  <w:num w:numId="30">
    <w:abstractNumId w:val="30"/>
  </w:num>
  <w:num w:numId="31">
    <w:abstractNumId w:val="7"/>
  </w:num>
  <w:num w:numId="32">
    <w:abstractNumId w:val="26"/>
  </w:num>
  <w:num w:numId="33">
    <w:abstractNumId w:val="34"/>
  </w:num>
  <w:num w:numId="34">
    <w:abstractNumId w:val="9"/>
  </w:num>
  <w:num w:numId="35">
    <w:abstractNumId w:val="28"/>
  </w:num>
  <w:num w:numId="36">
    <w:abstractNumId w:val="22"/>
  </w:num>
  <w:num w:numId="37">
    <w:abstractNumId w:val="20"/>
  </w:num>
  <w:num w:numId="38">
    <w:abstractNumId w:val="24"/>
  </w:num>
  <w:num w:numId="39">
    <w:abstractNumId w:val="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79"/>
    <w:rsid w:val="00003FEA"/>
    <w:rsid w:val="0000484D"/>
    <w:rsid w:val="0001421F"/>
    <w:rsid w:val="00053BBA"/>
    <w:rsid w:val="00076EB4"/>
    <w:rsid w:val="0009430E"/>
    <w:rsid w:val="00097635"/>
    <w:rsid w:val="000B354C"/>
    <w:rsid w:val="001019D8"/>
    <w:rsid w:val="00111FB4"/>
    <w:rsid w:val="00115D49"/>
    <w:rsid w:val="00140085"/>
    <w:rsid w:val="00142883"/>
    <w:rsid w:val="001435D5"/>
    <w:rsid w:val="00183EC8"/>
    <w:rsid w:val="00197D74"/>
    <w:rsid w:val="001C6DA7"/>
    <w:rsid w:val="001C75DB"/>
    <w:rsid w:val="001E456F"/>
    <w:rsid w:val="001F3C78"/>
    <w:rsid w:val="001F7EB5"/>
    <w:rsid w:val="001F7F79"/>
    <w:rsid w:val="00217E33"/>
    <w:rsid w:val="00222C25"/>
    <w:rsid w:val="00231669"/>
    <w:rsid w:val="00235216"/>
    <w:rsid w:val="00240F0A"/>
    <w:rsid w:val="00245656"/>
    <w:rsid w:val="002467FE"/>
    <w:rsid w:val="00260D39"/>
    <w:rsid w:val="00284C7D"/>
    <w:rsid w:val="002978BB"/>
    <w:rsid w:val="002B307A"/>
    <w:rsid w:val="002E1EF1"/>
    <w:rsid w:val="002F3E7C"/>
    <w:rsid w:val="00305C1E"/>
    <w:rsid w:val="00324985"/>
    <w:rsid w:val="003427A2"/>
    <w:rsid w:val="003946B2"/>
    <w:rsid w:val="003E3531"/>
    <w:rsid w:val="003F31FD"/>
    <w:rsid w:val="004044DF"/>
    <w:rsid w:val="0041577C"/>
    <w:rsid w:val="004177EE"/>
    <w:rsid w:val="0042634A"/>
    <w:rsid w:val="0043543C"/>
    <w:rsid w:val="0044253A"/>
    <w:rsid w:val="004651A4"/>
    <w:rsid w:val="00476D1C"/>
    <w:rsid w:val="004772AC"/>
    <w:rsid w:val="00481736"/>
    <w:rsid w:val="00495D1C"/>
    <w:rsid w:val="004969C8"/>
    <w:rsid w:val="004D736C"/>
    <w:rsid w:val="004E4CF6"/>
    <w:rsid w:val="0051063B"/>
    <w:rsid w:val="00510E0B"/>
    <w:rsid w:val="0052027A"/>
    <w:rsid w:val="00520289"/>
    <w:rsid w:val="00533D91"/>
    <w:rsid w:val="005475DB"/>
    <w:rsid w:val="0056105E"/>
    <w:rsid w:val="0058688A"/>
    <w:rsid w:val="00593657"/>
    <w:rsid w:val="005B681D"/>
    <w:rsid w:val="005D1485"/>
    <w:rsid w:val="00614BEB"/>
    <w:rsid w:val="00633FCE"/>
    <w:rsid w:val="00634689"/>
    <w:rsid w:val="0064757D"/>
    <w:rsid w:val="00653366"/>
    <w:rsid w:val="00670DB0"/>
    <w:rsid w:val="00687ABD"/>
    <w:rsid w:val="0069068A"/>
    <w:rsid w:val="0069300C"/>
    <w:rsid w:val="00694542"/>
    <w:rsid w:val="006A2653"/>
    <w:rsid w:val="006B615A"/>
    <w:rsid w:val="006F3E5F"/>
    <w:rsid w:val="006F788B"/>
    <w:rsid w:val="00736B47"/>
    <w:rsid w:val="007371C6"/>
    <w:rsid w:val="00744254"/>
    <w:rsid w:val="00744EDE"/>
    <w:rsid w:val="007523F9"/>
    <w:rsid w:val="00780F1A"/>
    <w:rsid w:val="007B68D4"/>
    <w:rsid w:val="007C786F"/>
    <w:rsid w:val="007D31E6"/>
    <w:rsid w:val="00867E37"/>
    <w:rsid w:val="008716BC"/>
    <w:rsid w:val="008A3686"/>
    <w:rsid w:val="008A7F07"/>
    <w:rsid w:val="008B0439"/>
    <w:rsid w:val="008D015F"/>
    <w:rsid w:val="008D3FBD"/>
    <w:rsid w:val="008D660F"/>
    <w:rsid w:val="00903AA0"/>
    <w:rsid w:val="0091389D"/>
    <w:rsid w:val="0091437B"/>
    <w:rsid w:val="00925F51"/>
    <w:rsid w:val="00932DC1"/>
    <w:rsid w:val="009417DC"/>
    <w:rsid w:val="009618A7"/>
    <w:rsid w:val="00977EFF"/>
    <w:rsid w:val="009A10E6"/>
    <w:rsid w:val="009C5896"/>
    <w:rsid w:val="009E67B5"/>
    <w:rsid w:val="009F15D0"/>
    <w:rsid w:val="00A01FA2"/>
    <w:rsid w:val="00A0310B"/>
    <w:rsid w:val="00A14268"/>
    <w:rsid w:val="00A27696"/>
    <w:rsid w:val="00A47B93"/>
    <w:rsid w:val="00A52BCC"/>
    <w:rsid w:val="00A56473"/>
    <w:rsid w:val="00A76B0C"/>
    <w:rsid w:val="00A96BE9"/>
    <w:rsid w:val="00AA0A92"/>
    <w:rsid w:val="00AA769B"/>
    <w:rsid w:val="00AB70AE"/>
    <w:rsid w:val="00AB77C3"/>
    <w:rsid w:val="00AD5924"/>
    <w:rsid w:val="00AD6DE5"/>
    <w:rsid w:val="00AD6EA3"/>
    <w:rsid w:val="00AD7DB8"/>
    <w:rsid w:val="00AE653E"/>
    <w:rsid w:val="00B042B7"/>
    <w:rsid w:val="00B277B6"/>
    <w:rsid w:val="00B322CC"/>
    <w:rsid w:val="00B55E43"/>
    <w:rsid w:val="00B56283"/>
    <w:rsid w:val="00B61E2E"/>
    <w:rsid w:val="00B8021F"/>
    <w:rsid w:val="00B83E84"/>
    <w:rsid w:val="00B9540F"/>
    <w:rsid w:val="00B95655"/>
    <w:rsid w:val="00B957CF"/>
    <w:rsid w:val="00BC31CC"/>
    <w:rsid w:val="00BE481D"/>
    <w:rsid w:val="00BE7C8F"/>
    <w:rsid w:val="00BF2E2F"/>
    <w:rsid w:val="00C27EB9"/>
    <w:rsid w:val="00C375C0"/>
    <w:rsid w:val="00C4265C"/>
    <w:rsid w:val="00C75ED1"/>
    <w:rsid w:val="00C962AD"/>
    <w:rsid w:val="00CA1346"/>
    <w:rsid w:val="00CC2D94"/>
    <w:rsid w:val="00CF7E97"/>
    <w:rsid w:val="00D127B2"/>
    <w:rsid w:val="00D44C65"/>
    <w:rsid w:val="00D63371"/>
    <w:rsid w:val="00D652B4"/>
    <w:rsid w:val="00D7229D"/>
    <w:rsid w:val="00D744E4"/>
    <w:rsid w:val="00DA7873"/>
    <w:rsid w:val="00DC3A9A"/>
    <w:rsid w:val="00DF4A8F"/>
    <w:rsid w:val="00E14919"/>
    <w:rsid w:val="00E1542B"/>
    <w:rsid w:val="00E2661D"/>
    <w:rsid w:val="00E348B9"/>
    <w:rsid w:val="00E47D6B"/>
    <w:rsid w:val="00E56396"/>
    <w:rsid w:val="00E6245D"/>
    <w:rsid w:val="00E662DF"/>
    <w:rsid w:val="00E7381E"/>
    <w:rsid w:val="00E86D39"/>
    <w:rsid w:val="00E90FEE"/>
    <w:rsid w:val="00EA7B3C"/>
    <w:rsid w:val="00ED0298"/>
    <w:rsid w:val="00ED03A6"/>
    <w:rsid w:val="00ED0C69"/>
    <w:rsid w:val="00ED58C1"/>
    <w:rsid w:val="00F651AE"/>
    <w:rsid w:val="00F6798A"/>
    <w:rsid w:val="00F71728"/>
    <w:rsid w:val="00F73DB0"/>
    <w:rsid w:val="00F768F0"/>
    <w:rsid w:val="00F8522D"/>
    <w:rsid w:val="00F90704"/>
    <w:rsid w:val="00FA2396"/>
    <w:rsid w:val="00FC3348"/>
    <w:rsid w:val="00FE58E7"/>
    <w:rsid w:val="00FF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262E"/>
  <w15:chartTrackingRefBased/>
  <w15:docId w15:val="{6E3DB062-BA5F-453E-9F1F-C563D542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7D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7F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F7F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7F7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F7F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F79"/>
    <w:rPr>
      <w:b/>
      <w:bCs/>
    </w:rPr>
  </w:style>
  <w:style w:type="character" w:styleId="Hyperlink">
    <w:name w:val="Hyperlink"/>
    <w:basedOn w:val="DefaultParagraphFont"/>
    <w:uiPriority w:val="99"/>
    <w:unhideWhenUsed/>
    <w:rsid w:val="001F7F79"/>
    <w:rPr>
      <w:color w:val="0000FF"/>
      <w:u w:val="single"/>
    </w:rPr>
  </w:style>
  <w:style w:type="character" w:styleId="Emphasis">
    <w:name w:val="Emphasis"/>
    <w:basedOn w:val="DefaultParagraphFont"/>
    <w:uiPriority w:val="20"/>
    <w:qFormat/>
    <w:rsid w:val="001F7F79"/>
    <w:rPr>
      <w:i/>
      <w:iCs/>
    </w:rPr>
  </w:style>
  <w:style w:type="paragraph" w:customStyle="1" w:styleId="xmsolistparagraph">
    <w:name w:val="x_msolistparagraph"/>
    <w:basedOn w:val="Normal"/>
    <w:rsid w:val="001F7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F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1F7F79"/>
  </w:style>
  <w:style w:type="character" w:customStyle="1" w:styleId="Heading3Char">
    <w:name w:val="Heading 3 Char"/>
    <w:basedOn w:val="DefaultParagraphFont"/>
    <w:link w:val="Heading3"/>
    <w:uiPriority w:val="9"/>
    <w:semiHidden/>
    <w:rsid w:val="001F7F79"/>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41577C"/>
    <w:rPr>
      <w:color w:val="808080"/>
    </w:rPr>
  </w:style>
  <w:style w:type="table" w:styleId="TableGrid">
    <w:name w:val="Table Grid"/>
    <w:basedOn w:val="TableNormal"/>
    <w:uiPriority w:val="39"/>
    <w:rsid w:val="00A96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B77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3543C"/>
    <w:pPr>
      <w:ind w:left="720"/>
      <w:contextualSpacing/>
    </w:pPr>
  </w:style>
  <w:style w:type="table" w:styleId="PlainTable1">
    <w:name w:val="Plain Table 1"/>
    <w:basedOn w:val="TableNormal"/>
    <w:uiPriority w:val="41"/>
    <w:rsid w:val="006A26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03FEA"/>
    <w:rPr>
      <w:color w:val="605E5C"/>
      <w:shd w:val="clear" w:color="auto" w:fill="E1DFDD"/>
    </w:rPr>
  </w:style>
  <w:style w:type="paragraph" w:styleId="Header">
    <w:name w:val="header"/>
    <w:basedOn w:val="Normal"/>
    <w:link w:val="HeaderChar"/>
    <w:uiPriority w:val="99"/>
    <w:unhideWhenUsed/>
    <w:rsid w:val="003F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1FD"/>
  </w:style>
  <w:style w:type="paragraph" w:styleId="Footer">
    <w:name w:val="footer"/>
    <w:basedOn w:val="Normal"/>
    <w:link w:val="FooterChar"/>
    <w:uiPriority w:val="99"/>
    <w:unhideWhenUsed/>
    <w:rsid w:val="003F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FD"/>
  </w:style>
  <w:style w:type="character" w:customStyle="1" w:styleId="Heading2Char">
    <w:name w:val="Heading 2 Char"/>
    <w:basedOn w:val="DefaultParagraphFont"/>
    <w:link w:val="Heading2"/>
    <w:uiPriority w:val="9"/>
    <w:rsid w:val="00AD7D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00372">
      <w:bodyDiv w:val="1"/>
      <w:marLeft w:val="0"/>
      <w:marRight w:val="0"/>
      <w:marTop w:val="0"/>
      <w:marBottom w:val="0"/>
      <w:divBdr>
        <w:top w:val="none" w:sz="0" w:space="0" w:color="auto"/>
        <w:left w:val="none" w:sz="0" w:space="0" w:color="auto"/>
        <w:bottom w:val="none" w:sz="0" w:space="0" w:color="auto"/>
        <w:right w:val="none" w:sz="0" w:space="0" w:color="auto"/>
      </w:divBdr>
      <w:divsChild>
        <w:div w:id="217060090">
          <w:marLeft w:val="0"/>
          <w:marRight w:val="0"/>
          <w:marTop w:val="0"/>
          <w:marBottom w:val="0"/>
          <w:divBdr>
            <w:top w:val="none" w:sz="0" w:space="0" w:color="auto"/>
            <w:left w:val="none" w:sz="0" w:space="0" w:color="auto"/>
            <w:bottom w:val="none" w:sz="0" w:space="0" w:color="auto"/>
            <w:right w:val="none" w:sz="0" w:space="0" w:color="auto"/>
          </w:divBdr>
        </w:div>
        <w:div w:id="138765323">
          <w:marLeft w:val="0"/>
          <w:marRight w:val="0"/>
          <w:marTop w:val="0"/>
          <w:marBottom w:val="0"/>
          <w:divBdr>
            <w:top w:val="none" w:sz="0" w:space="0" w:color="auto"/>
            <w:left w:val="none" w:sz="0" w:space="0" w:color="auto"/>
            <w:bottom w:val="none" w:sz="0" w:space="0" w:color="auto"/>
            <w:right w:val="none" w:sz="0" w:space="0" w:color="auto"/>
          </w:divBdr>
        </w:div>
        <w:div w:id="730074970">
          <w:marLeft w:val="0"/>
          <w:marRight w:val="0"/>
          <w:marTop w:val="0"/>
          <w:marBottom w:val="0"/>
          <w:divBdr>
            <w:top w:val="none" w:sz="0" w:space="0" w:color="auto"/>
            <w:left w:val="none" w:sz="0" w:space="0" w:color="auto"/>
            <w:bottom w:val="none" w:sz="0" w:space="0" w:color="auto"/>
            <w:right w:val="none" w:sz="0" w:space="0" w:color="auto"/>
          </w:divBdr>
        </w:div>
        <w:div w:id="1820806014">
          <w:marLeft w:val="0"/>
          <w:marRight w:val="0"/>
          <w:marTop w:val="0"/>
          <w:marBottom w:val="0"/>
          <w:divBdr>
            <w:top w:val="none" w:sz="0" w:space="0" w:color="auto"/>
            <w:left w:val="none" w:sz="0" w:space="0" w:color="auto"/>
            <w:bottom w:val="none" w:sz="0" w:space="0" w:color="auto"/>
            <w:right w:val="none" w:sz="0" w:space="0" w:color="auto"/>
          </w:divBdr>
        </w:div>
        <w:div w:id="1135685959">
          <w:marLeft w:val="0"/>
          <w:marRight w:val="0"/>
          <w:marTop w:val="0"/>
          <w:marBottom w:val="0"/>
          <w:divBdr>
            <w:top w:val="none" w:sz="0" w:space="0" w:color="auto"/>
            <w:left w:val="none" w:sz="0" w:space="0" w:color="auto"/>
            <w:bottom w:val="none" w:sz="0" w:space="0" w:color="auto"/>
            <w:right w:val="none" w:sz="0" w:space="0" w:color="auto"/>
          </w:divBdr>
        </w:div>
      </w:divsChild>
    </w:div>
    <w:div w:id="970206178">
      <w:bodyDiv w:val="1"/>
      <w:marLeft w:val="0"/>
      <w:marRight w:val="0"/>
      <w:marTop w:val="0"/>
      <w:marBottom w:val="0"/>
      <w:divBdr>
        <w:top w:val="none" w:sz="0" w:space="0" w:color="auto"/>
        <w:left w:val="none" w:sz="0" w:space="0" w:color="auto"/>
        <w:bottom w:val="none" w:sz="0" w:space="0" w:color="auto"/>
        <w:right w:val="none" w:sz="0" w:space="0" w:color="auto"/>
      </w:divBdr>
      <w:divsChild>
        <w:div w:id="1596667836">
          <w:marLeft w:val="0"/>
          <w:marRight w:val="0"/>
          <w:marTop w:val="0"/>
          <w:marBottom w:val="0"/>
          <w:divBdr>
            <w:top w:val="none" w:sz="0" w:space="0" w:color="auto"/>
            <w:left w:val="none" w:sz="0" w:space="0" w:color="auto"/>
            <w:bottom w:val="none" w:sz="0" w:space="0" w:color="auto"/>
            <w:right w:val="none" w:sz="0" w:space="0" w:color="auto"/>
          </w:divBdr>
        </w:div>
        <w:div w:id="845898222">
          <w:marLeft w:val="0"/>
          <w:marRight w:val="0"/>
          <w:marTop w:val="0"/>
          <w:marBottom w:val="0"/>
          <w:divBdr>
            <w:top w:val="none" w:sz="0" w:space="0" w:color="auto"/>
            <w:left w:val="none" w:sz="0" w:space="0" w:color="auto"/>
            <w:bottom w:val="none" w:sz="0" w:space="0" w:color="auto"/>
            <w:right w:val="none" w:sz="0" w:space="0" w:color="auto"/>
          </w:divBdr>
        </w:div>
        <w:div w:id="7761078">
          <w:marLeft w:val="0"/>
          <w:marRight w:val="0"/>
          <w:marTop w:val="0"/>
          <w:marBottom w:val="0"/>
          <w:divBdr>
            <w:top w:val="none" w:sz="0" w:space="0" w:color="auto"/>
            <w:left w:val="none" w:sz="0" w:space="0" w:color="auto"/>
            <w:bottom w:val="none" w:sz="0" w:space="0" w:color="auto"/>
            <w:right w:val="none" w:sz="0" w:space="0" w:color="auto"/>
          </w:divBdr>
        </w:div>
        <w:div w:id="856190818">
          <w:marLeft w:val="0"/>
          <w:marRight w:val="0"/>
          <w:marTop w:val="0"/>
          <w:marBottom w:val="0"/>
          <w:divBdr>
            <w:top w:val="none" w:sz="0" w:space="0" w:color="auto"/>
            <w:left w:val="none" w:sz="0" w:space="0" w:color="auto"/>
            <w:bottom w:val="none" w:sz="0" w:space="0" w:color="auto"/>
            <w:right w:val="none" w:sz="0" w:space="0" w:color="auto"/>
          </w:divBdr>
        </w:div>
      </w:divsChild>
    </w:div>
    <w:div w:id="1982223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8876">
          <w:marLeft w:val="0"/>
          <w:marRight w:val="0"/>
          <w:marTop w:val="0"/>
          <w:marBottom w:val="0"/>
          <w:divBdr>
            <w:top w:val="none" w:sz="0" w:space="0" w:color="auto"/>
            <w:left w:val="none" w:sz="0" w:space="0" w:color="auto"/>
            <w:bottom w:val="none" w:sz="0" w:space="0" w:color="auto"/>
            <w:right w:val="none" w:sz="0" w:space="0" w:color="auto"/>
          </w:divBdr>
        </w:div>
        <w:div w:id="141851911">
          <w:marLeft w:val="0"/>
          <w:marRight w:val="0"/>
          <w:marTop w:val="0"/>
          <w:marBottom w:val="0"/>
          <w:divBdr>
            <w:top w:val="none" w:sz="0" w:space="0" w:color="auto"/>
            <w:left w:val="none" w:sz="0" w:space="0" w:color="auto"/>
            <w:bottom w:val="none" w:sz="0" w:space="0" w:color="auto"/>
            <w:right w:val="none" w:sz="0" w:space="0" w:color="auto"/>
          </w:divBdr>
        </w:div>
        <w:div w:id="419176123">
          <w:marLeft w:val="0"/>
          <w:marRight w:val="0"/>
          <w:marTop w:val="0"/>
          <w:marBottom w:val="0"/>
          <w:divBdr>
            <w:top w:val="none" w:sz="0" w:space="0" w:color="auto"/>
            <w:left w:val="none" w:sz="0" w:space="0" w:color="auto"/>
            <w:bottom w:val="none" w:sz="0" w:space="0" w:color="auto"/>
            <w:right w:val="none" w:sz="0" w:space="0" w:color="auto"/>
          </w:divBdr>
        </w:div>
        <w:div w:id="1900749155">
          <w:marLeft w:val="0"/>
          <w:marRight w:val="0"/>
          <w:marTop w:val="0"/>
          <w:marBottom w:val="0"/>
          <w:divBdr>
            <w:top w:val="none" w:sz="0" w:space="0" w:color="auto"/>
            <w:left w:val="none" w:sz="0" w:space="0" w:color="auto"/>
            <w:bottom w:val="none" w:sz="0" w:space="0" w:color="auto"/>
            <w:right w:val="none" w:sz="0" w:space="0" w:color="auto"/>
          </w:divBdr>
        </w:div>
        <w:div w:id="151521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cnorton@bsu.edu" TargetMode="External"/><Relationship Id="rId12" Type="http://schemas.openxmlformats.org/officeDocument/2006/relationships/hyperlink" Target="https://www.bsu.edu/about/benefic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su.edu/campuslife/multicultural-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su.edu/about/benefic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Norton</dc:creator>
  <cp:keywords/>
  <dc:description/>
  <cp:lastModifiedBy>Drumm, Renee</cp:lastModifiedBy>
  <cp:revision>2</cp:revision>
  <dcterms:created xsi:type="dcterms:W3CDTF">2024-08-15T18:24:00Z</dcterms:created>
  <dcterms:modified xsi:type="dcterms:W3CDTF">2024-08-15T18:24:00Z</dcterms:modified>
</cp:coreProperties>
</file>