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666F6" w14:textId="77777777" w:rsidR="00DF2F51" w:rsidRDefault="00DF2F51" w:rsidP="00DF2F51">
      <w:bookmarkStart w:id="0" w:name="_GoBack"/>
      <w:bookmarkEnd w:id="0"/>
      <w:r>
        <w:rPr>
          <w:noProof/>
        </w:rPr>
        <mc:AlternateContent>
          <mc:Choice Requires="wps">
            <w:drawing>
              <wp:anchor distT="0" distB="0" distL="114300" distR="114300" simplePos="0" relativeHeight="251659264" behindDoc="0" locked="0" layoutInCell="1" allowOverlap="1" wp14:anchorId="19A36F3D" wp14:editId="5EB60B50">
                <wp:simplePos x="0" y="0"/>
                <wp:positionH relativeFrom="margin">
                  <wp:align>left</wp:align>
                </wp:positionH>
                <wp:positionV relativeFrom="paragraph">
                  <wp:posOffset>13425</wp:posOffset>
                </wp:positionV>
                <wp:extent cx="6495415" cy="1057910"/>
                <wp:effectExtent l="0" t="0" r="1968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1057910"/>
                        </a:xfrm>
                        <a:prstGeom prst="rect">
                          <a:avLst/>
                        </a:prstGeom>
                        <a:solidFill>
                          <a:srgbClr val="FFFFFF"/>
                        </a:solidFill>
                        <a:ln w="9525">
                          <a:solidFill>
                            <a:srgbClr val="000000"/>
                          </a:solidFill>
                          <a:miter lim="800000"/>
                          <a:headEnd/>
                          <a:tailEnd/>
                        </a:ln>
                      </wps:spPr>
                      <wps:txbx>
                        <w:txbxContent>
                          <w:p w14:paraId="49FFBED3" w14:textId="72D07416" w:rsidR="00DF2F51" w:rsidRPr="001003F2" w:rsidRDefault="006E4C3D" w:rsidP="00DF2F51">
                            <w:pPr>
                              <w:shd w:val="clear" w:color="auto" w:fill="D9D9D9" w:themeFill="background1" w:themeFillShade="D9"/>
                              <w:spacing w:after="0" w:line="240" w:lineRule="auto"/>
                              <w:jc w:val="center"/>
                              <w:rPr>
                                <w:rFonts w:ascii="Arial" w:eastAsia="Calibri" w:hAnsi="Arial" w:cs="Arial"/>
                                <w:b/>
                              </w:rPr>
                            </w:pPr>
                            <w:r>
                              <w:rPr>
                                <w:rFonts w:ascii="Arial" w:eastAsia="Calibri" w:hAnsi="Arial" w:cs="Arial"/>
                                <w:b/>
                              </w:rPr>
                              <w:t xml:space="preserve">Advanced </w:t>
                            </w:r>
                            <w:r w:rsidR="00DF2F51" w:rsidRPr="001003F2">
                              <w:rPr>
                                <w:rFonts w:ascii="Arial" w:eastAsia="Calibri" w:hAnsi="Arial" w:cs="Arial"/>
                                <w:b/>
                              </w:rPr>
                              <w:t>ESL</w:t>
                            </w:r>
                            <w:r w:rsidR="00DC47B4">
                              <w:rPr>
                                <w:rFonts w:ascii="Arial" w:eastAsia="Calibri" w:hAnsi="Arial" w:cs="Arial"/>
                                <w:b/>
                              </w:rPr>
                              <w:t xml:space="preserve"> Academic Writing</w:t>
                            </w:r>
                            <w:r w:rsidR="00DF2F51">
                              <w:rPr>
                                <w:rFonts w:ascii="Arial" w:eastAsia="Calibri" w:hAnsi="Arial" w:cs="Arial"/>
                                <w:b/>
                              </w:rPr>
                              <w:t xml:space="preserve"> 1</w:t>
                            </w:r>
                            <w:r w:rsidR="00485E27">
                              <w:rPr>
                                <w:rFonts w:ascii="Arial" w:eastAsia="Calibri" w:hAnsi="Arial" w:cs="Arial"/>
                                <w:b/>
                              </w:rPr>
                              <w:t>B</w:t>
                            </w:r>
                            <w:r w:rsidR="00DF2F51" w:rsidRPr="001003F2">
                              <w:rPr>
                                <w:rFonts w:ascii="Arial" w:eastAsia="Calibri" w:hAnsi="Arial" w:cs="Arial"/>
                                <w:b/>
                              </w:rPr>
                              <w:t>:</w:t>
                            </w:r>
                            <w:r w:rsidR="00DF2F51">
                              <w:rPr>
                                <w:rFonts w:ascii="Arial" w:eastAsia="Calibri" w:hAnsi="Arial" w:cs="Arial"/>
                                <w:b/>
                              </w:rPr>
                              <w:t xml:space="preserve"> </w:t>
                            </w:r>
                            <w:r w:rsidR="00485E27">
                              <w:rPr>
                                <w:rFonts w:ascii="Arial" w:eastAsia="Calibri" w:hAnsi="Arial" w:cs="Arial"/>
                                <w:b/>
                              </w:rPr>
                              <w:t>Spring 202</w:t>
                            </w:r>
                            <w:r w:rsidR="00DC47B4">
                              <w:rPr>
                                <w:rFonts w:ascii="Arial" w:eastAsia="Calibri" w:hAnsi="Arial" w:cs="Arial"/>
                                <w:b/>
                              </w:rPr>
                              <w:t>5</w:t>
                            </w:r>
                          </w:p>
                          <w:p w14:paraId="73488F6C" w14:textId="77777777" w:rsidR="00DF2F51" w:rsidRPr="001003F2" w:rsidRDefault="00DF2F51" w:rsidP="00DF2F51">
                            <w:pPr>
                              <w:shd w:val="clear" w:color="auto" w:fill="D9D9D9" w:themeFill="background1" w:themeFillShade="D9"/>
                              <w:spacing w:after="0" w:line="240" w:lineRule="auto"/>
                              <w:rPr>
                                <w:rFonts w:ascii="Arial" w:eastAsia="Calibri" w:hAnsi="Arial" w:cs="Arial"/>
                                <w:b/>
                              </w:rPr>
                            </w:pPr>
                            <w:r w:rsidRPr="001003F2">
                              <w:rPr>
                                <w:rFonts w:ascii="Arial" w:eastAsia="Calibri" w:hAnsi="Arial" w:cs="Arial"/>
                                <w:b/>
                              </w:rPr>
                              <w:t xml:space="preserve">Instructor: </w:t>
                            </w:r>
                            <w:r w:rsidRPr="00B56F81">
                              <w:rPr>
                                <w:rFonts w:ascii="Arial" w:eastAsia="Calibri" w:hAnsi="Arial" w:cs="Arial"/>
                                <w:bCs/>
                              </w:rPr>
                              <w:t xml:space="preserve">Dr. </w:t>
                            </w:r>
                            <w:r w:rsidRPr="001003F2">
                              <w:rPr>
                                <w:rFonts w:ascii="Arial" w:eastAsia="Calibri" w:hAnsi="Arial" w:cs="Arial"/>
                              </w:rPr>
                              <w:t>Jeongsoo Pyo</w:t>
                            </w:r>
                            <w:r w:rsidRPr="001003F2">
                              <w:rPr>
                                <w:rFonts w:ascii="Arial" w:eastAsia="Calibri" w:hAnsi="Arial" w:cs="Arial"/>
                                <w:b/>
                              </w:rPr>
                              <w:tab/>
                              <w:t xml:space="preserve">           </w:t>
                            </w:r>
                            <w:r w:rsidRPr="001003F2">
                              <w:rPr>
                                <w:rFonts w:ascii="Arial" w:eastAsia="Calibri" w:hAnsi="Arial" w:cs="Arial"/>
                                <w:b/>
                              </w:rPr>
                              <w:tab/>
                            </w:r>
                            <w:r w:rsidRPr="001003F2">
                              <w:rPr>
                                <w:rFonts w:ascii="Arial" w:eastAsia="Calibri" w:hAnsi="Arial" w:cs="Arial"/>
                                <w:b/>
                              </w:rPr>
                              <w:tab/>
                            </w:r>
                            <w:r w:rsidRPr="001003F2">
                              <w:rPr>
                                <w:rFonts w:ascii="Arial" w:eastAsia="Calibri" w:hAnsi="Arial" w:cs="Arial"/>
                                <w:b/>
                              </w:rPr>
                              <w:tab/>
                            </w:r>
                            <w:r w:rsidRPr="00012FD7">
                              <w:rPr>
                                <w:rFonts w:ascii="Arial" w:eastAsia="Calibri" w:hAnsi="Arial" w:cs="Arial"/>
                                <w:bCs/>
                              </w:rPr>
                              <w:tab/>
                            </w:r>
                          </w:p>
                          <w:p w14:paraId="41B31C38" w14:textId="77777777" w:rsidR="00DF2F51" w:rsidRPr="001003F2" w:rsidRDefault="00DF2F51" w:rsidP="00DF2F51">
                            <w:pPr>
                              <w:shd w:val="clear" w:color="auto" w:fill="D9D9D9" w:themeFill="background1" w:themeFillShade="D9"/>
                              <w:spacing w:after="0" w:line="240" w:lineRule="auto"/>
                              <w:rPr>
                                <w:rFonts w:ascii="Arial" w:eastAsia="Calibri" w:hAnsi="Arial" w:cs="Arial"/>
                              </w:rPr>
                            </w:pPr>
                            <w:r>
                              <w:rPr>
                                <w:rFonts w:ascii="Arial" w:eastAsia="Calibri" w:hAnsi="Arial" w:cs="Arial"/>
                                <w:b/>
                              </w:rPr>
                              <w:t xml:space="preserve">Office: </w:t>
                            </w:r>
                            <w:r w:rsidRPr="00780F79">
                              <w:rPr>
                                <w:rFonts w:ascii="Arial" w:eastAsia="Calibri" w:hAnsi="Arial" w:cs="Arial"/>
                                <w:bCs/>
                              </w:rPr>
                              <w:t>EL-009A</w:t>
                            </w:r>
                            <w:r w:rsidRPr="001003F2">
                              <w:rPr>
                                <w:rFonts w:ascii="Arial" w:eastAsia="Calibri" w:hAnsi="Arial" w:cs="Arial"/>
                                <w:b/>
                              </w:rPr>
                              <w:tab/>
                            </w:r>
                            <w:r w:rsidRPr="001003F2">
                              <w:rPr>
                                <w:rFonts w:ascii="Arial" w:eastAsia="Calibri" w:hAnsi="Arial" w:cs="Arial"/>
                                <w:b/>
                              </w:rPr>
                              <w:tab/>
                            </w:r>
                            <w:r>
                              <w:rPr>
                                <w:rFonts w:ascii="Arial" w:eastAsia="Calibri" w:hAnsi="Arial" w:cs="Arial"/>
                                <w:b/>
                              </w:rPr>
                              <w:t xml:space="preserve">                                        </w:t>
                            </w:r>
                          </w:p>
                          <w:p w14:paraId="0F4E5F19" w14:textId="63486037" w:rsidR="00DF2F51" w:rsidRPr="001003F2" w:rsidRDefault="00DF2F51" w:rsidP="00DF2F51">
                            <w:pPr>
                              <w:shd w:val="clear" w:color="auto" w:fill="D9D9D9" w:themeFill="background1" w:themeFillShade="D9"/>
                              <w:spacing w:after="0" w:line="240" w:lineRule="auto"/>
                              <w:rPr>
                                <w:rFonts w:ascii="Arial" w:eastAsia="Calibri" w:hAnsi="Arial" w:cs="Arial"/>
                                <w:b/>
                              </w:rPr>
                            </w:pPr>
                            <w:r w:rsidRPr="001003F2">
                              <w:rPr>
                                <w:rFonts w:ascii="Arial" w:eastAsia="Calibri" w:hAnsi="Arial" w:cs="Arial"/>
                                <w:b/>
                              </w:rPr>
                              <w:t>Office Hours:</w:t>
                            </w:r>
                            <w:r w:rsidRPr="001003F2">
                              <w:rPr>
                                <w:rFonts w:ascii="Arial" w:eastAsia="Calibri" w:hAnsi="Arial" w:cs="Arial"/>
                                <w:b/>
                              </w:rPr>
                              <w:tab/>
                            </w:r>
                            <w:r w:rsidR="00C60776" w:rsidRPr="00667284">
                              <w:rPr>
                                <w:rFonts w:ascii="Times New Roman" w:eastAsia="Calibri" w:hAnsi="Times New Roman" w:cs="Times New Roman"/>
                                <w:bCs/>
                                <w:sz w:val="24"/>
                                <w:szCs w:val="24"/>
                              </w:rPr>
                              <w:t>MWF1:</w:t>
                            </w:r>
                            <w:r w:rsidR="00C60776">
                              <w:rPr>
                                <w:rFonts w:ascii="Times New Roman" w:eastAsia="Calibri" w:hAnsi="Times New Roman" w:cs="Times New Roman"/>
                                <w:bCs/>
                                <w:sz w:val="24"/>
                                <w:szCs w:val="24"/>
                              </w:rPr>
                              <w:t>00</w:t>
                            </w:r>
                            <w:r w:rsidR="00C60776" w:rsidRPr="00667284">
                              <w:rPr>
                                <w:rFonts w:ascii="Times New Roman" w:eastAsia="Calibri" w:hAnsi="Times New Roman" w:cs="Times New Roman"/>
                                <w:bCs/>
                                <w:sz w:val="24"/>
                                <w:szCs w:val="24"/>
                              </w:rPr>
                              <w:t>-3:30</w:t>
                            </w:r>
                            <w:r w:rsidR="00F83B59">
                              <w:rPr>
                                <w:rFonts w:ascii="Times New Roman" w:hAnsi="Times New Roman" w:cs="Times New Roman" w:hint="eastAsia"/>
                                <w:bCs/>
                                <w:sz w:val="24"/>
                                <w:szCs w:val="24"/>
                              </w:rPr>
                              <w:t xml:space="preserve"> </w:t>
                            </w:r>
                            <w:r w:rsidR="00C60776" w:rsidRPr="00667284">
                              <w:rPr>
                                <w:rFonts w:ascii="Times New Roman" w:eastAsia="Calibri" w:hAnsi="Times New Roman" w:cs="Times New Roman"/>
                                <w:bCs/>
                                <w:sz w:val="24"/>
                                <w:szCs w:val="24"/>
                              </w:rPr>
                              <w:t>pm/Th</w:t>
                            </w:r>
                            <w:r w:rsidR="00C60776">
                              <w:rPr>
                                <w:rFonts w:ascii="Times New Roman" w:eastAsia="Calibri" w:hAnsi="Times New Roman" w:cs="Times New Roman"/>
                                <w:bCs/>
                                <w:sz w:val="24"/>
                                <w:szCs w:val="24"/>
                              </w:rPr>
                              <w:t xml:space="preserve"> 12:00-1:30</w:t>
                            </w:r>
                            <w:r w:rsidR="00F83B59">
                              <w:rPr>
                                <w:rFonts w:ascii="Times New Roman" w:hAnsi="Times New Roman" w:cs="Times New Roman" w:hint="eastAsia"/>
                                <w:bCs/>
                                <w:sz w:val="24"/>
                                <w:szCs w:val="24"/>
                              </w:rPr>
                              <w:t xml:space="preserve"> </w:t>
                            </w:r>
                            <w:r w:rsidR="00C60776" w:rsidRPr="00667284">
                              <w:rPr>
                                <w:rFonts w:ascii="Times New Roman" w:eastAsia="Calibri" w:hAnsi="Times New Roman" w:cs="Times New Roman"/>
                                <w:bCs/>
                                <w:sz w:val="24"/>
                                <w:szCs w:val="24"/>
                              </w:rPr>
                              <w:t>pm</w:t>
                            </w:r>
                            <w:r w:rsidR="004D7B10">
                              <w:rPr>
                                <w:rFonts w:ascii="Times New Roman" w:hAnsi="Times New Roman" w:cs="Times New Roman" w:hint="eastAsia"/>
                                <w:bCs/>
                                <w:sz w:val="24"/>
                                <w:szCs w:val="24"/>
                              </w:rPr>
                              <w:t>,</w:t>
                            </w:r>
                            <w:r w:rsidR="00C60776">
                              <w:rPr>
                                <w:rFonts w:ascii="Times New Roman" w:eastAsia="Calibri" w:hAnsi="Times New Roman" w:cs="Times New Roman"/>
                                <w:bCs/>
                                <w:sz w:val="24"/>
                                <w:szCs w:val="24"/>
                              </w:rPr>
                              <w:t xml:space="preserve"> 4:00-5:00</w:t>
                            </w:r>
                            <w:r w:rsidR="00F83B59">
                              <w:rPr>
                                <w:rFonts w:ascii="Times New Roman" w:hAnsi="Times New Roman" w:cs="Times New Roman" w:hint="eastAsia"/>
                                <w:bCs/>
                                <w:sz w:val="24"/>
                                <w:szCs w:val="24"/>
                              </w:rPr>
                              <w:t xml:space="preserve"> </w:t>
                            </w:r>
                            <w:r w:rsidR="00C60776">
                              <w:rPr>
                                <w:rFonts w:ascii="Times New Roman" w:eastAsia="Calibri" w:hAnsi="Times New Roman" w:cs="Times New Roman"/>
                                <w:bCs/>
                                <w:sz w:val="24"/>
                                <w:szCs w:val="24"/>
                              </w:rPr>
                              <w:t>pm</w:t>
                            </w:r>
                            <w:r w:rsidR="003D0C62">
                              <w:rPr>
                                <w:rFonts w:ascii="Times New Roman" w:hAnsi="Times New Roman" w:cs="Times New Roman" w:hint="eastAsia"/>
                                <w:bCs/>
                                <w:sz w:val="24"/>
                                <w:szCs w:val="24"/>
                              </w:rPr>
                              <w:t>/</w:t>
                            </w:r>
                            <w:r w:rsidR="00C60776" w:rsidRPr="00667284">
                              <w:rPr>
                                <w:rFonts w:ascii="Times New Roman" w:eastAsia="Calibri" w:hAnsi="Times New Roman" w:cs="Times New Roman"/>
                                <w:bCs/>
                                <w:sz w:val="24"/>
                                <w:szCs w:val="24"/>
                              </w:rPr>
                              <w:t xml:space="preserve"> by appointment</w:t>
                            </w:r>
                            <w:r w:rsidR="00C60776">
                              <w:rPr>
                                <w:rFonts w:ascii="Times New Roman" w:eastAsia="Calibri" w:hAnsi="Times New Roman" w:cs="Times New Roman"/>
                                <w:bCs/>
                                <w:sz w:val="24"/>
                                <w:szCs w:val="24"/>
                              </w:rPr>
                              <w:t xml:space="preserve">                                            </w:t>
                            </w:r>
                            <w:r w:rsidRPr="001003F2">
                              <w:rPr>
                                <w:rFonts w:ascii="Arial" w:eastAsia="Calibri" w:hAnsi="Arial" w:cs="Arial"/>
                                <w:b/>
                              </w:rPr>
                              <w:t xml:space="preserve"> </w:t>
                            </w:r>
                            <w:r>
                              <w:rPr>
                                <w:rFonts w:ascii="Arial" w:eastAsia="Calibri" w:hAnsi="Arial" w:cs="Arial"/>
                                <w:b/>
                              </w:rPr>
                              <w:t>E-mail:</w:t>
                            </w:r>
                            <w:r w:rsidRPr="00643849">
                              <w:rPr>
                                <w:rFonts w:ascii="Arial" w:eastAsia="Calibri" w:hAnsi="Arial" w:cs="Arial"/>
                                <w:bCs/>
                              </w:rPr>
                              <w:t>jeongsoo.pyo@bsu.edu</w:t>
                            </w:r>
                            <w:r w:rsidRPr="001003F2">
                              <w:rPr>
                                <w:rFonts w:ascii="Arial" w:eastAsia="Calibri" w:hAnsi="Arial" w:cs="Arial"/>
                                <w:b/>
                              </w:rPr>
                              <w:tab/>
                            </w:r>
                            <w:r w:rsidRPr="001003F2">
                              <w:rPr>
                                <w:rFonts w:ascii="Arial" w:eastAsia="Calibri" w:hAnsi="Arial" w:cs="Arial"/>
                                <w:b/>
                              </w:rPr>
                              <w:tab/>
                            </w:r>
                            <w:r w:rsidRPr="001003F2">
                              <w:rPr>
                                <w:rFonts w:ascii="Arial" w:eastAsia="Calibri" w:hAnsi="Arial" w:cs="Arial"/>
                                <w:b/>
                              </w:rPr>
                              <w:tab/>
                            </w:r>
                            <w:r w:rsidRPr="001003F2">
                              <w:rPr>
                                <w:rFonts w:ascii="Arial" w:eastAsia="Calibri" w:hAnsi="Arial" w:cs="Arial"/>
                                <w:b/>
                              </w:rP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A36F3D" id="_x0000_t202" coordsize="21600,21600" o:spt="202" path="m,l,21600r21600,l21600,xe">
                <v:stroke joinstyle="miter"/>
                <v:path gradientshapeok="t" o:connecttype="rect"/>
              </v:shapetype>
              <v:shape id="Text Box 1" o:spid="_x0000_s1026" type="#_x0000_t202" style="position:absolute;margin-left:0;margin-top:1.05pt;width:511.45pt;height:83.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PcLgIAAFEEAAAOAAAAZHJzL2Uyb0RvYy54bWysVNtu2zAMfR+wfxD0vtgOkrYx4hRdugwD&#10;ugvQ7gNkWbaFSaImKbG7rx8lp5mx7WmYHwRRpI4OD0lvb0etyEk4L8FUtFjklAjDoZGmq+jXp8Ob&#10;G0p8YKZhCoyo6LPw9Hb3+tV2sKVYQg+qEY4giPHlYCvah2DLLPO8F5r5BVhh0NmC0yyg6bqscWxA&#10;dK2yZZ5fZQO4xjrgwns8vZ+cdJfw21bw8LltvQhEVRS5hbS6tNZxzXZbVnaO2V7yMw32Dyw0kwYf&#10;vUDds8DI0ck/oLTkDjy0YcFBZ9C2kouUA2ZT5L9l89gzK1IuKI63F5n8/4Pln05fHJEN1o4SwzSW&#10;6EmMgbyFkRRRncH6EoMeLYaFEY9jZMzU2wfg3zwxsO+Z6cSdczD0gjXILt3MZlcnHB9B6uEjNPgM&#10;OwZIQGPrdAREMQiiY5WeL5WJVDgeXq0261WxpoSjr8jX15si1S5j5ct163x4L0CTuKmow9IneHZ6&#10;8AETwdCXkEQflGwOUqlkuK7eK0dODNvkkL6YO17x8zBlyFDRzXq5nhSY+/wcIk/f3yC0DNjvSuqK&#10;3lyCWBl1e2ea1I2BSTXt8X1lkEYUMmo3qRjGejwXpobmGSV1MPU1ziFuenA/KBmwpyvqvx+ZE5So&#10;DwbLsilWqzgEyVitr5douLmnnnuY4QhV0UDJtN2HaXCO1smux5emRjBwh6VsZRI5Up1YnXlj3yYh&#10;zzMWB2Nup6hff4LdTwAAAP//AwBQSwMEFAAGAAgAAAAhAIpWlx7eAAAABwEAAA8AAABkcnMvZG93&#10;bnJldi54bWxMj8FOwzAQRO9I/IO1SFwQdZqiNA1xKlSJCm6lVOXqxtskwl6ntpuGv8c9wW1HM5p5&#10;Wy5Ho9mAzneWBEwnCTCk2qqOGgG7z9fHHJgPkpTUllDAD3pYVrc3pSyUvdAHDtvQsFhCvpAC2hD6&#10;gnNft2ikn9geKXpH64wMUbqGKycvsdxoniZJxo3sKC60ssdVi/X39mwE5E9vw5d/n232dXbUi/Aw&#10;H9YnJ8T93fjyDCzgGP7CcMWP6FBFpoM9k/JMC4iPBAHpFNjVTNJ0AewQryyfA69K/p+/+gUAAP//&#10;AwBQSwECLQAUAAYACAAAACEAtoM4kv4AAADhAQAAEwAAAAAAAAAAAAAAAAAAAAAAW0NvbnRlbnRf&#10;VHlwZXNdLnhtbFBLAQItABQABgAIAAAAIQA4/SH/1gAAAJQBAAALAAAAAAAAAAAAAAAAAC8BAABf&#10;cmVscy8ucmVsc1BLAQItABQABgAIAAAAIQDTQePcLgIAAFEEAAAOAAAAAAAAAAAAAAAAAC4CAABk&#10;cnMvZTJvRG9jLnhtbFBLAQItABQABgAIAAAAIQCKVpce3gAAAAcBAAAPAAAAAAAAAAAAAAAAAIgE&#10;AABkcnMvZG93bnJldi54bWxQSwUGAAAAAAQABADzAAAAkwUAAAAA&#10;">
                <v:textbox>
                  <w:txbxContent>
                    <w:p w14:paraId="49FFBED3" w14:textId="72D07416" w:rsidR="00DF2F51" w:rsidRPr="001003F2" w:rsidRDefault="006E4C3D" w:rsidP="00DF2F51">
                      <w:pPr>
                        <w:shd w:val="clear" w:color="auto" w:fill="D9D9D9" w:themeFill="background1" w:themeFillShade="D9"/>
                        <w:spacing w:after="0" w:line="240" w:lineRule="auto"/>
                        <w:jc w:val="center"/>
                        <w:rPr>
                          <w:rFonts w:ascii="Arial" w:eastAsia="Calibri" w:hAnsi="Arial" w:cs="Arial"/>
                          <w:b/>
                        </w:rPr>
                      </w:pPr>
                      <w:r>
                        <w:rPr>
                          <w:rFonts w:ascii="Arial" w:eastAsia="Calibri" w:hAnsi="Arial" w:cs="Arial"/>
                          <w:b/>
                        </w:rPr>
                        <w:t xml:space="preserve">Advanced </w:t>
                      </w:r>
                      <w:r w:rsidR="00DF2F51" w:rsidRPr="001003F2">
                        <w:rPr>
                          <w:rFonts w:ascii="Arial" w:eastAsia="Calibri" w:hAnsi="Arial" w:cs="Arial"/>
                          <w:b/>
                        </w:rPr>
                        <w:t>ESL</w:t>
                      </w:r>
                      <w:r w:rsidR="00DC47B4">
                        <w:rPr>
                          <w:rFonts w:ascii="Arial" w:eastAsia="Calibri" w:hAnsi="Arial" w:cs="Arial"/>
                          <w:b/>
                        </w:rPr>
                        <w:t xml:space="preserve"> Academic Writing</w:t>
                      </w:r>
                      <w:r w:rsidR="00DF2F51">
                        <w:rPr>
                          <w:rFonts w:ascii="Arial" w:eastAsia="Calibri" w:hAnsi="Arial" w:cs="Arial"/>
                          <w:b/>
                        </w:rPr>
                        <w:t xml:space="preserve"> 1</w:t>
                      </w:r>
                      <w:r w:rsidR="00485E27">
                        <w:rPr>
                          <w:rFonts w:ascii="Arial" w:eastAsia="Calibri" w:hAnsi="Arial" w:cs="Arial"/>
                          <w:b/>
                        </w:rPr>
                        <w:t>B</w:t>
                      </w:r>
                      <w:r w:rsidR="00DF2F51" w:rsidRPr="001003F2">
                        <w:rPr>
                          <w:rFonts w:ascii="Arial" w:eastAsia="Calibri" w:hAnsi="Arial" w:cs="Arial"/>
                          <w:b/>
                        </w:rPr>
                        <w:t>:</w:t>
                      </w:r>
                      <w:r w:rsidR="00DF2F51">
                        <w:rPr>
                          <w:rFonts w:ascii="Arial" w:eastAsia="Calibri" w:hAnsi="Arial" w:cs="Arial"/>
                          <w:b/>
                        </w:rPr>
                        <w:t xml:space="preserve"> </w:t>
                      </w:r>
                      <w:r w:rsidR="00485E27">
                        <w:rPr>
                          <w:rFonts w:ascii="Arial" w:eastAsia="Calibri" w:hAnsi="Arial" w:cs="Arial"/>
                          <w:b/>
                        </w:rPr>
                        <w:t>Spring 202</w:t>
                      </w:r>
                      <w:r w:rsidR="00DC47B4">
                        <w:rPr>
                          <w:rFonts w:ascii="Arial" w:eastAsia="Calibri" w:hAnsi="Arial" w:cs="Arial"/>
                          <w:b/>
                        </w:rPr>
                        <w:t>5</w:t>
                      </w:r>
                    </w:p>
                    <w:p w14:paraId="73488F6C" w14:textId="77777777" w:rsidR="00DF2F51" w:rsidRPr="001003F2" w:rsidRDefault="00DF2F51" w:rsidP="00DF2F51">
                      <w:pPr>
                        <w:shd w:val="clear" w:color="auto" w:fill="D9D9D9" w:themeFill="background1" w:themeFillShade="D9"/>
                        <w:spacing w:after="0" w:line="240" w:lineRule="auto"/>
                        <w:rPr>
                          <w:rFonts w:ascii="Arial" w:eastAsia="Calibri" w:hAnsi="Arial" w:cs="Arial"/>
                          <w:b/>
                        </w:rPr>
                      </w:pPr>
                      <w:r w:rsidRPr="001003F2">
                        <w:rPr>
                          <w:rFonts w:ascii="Arial" w:eastAsia="Calibri" w:hAnsi="Arial" w:cs="Arial"/>
                          <w:b/>
                        </w:rPr>
                        <w:t xml:space="preserve">Instructor: </w:t>
                      </w:r>
                      <w:r w:rsidRPr="00B56F81">
                        <w:rPr>
                          <w:rFonts w:ascii="Arial" w:eastAsia="Calibri" w:hAnsi="Arial" w:cs="Arial"/>
                          <w:bCs/>
                        </w:rPr>
                        <w:t xml:space="preserve">Dr. </w:t>
                      </w:r>
                      <w:r w:rsidRPr="001003F2">
                        <w:rPr>
                          <w:rFonts w:ascii="Arial" w:eastAsia="Calibri" w:hAnsi="Arial" w:cs="Arial"/>
                        </w:rPr>
                        <w:t>Jeongsoo Pyo</w:t>
                      </w:r>
                      <w:r w:rsidRPr="001003F2">
                        <w:rPr>
                          <w:rFonts w:ascii="Arial" w:eastAsia="Calibri" w:hAnsi="Arial" w:cs="Arial"/>
                          <w:b/>
                        </w:rPr>
                        <w:tab/>
                        <w:t xml:space="preserve">           </w:t>
                      </w:r>
                      <w:r w:rsidRPr="001003F2">
                        <w:rPr>
                          <w:rFonts w:ascii="Arial" w:eastAsia="Calibri" w:hAnsi="Arial" w:cs="Arial"/>
                          <w:b/>
                        </w:rPr>
                        <w:tab/>
                      </w:r>
                      <w:r w:rsidRPr="001003F2">
                        <w:rPr>
                          <w:rFonts w:ascii="Arial" w:eastAsia="Calibri" w:hAnsi="Arial" w:cs="Arial"/>
                          <w:b/>
                        </w:rPr>
                        <w:tab/>
                      </w:r>
                      <w:r w:rsidRPr="001003F2">
                        <w:rPr>
                          <w:rFonts w:ascii="Arial" w:eastAsia="Calibri" w:hAnsi="Arial" w:cs="Arial"/>
                          <w:b/>
                        </w:rPr>
                        <w:tab/>
                      </w:r>
                      <w:r w:rsidRPr="00012FD7">
                        <w:rPr>
                          <w:rFonts w:ascii="Arial" w:eastAsia="Calibri" w:hAnsi="Arial" w:cs="Arial"/>
                          <w:bCs/>
                        </w:rPr>
                        <w:tab/>
                      </w:r>
                    </w:p>
                    <w:p w14:paraId="41B31C38" w14:textId="77777777" w:rsidR="00DF2F51" w:rsidRPr="001003F2" w:rsidRDefault="00DF2F51" w:rsidP="00DF2F51">
                      <w:pPr>
                        <w:shd w:val="clear" w:color="auto" w:fill="D9D9D9" w:themeFill="background1" w:themeFillShade="D9"/>
                        <w:spacing w:after="0" w:line="240" w:lineRule="auto"/>
                        <w:rPr>
                          <w:rFonts w:ascii="Arial" w:eastAsia="Calibri" w:hAnsi="Arial" w:cs="Arial"/>
                        </w:rPr>
                      </w:pPr>
                      <w:r>
                        <w:rPr>
                          <w:rFonts w:ascii="Arial" w:eastAsia="Calibri" w:hAnsi="Arial" w:cs="Arial"/>
                          <w:b/>
                        </w:rPr>
                        <w:t xml:space="preserve">Office: </w:t>
                      </w:r>
                      <w:r w:rsidRPr="00780F79">
                        <w:rPr>
                          <w:rFonts w:ascii="Arial" w:eastAsia="Calibri" w:hAnsi="Arial" w:cs="Arial"/>
                          <w:bCs/>
                        </w:rPr>
                        <w:t>EL-009A</w:t>
                      </w:r>
                      <w:r w:rsidRPr="001003F2">
                        <w:rPr>
                          <w:rFonts w:ascii="Arial" w:eastAsia="Calibri" w:hAnsi="Arial" w:cs="Arial"/>
                          <w:b/>
                        </w:rPr>
                        <w:tab/>
                      </w:r>
                      <w:r w:rsidRPr="001003F2">
                        <w:rPr>
                          <w:rFonts w:ascii="Arial" w:eastAsia="Calibri" w:hAnsi="Arial" w:cs="Arial"/>
                          <w:b/>
                        </w:rPr>
                        <w:tab/>
                      </w:r>
                      <w:r>
                        <w:rPr>
                          <w:rFonts w:ascii="Arial" w:eastAsia="Calibri" w:hAnsi="Arial" w:cs="Arial"/>
                          <w:b/>
                        </w:rPr>
                        <w:t xml:space="preserve">                                        </w:t>
                      </w:r>
                    </w:p>
                    <w:p w14:paraId="0F4E5F19" w14:textId="63486037" w:rsidR="00DF2F51" w:rsidRPr="001003F2" w:rsidRDefault="00DF2F51" w:rsidP="00DF2F51">
                      <w:pPr>
                        <w:shd w:val="clear" w:color="auto" w:fill="D9D9D9" w:themeFill="background1" w:themeFillShade="D9"/>
                        <w:spacing w:after="0" w:line="240" w:lineRule="auto"/>
                        <w:rPr>
                          <w:rFonts w:ascii="Arial" w:eastAsia="Calibri" w:hAnsi="Arial" w:cs="Arial"/>
                          <w:b/>
                        </w:rPr>
                      </w:pPr>
                      <w:r w:rsidRPr="001003F2">
                        <w:rPr>
                          <w:rFonts w:ascii="Arial" w:eastAsia="Calibri" w:hAnsi="Arial" w:cs="Arial"/>
                          <w:b/>
                        </w:rPr>
                        <w:t>Office Hours:</w:t>
                      </w:r>
                      <w:r w:rsidRPr="001003F2">
                        <w:rPr>
                          <w:rFonts w:ascii="Arial" w:eastAsia="Calibri" w:hAnsi="Arial" w:cs="Arial"/>
                          <w:b/>
                        </w:rPr>
                        <w:tab/>
                      </w:r>
                      <w:r w:rsidR="00C60776" w:rsidRPr="00667284">
                        <w:rPr>
                          <w:rFonts w:ascii="Times New Roman" w:eastAsia="Calibri" w:hAnsi="Times New Roman" w:cs="Times New Roman"/>
                          <w:bCs/>
                          <w:sz w:val="24"/>
                          <w:szCs w:val="24"/>
                        </w:rPr>
                        <w:t>MWF1:</w:t>
                      </w:r>
                      <w:r w:rsidR="00C60776">
                        <w:rPr>
                          <w:rFonts w:ascii="Times New Roman" w:eastAsia="Calibri" w:hAnsi="Times New Roman" w:cs="Times New Roman"/>
                          <w:bCs/>
                          <w:sz w:val="24"/>
                          <w:szCs w:val="24"/>
                        </w:rPr>
                        <w:t>00</w:t>
                      </w:r>
                      <w:r w:rsidR="00C60776" w:rsidRPr="00667284">
                        <w:rPr>
                          <w:rFonts w:ascii="Times New Roman" w:eastAsia="Calibri" w:hAnsi="Times New Roman" w:cs="Times New Roman"/>
                          <w:bCs/>
                          <w:sz w:val="24"/>
                          <w:szCs w:val="24"/>
                        </w:rPr>
                        <w:t>-3:30</w:t>
                      </w:r>
                      <w:r w:rsidR="00F83B59">
                        <w:rPr>
                          <w:rFonts w:ascii="Times New Roman" w:hAnsi="Times New Roman" w:cs="Times New Roman" w:hint="eastAsia"/>
                          <w:bCs/>
                          <w:sz w:val="24"/>
                          <w:szCs w:val="24"/>
                        </w:rPr>
                        <w:t xml:space="preserve"> </w:t>
                      </w:r>
                      <w:r w:rsidR="00C60776" w:rsidRPr="00667284">
                        <w:rPr>
                          <w:rFonts w:ascii="Times New Roman" w:eastAsia="Calibri" w:hAnsi="Times New Roman" w:cs="Times New Roman"/>
                          <w:bCs/>
                          <w:sz w:val="24"/>
                          <w:szCs w:val="24"/>
                        </w:rPr>
                        <w:t>pm/Th</w:t>
                      </w:r>
                      <w:r w:rsidR="00C60776">
                        <w:rPr>
                          <w:rFonts w:ascii="Times New Roman" w:eastAsia="Calibri" w:hAnsi="Times New Roman" w:cs="Times New Roman"/>
                          <w:bCs/>
                          <w:sz w:val="24"/>
                          <w:szCs w:val="24"/>
                        </w:rPr>
                        <w:t xml:space="preserve"> 12:00-1:30</w:t>
                      </w:r>
                      <w:r w:rsidR="00F83B59">
                        <w:rPr>
                          <w:rFonts w:ascii="Times New Roman" w:hAnsi="Times New Roman" w:cs="Times New Roman" w:hint="eastAsia"/>
                          <w:bCs/>
                          <w:sz w:val="24"/>
                          <w:szCs w:val="24"/>
                        </w:rPr>
                        <w:t xml:space="preserve"> </w:t>
                      </w:r>
                      <w:r w:rsidR="00C60776" w:rsidRPr="00667284">
                        <w:rPr>
                          <w:rFonts w:ascii="Times New Roman" w:eastAsia="Calibri" w:hAnsi="Times New Roman" w:cs="Times New Roman"/>
                          <w:bCs/>
                          <w:sz w:val="24"/>
                          <w:szCs w:val="24"/>
                        </w:rPr>
                        <w:t>pm</w:t>
                      </w:r>
                      <w:r w:rsidR="004D7B10">
                        <w:rPr>
                          <w:rFonts w:ascii="Times New Roman" w:hAnsi="Times New Roman" w:cs="Times New Roman" w:hint="eastAsia"/>
                          <w:bCs/>
                          <w:sz w:val="24"/>
                          <w:szCs w:val="24"/>
                        </w:rPr>
                        <w:t>,</w:t>
                      </w:r>
                      <w:r w:rsidR="00C60776">
                        <w:rPr>
                          <w:rFonts w:ascii="Times New Roman" w:eastAsia="Calibri" w:hAnsi="Times New Roman" w:cs="Times New Roman"/>
                          <w:bCs/>
                          <w:sz w:val="24"/>
                          <w:szCs w:val="24"/>
                        </w:rPr>
                        <w:t xml:space="preserve"> 4:00-5:00</w:t>
                      </w:r>
                      <w:r w:rsidR="00F83B59">
                        <w:rPr>
                          <w:rFonts w:ascii="Times New Roman" w:hAnsi="Times New Roman" w:cs="Times New Roman" w:hint="eastAsia"/>
                          <w:bCs/>
                          <w:sz w:val="24"/>
                          <w:szCs w:val="24"/>
                        </w:rPr>
                        <w:t xml:space="preserve"> </w:t>
                      </w:r>
                      <w:r w:rsidR="00C60776">
                        <w:rPr>
                          <w:rFonts w:ascii="Times New Roman" w:eastAsia="Calibri" w:hAnsi="Times New Roman" w:cs="Times New Roman"/>
                          <w:bCs/>
                          <w:sz w:val="24"/>
                          <w:szCs w:val="24"/>
                        </w:rPr>
                        <w:t>pm</w:t>
                      </w:r>
                      <w:r w:rsidR="003D0C62">
                        <w:rPr>
                          <w:rFonts w:ascii="Times New Roman" w:hAnsi="Times New Roman" w:cs="Times New Roman" w:hint="eastAsia"/>
                          <w:bCs/>
                          <w:sz w:val="24"/>
                          <w:szCs w:val="24"/>
                        </w:rPr>
                        <w:t>/</w:t>
                      </w:r>
                      <w:r w:rsidR="00C60776" w:rsidRPr="00667284">
                        <w:rPr>
                          <w:rFonts w:ascii="Times New Roman" w:eastAsia="Calibri" w:hAnsi="Times New Roman" w:cs="Times New Roman"/>
                          <w:bCs/>
                          <w:sz w:val="24"/>
                          <w:szCs w:val="24"/>
                        </w:rPr>
                        <w:t xml:space="preserve"> by appointment</w:t>
                      </w:r>
                      <w:r w:rsidR="00C60776">
                        <w:rPr>
                          <w:rFonts w:ascii="Times New Roman" w:eastAsia="Calibri" w:hAnsi="Times New Roman" w:cs="Times New Roman"/>
                          <w:bCs/>
                          <w:sz w:val="24"/>
                          <w:szCs w:val="24"/>
                        </w:rPr>
                        <w:t xml:space="preserve">                                            </w:t>
                      </w:r>
                      <w:r w:rsidRPr="001003F2">
                        <w:rPr>
                          <w:rFonts w:ascii="Arial" w:eastAsia="Calibri" w:hAnsi="Arial" w:cs="Arial"/>
                          <w:b/>
                        </w:rPr>
                        <w:t xml:space="preserve"> </w:t>
                      </w:r>
                      <w:r>
                        <w:rPr>
                          <w:rFonts w:ascii="Arial" w:eastAsia="Calibri" w:hAnsi="Arial" w:cs="Arial"/>
                          <w:b/>
                        </w:rPr>
                        <w:t>E-mail:</w:t>
                      </w:r>
                      <w:r w:rsidRPr="00643849">
                        <w:rPr>
                          <w:rFonts w:ascii="Arial" w:eastAsia="Calibri" w:hAnsi="Arial" w:cs="Arial"/>
                          <w:bCs/>
                        </w:rPr>
                        <w:t>jeongsoo.pyo@bsu.edu</w:t>
                      </w:r>
                      <w:r w:rsidRPr="001003F2">
                        <w:rPr>
                          <w:rFonts w:ascii="Arial" w:eastAsia="Calibri" w:hAnsi="Arial" w:cs="Arial"/>
                          <w:b/>
                        </w:rPr>
                        <w:tab/>
                      </w:r>
                      <w:r w:rsidRPr="001003F2">
                        <w:rPr>
                          <w:rFonts w:ascii="Arial" w:eastAsia="Calibri" w:hAnsi="Arial" w:cs="Arial"/>
                          <w:b/>
                        </w:rPr>
                        <w:tab/>
                      </w:r>
                      <w:r w:rsidRPr="001003F2">
                        <w:rPr>
                          <w:rFonts w:ascii="Arial" w:eastAsia="Calibri" w:hAnsi="Arial" w:cs="Arial"/>
                          <w:b/>
                        </w:rPr>
                        <w:tab/>
                      </w:r>
                      <w:r w:rsidRPr="001003F2">
                        <w:rPr>
                          <w:rFonts w:ascii="Arial" w:eastAsia="Calibri" w:hAnsi="Arial" w:cs="Arial"/>
                          <w:b/>
                        </w:rPr>
                        <w:tab/>
                        <w:t xml:space="preserve">                               </w:t>
                      </w:r>
                    </w:p>
                  </w:txbxContent>
                </v:textbox>
                <w10:wrap anchorx="margin"/>
              </v:shape>
            </w:pict>
          </mc:Fallback>
        </mc:AlternateContent>
      </w:r>
    </w:p>
    <w:p w14:paraId="3648A882" w14:textId="77777777" w:rsidR="00DF2F51" w:rsidRPr="0035340A" w:rsidRDefault="00DF2F51" w:rsidP="00DF2F51"/>
    <w:p w14:paraId="1C756576" w14:textId="77777777" w:rsidR="00DF2F51" w:rsidRDefault="00DF2F51" w:rsidP="00DF2F51"/>
    <w:p w14:paraId="5EC2185D" w14:textId="77777777" w:rsidR="00DF2F51" w:rsidRDefault="00DF2F51" w:rsidP="00DF2F51">
      <w:pPr>
        <w:spacing w:after="0"/>
        <w:rPr>
          <w:rFonts w:ascii="Arial" w:eastAsia="Calibri" w:hAnsi="Arial" w:cs="Arial"/>
          <w:b/>
        </w:rPr>
      </w:pPr>
    </w:p>
    <w:p w14:paraId="572D7FFA" w14:textId="77777777" w:rsidR="00DF2F51" w:rsidRDefault="00DF2F51" w:rsidP="00DF2F51">
      <w:pPr>
        <w:spacing w:after="0"/>
        <w:rPr>
          <w:rFonts w:ascii="Arial" w:eastAsia="Calibri" w:hAnsi="Arial" w:cs="Arial"/>
          <w:b/>
        </w:rPr>
      </w:pPr>
    </w:p>
    <w:p w14:paraId="07936BA5" w14:textId="77777777" w:rsidR="00DF2F51" w:rsidRPr="00D83DCE" w:rsidRDefault="00DF2F51" w:rsidP="00DF2F51">
      <w:pPr>
        <w:spacing w:after="0"/>
        <w:rPr>
          <w:rFonts w:ascii="Times New Roman" w:eastAsia="Calibri" w:hAnsi="Times New Roman" w:cs="Times New Roman"/>
          <w:b/>
          <w:sz w:val="24"/>
          <w:szCs w:val="24"/>
        </w:rPr>
      </w:pPr>
      <w:r w:rsidRPr="00D83DCE">
        <w:rPr>
          <w:rFonts w:ascii="Times New Roman" w:eastAsia="Calibri" w:hAnsi="Times New Roman" w:cs="Times New Roman"/>
          <w:b/>
          <w:sz w:val="24"/>
          <w:szCs w:val="24"/>
        </w:rPr>
        <w:t xml:space="preserve">Course Description: </w:t>
      </w:r>
    </w:p>
    <w:p w14:paraId="3D9559E8" w14:textId="246EBDC1" w:rsidR="00DF2F51" w:rsidRPr="00D83DCE" w:rsidRDefault="00DF2F51" w:rsidP="00DF2F51">
      <w:pPr>
        <w:pStyle w:val="Default"/>
        <w:jc w:val="both"/>
        <w:rPr>
          <w:rFonts w:ascii="Times New Roman" w:hAnsi="Times New Roman" w:cs="Times New Roman"/>
        </w:rPr>
      </w:pPr>
      <w:r w:rsidRPr="00D83DCE">
        <w:rPr>
          <w:rFonts w:ascii="Times New Roman" w:eastAsia="Calibri" w:hAnsi="Times New Roman" w:cs="Times New Roman"/>
        </w:rPr>
        <w:t xml:space="preserve">This course </w:t>
      </w:r>
      <w:r w:rsidR="00AA7D82">
        <w:rPr>
          <w:rFonts w:ascii="Times New Roman" w:eastAsia="Calibri" w:hAnsi="Times New Roman" w:cs="Times New Roman"/>
        </w:rPr>
        <w:t xml:space="preserve">is the second half </w:t>
      </w:r>
      <w:r w:rsidR="003637F8">
        <w:rPr>
          <w:rFonts w:ascii="Times New Roman" w:eastAsia="Calibri" w:hAnsi="Times New Roman" w:cs="Times New Roman"/>
        </w:rPr>
        <w:t xml:space="preserve">of </w:t>
      </w:r>
      <w:r w:rsidR="00FC3130">
        <w:rPr>
          <w:rFonts w:ascii="Times New Roman" w:eastAsia="Calibri" w:hAnsi="Times New Roman" w:cs="Times New Roman"/>
        </w:rPr>
        <w:t xml:space="preserve">the </w:t>
      </w:r>
      <w:r w:rsidR="0002189B">
        <w:rPr>
          <w:rFonts w:ascii="Times New Roman" w:eastAsia="Calibri" w:hAnsi="Times New Roman" w:cs="Times New Roman"/>
        </w:rPr>
        <w:t xml:space="preserve">advanced ESL </w:t>
      </w:r>
      <w:r w:rsidR="003637F8">
        <w:rPr>
          <w:rFonts w:ascii="Times New Roman" w:eastAsia="Calibri" w:hAnsi="Times New Roman" w:cs="Times New Roman"/>
        </w:rPr>
        <w:t>academic writing</w:t>
      </w:r>
      <w:r w:rsidR="00FC3130">
        <w:rPr>
          <w:rFonts w:ascii="Times New Roman" w:eastAsia="Calibri" w:hAnsi="Times New Roman" w:cs="Times New Roman"/>
        </w:rPr>
        <w:t xml:space="preserve"> course</w:t>
      </w:r>
      <w:r w:rsidRPr="00D83DCE">
        <w:rPr>
          <w:rFonts w:ascii="Times New Roman" w:eastAsia="Calibri" w:hAnsi="Times New Roman" w:cs="Times New Roman"/>
        </w:rPr>
        <w:t xml:space="preserve"> for </w:t>
      </w:r>
      <w:r w:rsidR="00A21E37">
        <w:rPr>
          <w:rFonts w:ascii="Times New Roman" w:eastAsia="Calibri" w:hAnsi="Times New Roman" w:cs="Times New Roman"/>
        </w:rPr>
        <w:t>ESL students.</w:t>
      </w:r>
      <w:r w:rsidRPr="00D83DCE">
        <w:rPr>
          <w:rFonts w:ascii="Times New Roman" w:eastAsia="Calibri" w:hAnsi="Times New Roman" w:cs="Times New Roman"/>
        </w:rPr>
        <w:t xml:space="preserve"> It</w:t>
      </w:r>
      <w:r w:rsidRPr="00D83DCE">
        <w:rPr>
          <w:rFonts w:ascii="Times New Roman" w:hAnsi="Times New Roman" w:cs="Times New Roman"/>
        </w:rPr>
        <w:t xml:space="preserve"> provides foundational academic writing skills essential </w:t>
      </w:r>
      <w:r w:rsidR="00E35238">
        <w:rPr>
          <w:rFonts w:ascii="Times New Roman" w:hAnsi="Times New Roman" w:cs="Times New Roman"/>
        </w:rPr>
        <w:t>for</w:t>
      </w:r>
      <w:r w:rsidRPr="00D83DCE">
        <w:rPr>
          <w:rFonts w:ascii="Times New Roman" w:hAnsi="Times New Roman" w:cs="Times New Roman"/>
        </w:rPr>
        <w:t xml:space="preserve"> writing </w:t>
      </w:r>
      <w:r w:rsidR="00787D64">
        <w:rPr>
          <w:rFonts w:ascii="Times New Roman" w:hAnsi="Times New Roman" w:cs="Times New Roman"/>
        </w:rPr>
        <w:t>various</w:t>
      </w:r>
      <w:r w:rsidR="00F95F40">
        <w:rPr>
          <w:rFonts w:ascii="Times New Roman" w:hAnsi="Times New Roman" w:cs="Times New Roman"/>
        </w:rPr>
        <w:t xml:space="preserve"> </w:t>
      </w:r>
      <w:r w:rsidR="00865637">
        <w:rPr>
          <w:rFonts w:ascii="Times New Roman" w:hAnsi="Times New Roman" w:cs="Times New Roman"/>
        </w:rPr>
        <w:t>types</w:t>
      </w:r>
      <w:r w:rsidR="00F95F40">
        <w:rPr>
          <w:rFonts w:ascii="Times New Roman" w:hAnsi="Times New Roman" w:cs="Times New Roman"/>
        </w:rPr>
        <w:t xml:space="preserve"> of</w:t>
      </w:r>
      <w:r w:rsidRPr="00D83DCE">
        <w:rPr>
          <w:rFonts w:ascii="Times New Roman" w:hAnsi="Times New Roman" w:cs="Times New Roman"/>
        </w:rPr>
        <w:t xml:space="preserve"> essays</w:t>
      </w:r>
      <w:r w:rsidR="002552B1">
        <w:rPr>
          <w:rFonts w:ascii="Times New Roman" w:hAnsi="Times New Roman" w:cs="Times New Roman" w:hint="eastAsia"/>
          <w:lang w:eastAsia="ko-KR"/>
        </w:rPr>
        <w:t xml:space="preserve"> and research</w:t>
      </w:r>
      <w:r w:rsidRPr="00D83DCE">
        <w:rPr>
          <w:rFonts w:ascii="Times New Roman" w:hAnsi="Times New Roman" w:cs="Times New Roman"/>
        </w:rPr>
        <w:t xml:space="preserve">. </w:t>
      </w:r>
      <w:r w:rsidR="006C49F0" w:rsidRPr="00D83DCE">
        <w:rPr>
          <w:rFonts w:ascii="Times New Roman" w:hAnsi="Times New Roman" w:cs="Times New Roman"/>
        </w:rPr>
        <w:t xml:space="preserve">It </w:t>
      </w:r>
      <w:r w:rsidR="002C08BE">
        <w:rPr>
          <w:rFonts w:ascii="Times New Roman" w:hAnsi="Times New Roman" w:cs="Times New Roman"/>
        </w:rPr>
        <w:t>promotes</w:t>
      </w:r>
      <w:r w:rsidR="006C49F0" w:rsidRPr="00D83DCE">
        <w:rPr>
          <w:rFonts w:ascii="Times New Roman" w:hAnsi="Times New Roman" w:cs="Times New Roman"/>
        </w:rPr>
        <w:t xml:space="preserve"> an awareness of the interplay among purpose, audience, content, structure, and style while</w:t>
      </w:r>
      <w:r w:rsidR="00871EE7">
        <w:rPr>
          <w:rFonts w:ascii="Times New Roman" w:hAnsi="Times New Roman" w:cs="Times New Roman" w:hint="eastAsia"/>
          <w:lang w:eastAsia="ko-KR"/>
        </w:rPr>
        <w:t xml:space="preserve"> cultivating </w:t>
      </w:r>
      <w:r w:rsidR="00EC4675">
        <w:rPr>
          <w:rFonts w:ascii="Times New Roman" w:hAnsi="Times New Roman" w:cs="Times New Roman" w:hint="eastAsia"/>
          <w:lang w:eastAsia="ko-KR"/>
        </w:rPr>
        <w:t>knowledge of academic vocabulary</w:t>
      </w:r>
      <w:r w:rsidR="004C2B94">
        <w:rPr>
          <w:rFonts w:ascii="Times New Roman" w:hAnsi="Times New Roman" w:cs="Times New Roman" w:hint="eastAsia"/>
          <w:lang w:eastAsia="ko-KR"/>
        </w:rPr>
        <w:t xml:space="preserve">, </w:t>
      </w:r>
      <w:r w:rsidR="00F44133">
        <w:rPr>
          <w:rFonts w:ascii="Times New Roman" w:hAnsi="Times New Roman" w:cs="Times New Roman" w:hint="eastAsia"/>
          <w:lang w:eastAsia="ko-KR"/>
        </w:rPr>
        <w:t>collocations</w:t>
      </w:r>
      <w:r w:rsidR="004C2B94">
        <w:rPr>
          <w:rFonts w:ascii="Times New Roman" w:hAnsi="Times New Roman" w:cs="Times New Roman" w:hint="eastAsia"/>
          <w:lang w:eastAsia="ko-KR"/>
        </w:rPr>
        <w:t>,</w:t>
      </w:r>
      <w:r w:rsidR="009E60DA">
        <w:rPr>
          <w:rFonts w:ascii="Times New Roman" w:hAnsi="Times New Roman" w:cs="Times New Roman" w:hint="eastAsia"/>
          <w:lang w:eastAsia="ko-KR"/>
        </w:rPr>
        <w:t xml:space="preserve"> grammar, and</w:t>
      </w:r>
      <w:r w:rsidR="00EC4675">
        <w:rPr>
          <w:rFonts w:ascii="Times New Roman" w:hAnsi="Times New Roman" w:cs="Times New Roman" w:hint="eastAsia"/>
          <w:lang w:eastAsia="ko-KR"/>
        </w:rPr>
        <w:t xml:space="preserve"> documentation. </w:t>
      </w:r>
      <w:r w:rsidR="00046E87">
        <w:rPr>
          <w:rFonts w:ascii="Times New Roman" w:hAnsi="Times New Roman" w:cs="Times New Roman" w:hint="eastAsia"/>
          <w:lang w:eastAsia="ko-KR"/>
        </w:rPr>
        <w:t xml:space="preserve">The course also </w:t>
      </w:r>
      <w:r w:rsidRPr="00D83DCE">
        <w:rPr>
          <w:rFonts w:ascii="Times New Roman" w:hAnsi="Times New Roman" w:cs="Times New Roman"/>
        </w:rPr>
        <w:t xml:space="preserve">develops </w:t>
      </w:r>
      <w:r w:rsidR="00801F5D">
        <w:rPr>
          <w:rFonts w:ascii="Times New Roman" w:hAnsi="Times New Roman" w:cs="Times New Roman"/>
        </w:rPr>
        <w:t>critical</w:t>
      </w:r>
      <w:r w:rsidRPr="00D83DCE">
        <w:rPr>
          <w:rFonts w:ascii="Times New Roman" w:hAnsi="Times New Roman" w:cs="Times New Roman"/>
        </w:rPr>
        <w:t xml:space="preserve"> readin</w:t>
      </w:r>
      <w:r w:rsidR="00CE066C">
        <w:rPr>
          <w:rFonts w:ascii="Times New Roman" w:hAnsi="Times New Roman" w:cs="Times New Roman" w:hint="eastAsia"/>
          <w:lang w:eastAsia="ko-KR"/>
        </w:rPr>
        <w:t>g</w:t>
      </w:r>
      <w:r w:rsidRPr="00D83DCE">
        <w:rPr>
          <w:rFonts w:ascii="Times New Roman" w:hAnsi="Times New Roman" w:cs="Times New Roman"/>
        </w:rPr>
        <w:t xml:space="preserve"> and responding to</w:t>
      </w:r>
      <w:r w:rsidR="00DA7AFB">
        <w:rPr>
          <w:rFonts w:ascii="Times New Roman" w:hAnsi="Times New Roman" w:cs="Times New Roman" w:hint="eastAsia"/>
          <w:lang w:eastAsia="ko-KR"/>
        </w:rPr>
        <w:t xml:space="preserve"> various</w:t>
      </w:r>
      <w:r w:rsidRPr="00D83DCE">
        <w:rPr>
          <w:rFonts w:ascii="Times New Roman" w:hAnsi="Times New Roman" w:cs="Times New Roman"/>
        </w:rPr>
        <w:t xml:space="preserve"> texts to compose </w:t>
      </w:r>
      <w:r w:rsidR="00A65A15">
        <w:rPr>
          <w:rFonts w:ascii="Times New Roman" w:hAnsi="Times New Roman" w:cs="Times New Roman" w:hint="eastAsia"/>
          <w:lang w:eastAsia="ko-KR"/>
        </w:rPr>
        <w:t xml:space="preserve">summary </w:t>
      </w:r>
      <w:r w:rsidR="00A65A15">
        <w:rPr>
          <w:rFonts w:ascii="Times New Roman" w:hAnsi="Times New Roman" w:cs="Times New Roman"/>
          <w:lang w:eastAsia="ko-KR"/>
        </w:rPr>
        <w:t>response</w:t>
      </w:r>
      <w:r w:rsidR="00A65A15">
        <w:rPr>
          <w:rFonts w:ascii="Times New Roman" w:hAnsi="Times New Roman" w:cs="Times New Roman" w:hint="eastAsia"/>
          <w:lang w:eastAsia="ko-KR"/>
        </w:rPr>
        <w:t xml:space="preserve"> essays</w:t>
      </w:r>
      <w:r w:rsidRPr="00D83DCE">
        <w:rPr>
          <w:rFonts w:ascii="Times New Roman" w:hAnsi="Times New Roman" w:cs="Times New Roman"/>
        </w:rPr>
        <w:t xml:space="preserve">. </w:t>
      </w:r>
    </w:p>
    <w:p w14:paraId="25A6DF44" w14:textId="77777777" w:rsidR="00DF2F51" w:rsidRPr="00D83DCE" w:rsidRDefault="00DF2F51" w:rsidP="00DF2F51">
      <w:pPr>
        <w:spacing w:after="0" w:line="240" w:lineRule="auto"/>
        <w:rPr>
          <w:rFonts w:ascii="Times New Roman" w:eastAsia="Calibri" w:hAnsi="Times New Roman" w:cs="Times New Roman"/>
          <w:b/>
          <w:sz w:val="24"/>
          <w:szCs w:val="24"/>
        </w:rPr>
      </w:pPr>
      <w:r w:rsidRPr="00D83DCE">
        <w:rPr>
          <w:rFonts w:ascii="Times New Roman" w:eastAsia="Calibri" w:hAnsi="Times New Roman" w:cs="Times New Roman"/>
          <w:b/>
          <w:sz w:val="24"/>
          <w:szCs w:val="24"/>
        </w:rPr>
        <w:t>Objectives:</w:t>
      </w:r>
    </w:p>
    <w:p w14:paraId="0DD00035" w14:textId="4F0E4BA6" w:rsidR="00DF2F51" w:rsidRPr="00D83DCE" w:rsidRDefault="00DF2F51" w:rsidP="00DF2F51">
      <w:pPr>
        <w:spacing w:after="0" w:line="240" w:lineRule="auto"/>
        <w:rPr>
          <w:rFonts w:ascii="Times New Roman" w:hAnsi="Times New Roman" w:cs="Times New Roman"/>
          <w:sz w:val="24"/>
          <w:szCs w:val="24"/>
        </w:rPr>
      </w:pPr>
      <w:r w:rsidRPr="00D83DCE">
        <w:rPr>
          <w:rFonts w:ascii="Times New Roman" w:hAnsi="Times New Roman" w:cs="Times New Roman"/>
          <w:sz w:val="24"/>
          <w:szCs w:val="24"/>
        </w:rPr>
        <w:t>By the end of this course, the student will be expected to:</w:t>
      </w:r>
    </w:p>
    <w:p w14:paraId="7FA4B62F" w14:textId="77777777" w:rsidR="00DF2F51" w:rsidRPr="00D83DCE" w:rsidRDefault="00DF2F51" w:rsidP="00DF2F51">
      <w:pPr>
        <w:spacing w:after="0" w:line="240" w:lineRule="auto"/>
        <w:rPr>
          <w:rFonts w:ascii="Times New Roman" w:hAnsi="Times New Roman" w:cs="Times New Roman"/>
          <w:sz w:val="24"/>
          <w:szCs w:val="24"/>
        </w:rPr>
      </w:pPr>
    </w:p>
    <w:p w14:paraId="6CEE2D78" w14:textId="77777777" w:rsidR="00DF2F51" w:rsidRPr="00D83DCE" w:rsidRDefault="00DF2F51" w:rsidP="00DF2F51">
      <w:pPr>
        <w:pStyle w:val="ListParagraph"/>
        <w:numPr>
          <w:ilvl w:val="0"/>
          <w:numId w:val="7"/>
        </w:numPr>
        <w:spacing w:after="0" w:line="240" w:lineRule="auto"/>
        <w:rPr>
          <w:rFonts w:ascii="Times New Roman" w:eastAsia="Calibri" w:hAnsi="Times New Roman" w:cs="Times New Roman"/>
          <w:sz w:val="24"/>
          <w:szCs w:val="24"/>
        </w:rPr>
      </w:pPr>
      <w:r w:rsidRPr="00D83DCE">
        <w:rPr>
          <w:rFonts w:ascii="Times New Roman" w:eastAsia="Calibri" w:hAnsi="Times New Roman" w:cs="Times New Roman"/>
          <w:sz w:val="24"/>
          <w:szCs w:val="24"/>
        </w:rPr>
        <w:t xml:space="preserve">Understand what academic writing is in an American context. </w:t>
      </w:r>
    </w:p>
    <w:p w14:paraId="0853534D" w14:textId="77777777" w:rsidR="00DF2F51" w:rsidRPr="00D83DCE" w:rsidRDefault="00DF2F51" w:rsidP="00DF2F51">
      <w:pPr>
        <w:pStyle w:val="ListParagraph"/>
        <w:numPr>
          <w:ilvl w:val="0"/>
          <w:numId w:val="7"/>
        </w:numPr>
        <w:spacing w:after="0" w:line="240" w:lineRule="auto"/>
        <w:rPr>
          <w:rFonts w:ascii="Times New Roman" w:eastAsia="Calibri" w:hAnsi="Times New Roman" w:cs="Times New Roman"/>
          <w:sz w:val="24"/>
          <w:szCs w:val="24"/>
        </w:rPr>
      </w:pPr>
      <w:r w:rsidRPr="00D83DCE">
        <w:rPr>
          <w:rFonts w:ascii="Times New Roman" w:eastAsia="Calibri" w:hAnsi="Times New Roman" w:cs="Times New Roman"/>
          <w:sz w:val="24"/>
          <w:szCs w:val="24"/>
        </w:rPr>
        <w:t xml:space="preserve">Demonstrate rhetorical knowledge. </w:t>
      </w:r>
    </w:p>
    <w:p w14:paraId="7FAF6A70" w14:textId="77777777" w:rsidR="00DF2F51" w:rsidRPr="00D83DCE" w:rsidRDefault="00DF2F51" w:rsidP="00DF2F51">
      <w:pPr>
        <w:pStyle w:val="ListParagraph"/>
        <w:numPr>
          <w:ilvl w:val="0"/>
          <w:numId w:val="7"/>
        </w:numPr>
        <w:spacing w:after="0" w:line="240" w:lineRule="auto"/>
        <w:rPr>
          <w:rFonts w:ascii="Times New Roman" w:eastAsia="Calibri" w:hAnsi="Times New Roman" w:cs="Times New Roman"/>
          <w:sz w:val="24"/>
          <w:szCs w:val="24"/>
        </w:rPr>
      </w:pPr>
      <w:r w:rsidRPr="00D83DCE">
        <w:rPr>
          <w:rFonts w:ascii="Times New Roman" w:eastAsia="Calibri" w:hAnsi="Times New Roman" w:cs="Times New Roman"/>
          <w:sz w:val="24"/>
          <w:szCs w:val="24"/>
        </w:rPr>
        <w:t>Engage in critical thinking, reading, and writing.</w:t>
      </w:r>
    </w:p>
    <w:p w14:paraId="0793571B" w14:textId="5506337A" w:rsidR="00DF2F51" w:rsidRPr="00D83DCE" w:rsidRDefault="00DF2F51" w:rsidP="00DF2F51">
      <w:pPr>
        <w:pStyle w:val="ListParagraph"/>
        <w:numPr>
          <w:ilvl w:val="0"/>
          <w:numId w:val="7"/>
        </w:numPr>
        <w:spacing w:after="0" w:line="240" w:lineRule="auto"/>
        <w:rPr>
          <w:rFonts w:ascii="Times New Roman" w:eastAsiaTheme="minorEastAsia" w:hAnsi="Times New Roman" w:cs="Times New Roman"/>
          <w:sz w:val="24"/>
          <w:szCs w:val="24"/>
          <w:lang w:eastAsia="ko-KR"/>
        </w:rPr>
      </w:pPr>
      <w:r w:rsidRPr="00D83DCE">
        <w:rPr>
          <w:rFonts w:ascii="Times New Roman" w:hAnsi="Times New Roman" w:cs="Times New Roman"/>
          <w:sz w:val="24"/>
          <w:szCs w:val="24"/>
        </w:rPr>
        <w:t>Use academic language such as academic vocabulary</w:t>
      </w:r>
      <w:r w:rsidR="0083067C">
        <w:rPr>
          <w:rFonts w:ascii="Times New Roman" w:hAnsi="Times New Roman" w:cs="Times New Roman" w:hint="eastAsia"/>
          <w:sz w:val="24"/>
          <w:szCs w:val="24"/>
          <w:lang w:eastAsia="ko-KR"/>
        </w:rPr>
        <w:t xml:space="preserve"> and</w:t>
      </w:r>
      <w:r w:rsidRPr="00D83DCE">
        <w:rPr>
          <w:rFonts w:ascii="Times New Roman" w:hAnsi="Times New Roman" w:cs="Times New Roman"/>
          <w:sz w:val="24"/>
          <w:szCs w:val="24"/>
        </w:rPr>
        <w:t xml:space="preserve"> collocations. </w:t>
      </w:r>
    </w:p>
    <w:p w14:paraId="3A816992" w14:textId="3F1D306F" w:rsidR="00DF2F51" w:rsidRPr="00D83DCE" w:rsidRDefault="00DF2F51" w:rsidP="00DF2F51">
      <w:pPr>
        <w:pStyle w:val="ListParagraph"/>
        <w:numPr>
          <w:ilvl w:val="0"/>
          <w:numId w:val="7"/>
        </w:numPr>
        <w:spacing w:after="0" w:line="240" w:lineRule="auto"/>
        <w:rPr>
          <w:rFonts w:ascii="Times New Roman" w:eastAsiaTheme="minorEastAsia" w:hAnsi="Times New Roman" w:cs="Times New Roman"/>
          <w:sz w:val="24"/>
          <w:szCs w:val="24"/>
          <w:lang w:eastAsia="ko-KR"/>
        </w:rPr>
      </w:pPr>
      <w:r w:rsidRPr="00D83DCE">
        <w:rPr>
          <w:rFonts w:ascii="Times New Roman" w:eastAsiaTheme="minorEastAsia" w:hAnsi="Times New Roman" w:cs="Times New Roman"/>
          <w:sz w:val="24"/>
          <w:szCs w:val="24"/>
          <w:lang w:eastAsia="ko-KR"/>
        </w:rPr>
        <w:t>Demonstrate effective use of</w:t>
      </w:r>
      <w:r w:rsidR="0000209B">
        <w:rPr>
          <w:rFonts w:ascii="Times New Roman" w:eastAsiaTheme="minorEastAsia" w:hAnsi="Times New Roman" w:cs="Times New Roman" w:hint="eastAsia"/>
          <w:sz w:val="24"/>
          <w:szCs w:val="24"/>
          <w:lang w:eastAsia="ko-KR"/>
        </w:rPr>
        <w:t xml:space="preserve"> sentence</w:t>
      </w:r>
      <w:r w:rsidRPr="00D83DCE">
        <w:rPr>
          <w:rFonts w:ascii="Times New Roman" w:eastAsiaTheme="minorEastAsia" w:hAnsi="Times New Roman" w:cs="Times New Roman"/>
          <w:sz w:val="24"/>
          <w:szCs w:val="24"/>
          <w:lang w:eastAsia="ko-KR"/>
        </w:rPr>
        <w:t xml:space="preserve"> structure, grammar,</w:t>
      </w:r>
      <w:r w:rsidR="003D2FB2">
        <w:rPr>
          <w:rFonts w:ascii="Times New Roman" w:eastAsiaTheme="minorEastAsia" w:hAnsi="Times New Roman" w:cs="Times New Roman" w:hint="eastAsia"/>
          <w:sz w:val="24"/>
          <w:szCs w:val="24"/>
          <w:lang w:eastAsia="ko-KR"/>
        </w:rPr>
        <w:t xml:space="preserve"> and</w:t>
      </w:r>
      <w:r w:rsidRPr="00D83DCE">
        <w:rPr>
          <w:rFonts w:ascii="Times New Roman" w:eastAsiaTheme="minorEastAsia" w:hAnsi="Times New Roman" w:cs="Times New Roman"/>
          <w:sz w:val="24"/>
          <w:szCs w:val="24"/>
          <w:lang w:eastAsia="ko-KR"/>
        </w:rPr>
        <w:t xml:space="preserve"> punctuation.</w:t>
      </w:r>
    </w:p>
    <w:p w14:paraId="11BBD9D0" w14:textId="77777777" w:rsidR="00DF2F51" w:rsidRPr="00A44CF0" w:rsidRDefault="00DF2F51" w:rsidP="00DF2F51">
      <w:pPr>
        <w:pStyle w:val="Default"/>
        <w:numPr>
          <w:ilvl w:val="0"/>
          <w:numId w:val="7"/>
        </w:numPr>
        <w:rPr>
          <w:rFonts w:ascii="Times New Roman" w:hAnsi="Times New Roman" w:cs="Times New Roman"/>
        </w:rPr>
      </w:pPr>
      <w:r w:rsidRPr="00D83DCE">
        <w:rPr>
          <w:rFonts w:ascii="Times New Roman" w:eastAsia="Calibri" w:hAnsi="Times New Roman" w:cs="Times New Roman"/>
        </w:rPr>
        <w:t xml:space="preserve">Understand American academic conventions including plagiarism issues in academic writing. </w:t>
      </w:r>
    </w:p>
    <w:p w14:paraId="79C73B62" w14:textId="63DEF9BA" w:rsidR="00A44CF0" w:rsidRPr="00576FF4" w:rsidRDefault="00C5776A" w:rsidP="00DF2F51">
      <w:pPr>
        <w:pStyle w:val="Default"/>
        <w:numPr>
          <w:ilvl w:val="0"/>
          <w:numId w:val="7"/>
        </w:numPr>
        <w:rPr>
          <w:rFonts w:ascii="Times New Roman" w:hAnsi="Times New Roman" w:cs="Times New Roman"/>
        </w:rPr>
      </w:pPr>
      <w:r>
        <w:rPr>
          <w:rFonts w:ascii="Times New Roman" w:eastAsia="Calibri" w:hAnsi="Times New Roman" w:cs="Times New Roman"/>
        </w:rPr>
        <w:t>Improve</w:t>
      </w:r>
      <w:r w:rsidR="00C645EF">
        <w:rPr>
          <w:rFonts w:ascii="Times New Roman" w:eastAsia="Calibri" w:hAnsi="Times New Roman" w:cs="Times New Roman"/>
        </w:rPr>
        <w:t xml:space="preserve"> </w:t>
      </w:r>
      <w:r w:rsidR="007C6ECC">
        <w:rPr>
          <w:rFonts w:ascii="Times New Roman" w:eastAsiaTheme="minorEastAsia" w:hAnsi="Times New Roman" w:cs="Times New Roman" w:hint="eastAsia"/>
          <w:lang w:eastAsia="ko-KR"/>
        </w:rPr>
        <w:t>critical reading and writing skills</w:t>
      </w:r>
      <w:r w:rsidR="00C645EF">
        <w:rPr>
          <w:rFonts w:ascii="Times New Roman" w:eastAsia="Calibri" w:hAnsi="Times New Roman" w:cs="Times New Roman"/>
        </w:rPr>
        <w:t xml:space="preserve"> through </w:t>
      </w:r>
      <w:r w:rsidR="00A21377">
        <w:rPr>
          <w:rFonts w:ascii="Times New Roman" w:eastAsiaTheme="minorEastAsia" w:hAnsi="Times New Roman" w:cs="Times New Roman" w:hint="eastAsia"/>
          <w:lang w:eastAsia="ko-KR"/>
        </w:rPr>
        <w:t>a variety of</w:t>
      </w:r>
      <w:r w:rsidR="007C6ECC">
        <w:rPr>
          <w:rFonts w:ascii="Times New Roman" w:eastAsiaTheme="minorEastAsia" w:hAnsi="Times New Roman" w:cs="Times New Roman" w:hint="eastAsia"/>
          <w:lang w:eastAsia="ko-KR"/>
        </w:rPr>
        <w:t xml:space="preserve"> texts</w:t>
      </w:r>
    </w:p>
    <w:p w14:paraId="6E9FB6E2" w14:textId="77777777" w:rsidR="00DF2F51" w:rsidRPr="00D83DCE" w:rsidRDefault="00DF2F51" w:rsidP="00DF2F51">
      <w:pPr>
        <w:contextualSpacing/>
        <w:rPr>
          <w:rFonts w:ascii="Times New Roman" w:hAnsi="Times New Roman" w:cs="Times New Roman"/>
          <w:sz w:val="24"/>
          <w:szCs w:val="24"/>
        </w:rPr>
      </w:pPr>
    </w:p>
    <w:p w14:paraId="1D857781" w14:textId="7E9FFE04" w:rsidR="00DF2F51" w:rsidRDefault="00DF2F51" w:rsidP="00E52E95">
      <w:pPr>
        <w:spacing w:after="0" w:line="240" w:lineRule="auto"/>
        <w:rPr>
          <w:rFonts w:ascii="Times New Roman" w:eastAsia="Calibri" w:hAnsi="Times New Roman" w:cs="Times New Roman"/>
          <w:iCs/>
          <w:sz w:val="24"/>
          <w:szCs w:val="24"/>
        </w:rPr>
      </w:pPr>
      <w:r w:rsidRPr="00D83DCE">
        <w:rPr>
          <w:rFonts w:ascii="Times New Roman" w:eastAsia="Calibri" w:hAnsi="Times New Roman" w:cs="Times New Roman"/>
          <w:b/>
          <w:bCs/>
          <w:sz w:val="24"/>
          <w:szCs w:val="24"/>
        </w:rPr>
        <w:t>Required Textbook</w:t>
      </w:r>
      <w:r w:rsidRPr="00D83DCE">
        <w:rPr>
          <w:rFonts w:ascii="Times New Roman" w:eastAsia="Calibri" w:hAnsi="Times New Roman" w:cs="Times New Roman"/>
          <w:sz w:val="24"/>
          <w:szCs w:val="24"/>
        </w:rPr>
        <w:t xml:space="preserve">: Final Draft 4. </w:t>
      </w:r>
      <w:r w:rsidRPr="00D83DCE">
        <w:rPr>
          <w:rFonts w:ascii="Times New Roman" w:eastAsia="Calibri" w:hAnsi="Times New Roman" w:cs="Times New Roman"/>
          <w:iCs/>
          <w:sz w:val="24"/>
          <w:szCs w:val="24"/>
        </w:rPr>
        <w:t>Wendy Asplin, Monica F. Jacobe, and Alan S. Kennedy, Cambridge, 2016.    ISBN: 9781107495579</w:t>
      </w:r>
    </w:p>
    <w:p w14:paraId="1D485F48" w14:textId="7710B7A2" w:rsidR="007F3963" w:rsidRPr="00E52E95" w:rsidRDefault="007F3963" w:rsidP="00E52E95">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All other materials will be available on Canvas. </w:t>
      </w:r>
    </w:p>
    <w:p w14:paraId="1C78006A" w14:textId="77777777" w:rsidR="00EA04B2" w:rsidRDefault="00DF2F51" w:rsidP="00DF2F51">
      <w:pPr>
        <w:spacing w:after="0"/>
        <w:rPr>
          <w:rFonts w:ascii="Times New Roman" w:hAnsi="Times New Roman" w:cs="Times New Roman"/>
          <w:b/>
          <w:sz w:val="24"/>
          <w:szCs w:val="24"/>
        </w:rPr>
      </w:pPr>
      <w:r w:rsidRPr="003E3B44">
        <w:rPr>
          <w:rFonts w:ascii="Times New Roman" w:hAnsi="Times New Roman" w:cs="Times New Roman"/>
          <w:b/>
          <w:sz w:val="24"/>
          <w:szCs w:val="24"/>
        </w:rPr>
        <w:t>E</w:t>
      </w:r>
      <w:r>
        <w:rPr>
          <w:rFonts w:ascii="Times New Roman" w:hAnsi="Times New Roman" w:cs="Times New Roman"/>
          <w:b/>
          <w:sz w:val="24"/>
          <w:szCs w:val="24"/>
        </w:rPr>
        <w:t>valuation</w:t>
      </w:r>
      <w:r w:rsidRPr="003E3B44">
        <w:rPr>
          <w:rFonts w:ascii="Times New Roman" w:hAnsi="Times New Roman" w:cs="Times New Roman"/>
          <w:b/>
          <w:sz w:val="24"/>
          <w:szCs w:val="24"/>
        </w:rPr>
        <w:t xml:space="preserve">: </w:t>
      </w:r>
    </w:p>
    <w:p w14:paraId="244911E1" w14:textId="4710AE33" w:rsidR="00DF2F51" w:rsidRDefault="00FC5FDF" w:rsidP="00CC18F7">
      <w:pPr>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Attendance and </w:t>
      </w:r>
      <w:r w:rsidR="00486CDD">
        <w:rPr>
          <w:rFonts w:ascii="Times New Roman" w:hAnsi="Times New Roman" w:cs="Times New Roman"/>
          <w:bCs/>
          <w:sz w:val="24"/>
          <w:szCs w:val="24"/>
        </w:rPr>
        <w:t>p</w:t>
      </w:r>
      <w:r w:rsidR="00EA04B2">
        <w:rPr>
          <w:rFonts w:ascii="Times New Roman" w:hAnsi="Times New Roman" w:cs="Times New Roman"/>
          <w:bCs/>
          <w:sz w:val="24"/>
          <w:szCs w:val="24"/>
        </w:rPr>
        <w:t xml:space="preserve">articipation </w:t>
      </w:r>
      <w:r w:rsidR="00897C18">
        <w:rPr>
          <w:rFonts w:ascii="Times New Roman" w:hAnsi="Times New Roman" w:cs="Times New Roman"/>
          <w:bCs/>
          <w:sz w:val="24"/>
          <w:szCs w:val="24"/>
        </w:rPr>
        <w:t>5</w:t>
      </w:r>
      <w:r w:rsidR="00EA04B2">
        <w:rPr>
          <w:rFonts w:ascii="Times New Roman" w:hAnsi="Times New Roman" w:cs="Times New Roman"/>
          <w:bCs/>
          <w:sz w:val="24"/>
          <w:szCs w:val="24"/>
        </w:rPr>
        <w:t>%</w:t>
      </w:r>
      <w:r w:rsidR="00DF2F51" w:rsidRPr="003E3B44">
        <w:rPr>
          <w:rFonts w:ascii="Times New Roman" w:hAnsi="Times New Roman" w:cs="Times New Roman"/>
          <w:b/>
          <w:sz w:val="24"/>
          <w:szCs w:val="24"/>
        </w:rPr>
        <w:t xml:space="preserve"> </w:t>
      </w:r>
    </w:p>
    <w:p w14:paraId="02700162" w14:textId="499349C0" w:rsidR="00CC3A24" w:rsidRPr="00897C18" w:rsidRDefault="00CC3A24" w:rsidP="00CC18F7">
      <w:pPr>
        <w:spacing w:after="0" w:line="240" w:lineRule="auto"/>
        <w:rPr>
          <w:rFonts w:ascii="Times New Roman" w:hAnsi="Times New Roman" w:cs="Times New Roman"/>
          <w:bCs/>
          <w:sz w:val="24"/>
          <w:szCs w:val="24"/>
        </w:rPr>
      </w:pPr>
      <w:r w:rsidRPr="00897C18">
        <w:rPr>
          <w:rFonts w:ascii="Times New Roman" w:hAnsi="Times New Roman" w:cs="Times New Roman"/>
          <w:bCs/>
          <w:sz w:val="24"/>
          <w:szCs w:val="24"/>
        </w:rPr>
        <w:t>Academic Language Journal</w:t>
      </w:r>
      <w:r w:rsidR="00897C18" w:rsidRPr="00897C18">
        <w:rPr>
          <w:rFonts w:ascii="Times New Roman" w:hAnsi="Times New Roman" w:cs="Times New Roman"/>
          <w:bCs/>
          <w:sz w:val="24"/>
          <w:szCs w:val="24"/>
        </w:rPr>
        <w:t xml:space="preserve"> 5%</w:t>
      </w:r>
    </w:p>
    <w:p w14:paraId="1C51EB94" w14:textId="4E53F42D" w:rsidR="00645BBF" w:rsidRDefault="00645BBF" w:rsidP="00CC18F7">
      <w:pPr>
        <w:spacing w:after="0" w:line="240" w:lineRule="auto"/>
        <w:rPr>
          <w:rFonts w:ascii="Times New Roman" w:hAnsi="Times New Roman" w:cs="Times New Roman"/>
          <w:bCs/>
          <w:sz w:val="24"/>
          <w:szCs w:val="24"/>
        </w:rPr>
      </w:pPr>
      <w:r>
        <w:rPr>
          <w:rFonts w:ascii="Times New Roman" w:hAnsi="Times New Roman" w:cs="Times New Roman"/>
          <w:bCs/>
          <w:sz w:val="24"/>
          <w:szCs w:val="24"/>
        </w:rPr>
        <w:t>Qui</w:t>
      </w:r>
      <w:r w:rsidR="0034649D">
        <w:rPr>
          <w:rFonts w:ascii="Times New Roman" w:hAnsi="Times New Roman" w:cs="Times New Roman"/>
          <w:bCs/>
          <w:sz w:val="24"/>
          <w:szCs w:val="24"/>
        </w:rPr>
        <w:t xml:space="preserve">z </w:t>
      </w:r>
      <w:r w:rsidR="00897C18">
        <w:rPr>
          <w:rFonts w:ascii="Times New Roman" w:hAnsi="Times New Roman" w:cs="Times New Roman"/>
          <w:bCs/>
          <w:sz w:val="24"/>
          <w:szCs w:val="24"/>
        </w:rPr>
        <w:t>10</w:t>
      </w:r>
    </w:p>
    <w:p w14:paraId="65D06D00" w14:textId="6419A8DB" w:rsidR="000C1E86" w:rsidRDefault="000C1E86" w:rsidP="00CC18F7">
      <w:pPr>
        <w:spacing w:after="0" w:line="240" w:lineRule="auto"/>
        <w:rPr>
          <w:rFonts w:ascii="Times New Roman" w:hAnsi="Times New Roman" w:cs="Times New Roman"/>
          <w:bCs/>
          <w:sz w:val="24"/>
          <w:szCs w:val="24"/>
        </w:rPr>
      </w:pPr>
      <w:r>
        <w:rPr>
          <w:rFonts w:ascii="Times New Roman" w:hAnsi="Times New Roman" w:cs="Times New Roman"/>
          <w:bCs/>
          <w:sz w:val="24"/>
          <w:szCs w:val="24"/>
        </w:rPr>
        <w:t>Essays 20%</w:t>
      </w:r>
    </w:p>
    <w:p w14:paraId="29EB748B" w14:textId="6BED6F10" w:rsidR="005048CC" w:rsidRDefault="005048CC" w:rsidP="00CC18F7">
      <w:pPr>
        <w:spacing w:after="0" w:line="240" w:lineRule="auto"/>
        <w:rPr>
          <w:rFonts w:ascii="Times New Roman" w:hAnsi="Times New Roman" w:cs="Times New Roman"/>
          <w:bCs/>
          <w:sz w:val="24"/>
          <w:szCs w:val="24"/>
        </w:rPr>
      </w:pPr>
      <w:r>
        <w:rPr>
          <w:rFonts w:ascii="Times New Roman" w:hAnsi="Times New Roman" w:cs="Times New Roman"/>
          <w:bCs/>
          <w:sz w:val="24"/>
          <w:szCs w:val="24"/>
        </w:rPr>
        <w:t>Essay tests</w:t>
      </w:r>
      <w:r w:rsidR="00D71FED">
        <w:rPr>
          <w:rFonts w:ascii="Times New Roman" w:hAnsi="Times New Roman" w:cs="Times New Roman"/>
          <w:bCs/>
          <w:sz w:val="24"/>
          <w:szCs w:val="24"/>
        </w:rPr>
        <w:t xml:space="preserve"> 20</w:t>
      </w:r>
    </w:p>
    <w:p w14:paraId="07F27C5C" w14:textId="0B261E73" w:rsidR="000C1E86" w:rsidRDefault="00AE141D" w:rsidP="00CC18F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Writing </w:t>
      </w:r>
      <w:r w:rsidR="00486CDD">
        <w:rPr>
          <w:rFonts w:ascii="Times New Roman" w:hAnsi="Times New Roman" w:cs="Times New Roman"/>
          <w:bCs/>
          <w:sz w:val="24"/>
          <w:szCs w:val="24"/>
        </w:rPr>
        <w:t>p</w:t>
      </w:r>
      <w:r>
        <w:rPr>
          <w:rFonts w:ascii="Times New Roman" w:hAnsi="Times New Roman" w:cs="Times New Roman"/>
          <w:bCs/>
          <w:sz w:val="24"/>
          <w:szCs w:val="24"/>
        </w:rPr>
        <w:t>rojects 20%</w:t>
      </w:r>
    </w:p>
    <w:p w14:paraId="7C998359" w14:textId="5C29B591" w:rsidR="000C1E86" w:rsidRDefault="000C1E86" w:rsidP="00CC18F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Research </w:t>
      </w:r>
      <w:r w:rsidR="00486CDD">
        <w:rPr>
          <w:rFonts w:ascii="Times New Roman" w:hAnsi="Times New Roman" w:cs="Times New Roman"/>
          <w:bCs/>
          <w:sz w:val="24"/>
          <w:szCs w:val="24"/>
        </w:rPr>
        <w:t>p</w:t>
      </w:r>
      <w:r>
        <w:rPr>
          <w:rFonts w:ascii="Times New Roman" w:hAnsi="Times New Roman" w:cs="Times New Roman"/>
          <w:bCs/>
          <w:sz w:val="24"/>
          <w:szCs w:val="24"/>
        </w:rPr>
        <w:t xml:space="preserve">aper </w:t>
      </w:r>
      <w:r w:rsidR="00AE6312">
        <w:rPr>
          <w:rFonts w:ascii="Times New Roman" w:hAnsi="Times New Roman" w:cs="Times New Roman"/>
          <w:bCs/>
          <w:sz w:val="24"/>
          <w:szCs w:val="24"/>
        </w:rPr>
        <w:t>20</w:t>
      </w:r>
      <w:r>
        <w:rPr>
          <w:rFonts w:ascii="Times New Roman" w:hAnsi="Times New Roman" w:cs="Times New Roman"/>
          <w:bCs/>
          <w:sz w:val="24"/>
          <w:szCs w:val="24"/>
        </w:rPr>
        <w:t>%</w:t>
      </w:r>
    </w:p>
    <w:p w14:paraId="1CED7C74" w14:textId="77777777" w:rsidR="00CC18F7" w:rsidRDefault="00CC18F7" w:rsidP="00CC18F7">
      <w:pPr>
        <w:spacing w:after="0" w:line="240" w:lineRule="auto"/>
        <w:rPr>
          <w:rFonts w:ascii="Times New Roman" w:hAnsi="Times New Roman" w:cs="Times New Roman"/>
          <w:bCs/>
          <w:sz w:val="24"/>
          <w:szCs w:val="24"/>
        </w:rPr>
      </w:pPr>
    </w:p>
    <w:p w14:paraId="21827940" w14:textId="77777777" w:rsidR="00DF2F51" w:rsidRPr="00D50058" w:rsidRDefault="00DF2F51" w:rsidP="00DF2F51">
      <w:pPr>
        <w:spacing w:after="0" w:line="240" w:lineRule="auto"/>
        <w:rPr>
          <w:rFonts w:ascii="Times New Roman" w:hAnsi="Times New Roman" w:cs="Times New Roman"/>
          <w:b/>
          <w:sz w:val="24"/>
          <w:szCs w:val="24"/>
        </w:rPr>
      </w:pPr>
      <w:r w:rsidRPr="00D50058">
        <w:rPr>
          <w:rFonts w:ascii="Times New Roman" w:hAnsi="Times New Roman" w:cs="Times New Roman"/>
          <w:b/>
          <w:sz w:val="24"/>
          <w:szCs w:val="24"/>
        </w:rPr>
        <w:t>Class Requirements:</w:t>
      </w:r>
    </w:p>
    <w:p w14:paraId="257240A0" w14:textId="3898D0BF" w:rsidR="00DF2F51" w:rsidRPr="00D50058" w:rsidRDefault="00DF2F51" w:rsidP="007335AE">
      <w:pPr>
        <w:numPr>
          <w:ilvl w:val="0"/>
          <w:numId w:val="6"/>
        </w:numPr>
        <w:spacing w:after="0" w:line="240" w:lineRule="auto"/>
        <w:jc w:val="both"/>
        <w:rPr>
          <w:rFonts w:ascii="Times New Roman" w:hAnsi="Times New Roman" w:cs="Times New Roman"/>
          <w:sz w:val="24"/>
          <w:szCs w:val="24"/>
        </w:rPr>
      </w:pPr>
      <w:r w:rsidRPr="00D50058">
        <w:rPr>
          <w:rFonts w:ascii="Times New Roman" w:hAnsi="Times New Roman" w:cs="Times New Roman"/>
          <w:b/>
          <w:bCs/>
          <w:sz w:val="24"/>
          <w:szCs w:val="24"/>
        </w:rPr>
        <w:t>Attendance and participation</w:t>
      </w:r>
      <w:r w:rsidR="004B06FF" w:rsidRPr="00D50058">
        <w:rPr>
          <w:rFonts w:ascii="Times New Roman" w:hAnsi="Times New Roman" w:cs="Times New Roman"/>
          <w:sz w:val="24"/>
          <w:szCs w:val="24"/>
        </w:rPr>
        <w:t>:</w:t>
      </w:r>
      <w:r w:rsidRPr="00D50058">
        <w:rPr>
          <w:rFonts w:ascii="Times New Roman" w:hAnsi="Times New Roman" w:cs="Times New Roman"/>
          <w:sz w:val="24"/>
          <w:szCs w:val="24"/>
        </w:rPr>
        <w:t xml:space="preserve"> Attendance and participation are essential for constructing our interactive classroom and knowledge. Absence will be </w:t>
      </w:r>
      <w:r w:rsidR="0036788F">
        <w:rPr>
          <w:rFonts w:ascii="Times New Roman" w:hAnsi="Times New Roman" w:cs="Times New Roman"/>
          <w:sz w:val="24"/>
          <w:szCs w:val="24"/>
        </w:rPr>
        <w:t>counted 10</w:t>
      </w:r>
      <w:r w:rsidRPr="00D50058">
        <w:rPr>
          <w:rFonts w:ascii="Times New Roman" w:hAnsi="Times New Roman" w:cs="Times New Roman"/>
          <w:sz w:val="24"/>
          <w:szCs w:val="24"/>
        </w:rPr>
        <w:t xml:space="preserve"> minutes after the hour</w:t>
      </w:r>
      <w:r w:rsidR="0036788F">
        <w:rPr>
          <w:rFonts w:ascii="Times New Roman" w:hAnsi="Times New Roman" w:cs="Times New Roman" w:hint="eastAsia"/>
          <w:sz w:val="24"/>
          <w:szCs w:val="24"/>
        </w:rPr>
        <w:t xml:space="preserve"> and </w:t>
      </w:r>
      <w:r w:rsidRPr="00D50058">
        <w:rPr>
          <w:rFonts w:ascii="Times New Roman" w:hAnsi="Times New Roman" w:cs="Times New Roman"/>
          <w:sz w:val="24"/>
          <w:szCs w:val="24"/>
        </w:rPr>
        <w:t>a tardy 5 minutes after the hour.</w:t>
      </w:r>
    </w:p>
    <w:p w14:paraId="75DBEE0E" w14:textId="232B7811" w:rsidR="00D50058" w:rsidRPr="00D50058" w:rsidRDefault="004B06FF" w:rsidP="00D50058">
      <w:pPr>
        <w:pStyle w:val="ListParagraph"/>
        <w:numPr>
          <w:ilvl w:val="0"/>
          <w:numId w:val="6"/>
        </w:numPr>
        <w:spacing w:after="0"/>
        <w:jc w:val="both"/>
        <w:rPr>
          <w:rFonts w:ascii="Times New Roman" w:eastAsia="Calibri" w:hAnsi="Times New Roman" w:cs="Times New Roman"/>
          <w:sz w:val="24"/>
          <w:szCs w:val="24"/>
        </w:rPr>
      </w:pPr>
      <w:r w:rsidRPr="00D50058">
        <w:rPr>
          <w:rFonts w:ascii="Times New Roman" w:hAnsi="Times New Roman" w:cs="Times New Roman"/>
          <w:b/>
          <w:bCs/>
          <w:sz w:val="24"/>
          <w:szCs w:val="24"/>
        </w:rPr>
        <w:t xml:space="preserve">Academic language </w:t>
      </w:r>
      <w:r w:rsidR="001E75FC" w:rsidRPr="00D50058">
        <w:rPr>
          <w:rFonts w:ascii="Times New Roman" w:hAnsi="Times New Roman" w:cs="Times New Roman"/>
          <w:b/>
          <w:bCs/>
          <w:sz w:val="24"/>
          <w:szCs w:val="24"/>
        </w:rPr>
        <w:t>journal</w:t>
      </w:r>
      <w:r w:rsidRPr="00D50058">
        <w:rPr>
          <w:rFonts w:ascii="Times New Roman" w:hAnsi="Times New Roman" w:cs="Times New Roman"/>
          <w:sz w:val="24"/>
          <w:szCs w:val="24"/>
        </w:rPr>
        <w:t>:</w:t>
      </w:r>
      <w:r w:rsidR="00D50058" w:rsidRPr="00D50058">
        <w:rPr>
          <w:rFonts w:ascii="Times New Roman" w:eastAsia="Calibri" w:hAnsi="Times New Roman" w:cs="Times New Roman"/>
          <w:b/>
          <w:sz w:val="24"/>
          <w:szCs w:val="24"/>
        </w:rPr>
        <w:t xml:space="preserve"> </w:t>
      </w:r>
      <w:r w:rsidR="00D50058" w:rsidRPr="00D50058">
        <w:rPr>
          <w:rFonts w:ascii="Times New Roman" w:eastAsia="Calibri" w:hAnsi="Times New Roman" w:cs="Times New Roman"/>
          <w:sz w:val="24"/>
          <w:szCs w:val="24"/>
        </w:rPr>
        <w:t xml:space="preserve">The purpose of the academic language journal is to provide students with the opportunity to develop an awareness of academic language and practice incorporating it into their writing. As students encounter various academic languages such as academic vocabulary, collocations, and phrases in various subject classes, the </w:t>
      </w:r>
      <w:r w:rsidR="00D50058" w:rsidRPr="00D50058">
        <w:rPr>
          <w:rFonts w:ascii="Times New Roman" w:eastAsia="Calibri" w:hAnsi="Times New Roman" w:cs="Times New Roman"/>
          <w:sz w:val="24"/>
          <w:szCs w:val="24"/>
        </w:rPr>
        <w:lastRenderedPageBreak/>
        <w:t xml:space="preserve">knowledge of academic language is essential. Students can choose one academic language they don’t know three times a week, make one journal entry consisting of three academic languages per week, and submit it </w:t>
      </w:r>
      <w:r w:rsidR="00D50058" w:rsidRPr="00D50058">
        <w:rPr>
          <w:rFonts w:ascii="Times New Roman" w:eastAsia="Calibri" w:hAnsi="Times New Roman" w:cs="Times New Roman"/>
          <w:sz w:val="24"/>
          <w:szCs w:val="24"/>
          <w:u w:val="single"/>
        </w:rPr>
        <w:t>every Tuesday</w:t>
      </w:r>
      <w:r w:rsidR="00D50058" w:rsidRPr="00D50058">
        <w:rPr>
          <w:rFonts w:ascii="Times New Roman" w:eastAsia="Calibri" w:hAnsi="Times New Roman" w:cs="Times New Roman"/>
          <w:sz w:val="24"/>
          <w:szCs w:val="24"/>
        </w:rPr>
        <w:t xml:space="preserve">. The forms are on Canvas. Specific guidelines will be provided. </w:t>
      </w:r>
    </w:p>
    <w:p w14:paraId="4E16820B" w14:textId="40C5F06F" w:rsidR="004B06FF" w:rsidRPr="00D50058" w:rsidRDefault="00D50058" w:rsidP="00D50058">
      <w:pPr>
        <w:pStyle w:val="ListParagraph"/>
        <w:jc w:val="both"/>
        <w:rPr>
          <w:rFonts w:ascii="Times New Roman" w:eastAsia="Calibri" w:hAnsi="Times New Roman" w:cs="Times New Roman"/>
          <w:sz w:val="24"/>
          <w:szCs w:val="24"/>
        </w:rPr>
      </w:pPr>
      <w:r w:rsidRPr="00D50058">
        <w:rPr>
          <w:rFonts w:ascii="Times New Roman" w:eastAsia="Calibri" w:hAnsi="Times New Roman" w:cs="Times New Roman"/>
          <w:sz w:val="24"/>
          <w:szCs w:val="24"/>
        </w:rPr>
        <w:t xml:space="preserve">1. Choose your </w:t>
      </w:r>
      <w:r w:rsidRPr="00D50058">
        <w:rPr>
          <w:rFonts w:ascii="Times New Roman" w:eastAsia="Calibri" w:hAnsi="Times New Roman" w:cs="Times New Roman"/>
          <w:sz w:val="24"/>
          <w:szCs w:val="24"/>
          <w:u w:val="single"/>
        </w:rPr>
        <w:t>new</w:t>
      </w:r>
      <w:r w:rsidRPr="00D50058">
        <w:rPr>
          <w:rFonts w:ascii="Times New Roman" w:eastAsia="Calibri" w:hAnsi="Times New Roman" w:cs="Times New Roman"/>
          <w:sz w:val="24"/>
          <w:szCs w:val="24"/>
        </w:rPr>
        <w:t xml:space="preserve"> academic language. 2. Scan, cut, and paste the part where you found your new academic language. 3. Write your academic vocabulary, collocations, or phrases with the sentences, meaning, and sources. 4. Use your new academic language in class (e.g., writing an essay, doing a presentation, taking a test, to name a few) and show how you used it.  5. Express your thoughts and reflections on your new academic language.</w:t>
      </w:r>
    </w:p>
    <w:p w14:paraId="39138CAB" w14:textId="77A4CB7A" w:rsidR="00DF2F51" w:rsidRDefault="00BC31B4" w:rsidP="007335AE">
      <w:pPr>
        <w:pStyle w:val="ListParagraph"/>
        <w:numPr>
          <w:ilvl w:val="0"/>
          <w:numId w:val="6"/>
        </w:numPr>
        <w:spacing w:after="0"/>
        <w:jc w:val="both"/>
        <w:rPr>
          <w:rFonts w:ascii="Times New Roman" w:hAnsi="Times New Roman" w:cs="Times New Roman"/>
          <w:bCs/>
          <w:sz w:val="24"/>
          <w:szCs w:val="24"/>
        </w:rPr>
      </w:pPr>
      <w:r w:rsidRPr="008F0E07">
        <w:rPr>
          <w:rFonts w:ascii="Times New Roman" w:hAnsi="Times New Roman" w:cs="Times New Roman"/>
          <w:b/>
          <w:bCs/>
          <w:sz w:val="24"/>
          <w:szCs w:val="24"/>
        </w:rPr>
        <w:t>E</w:t>
      </w:r>
      <w:r w:rsidR="00DF2F51" w:rsidRPr="008F0E07">
        <w:rPr>
          <w:rFonts w:ascii="Times New Roman" w:hAnsi="Times New Roman" w:cs="Times New Roman"/>
          <w:b/>
          <w:bCs/>
          <w:sz w:val="24"/>
          <w:szCs w:val="24"/>
        </w:rPr>
        <w:t>ssays</w:t>
      </w:r>
      <w:r w:rsidR="00DF2F51" w:rsidRPr="00D83DCE">
        <w:rPr>
          <w:rFonts w:ascii="Times New Roman" w:hAnsi="Times New Roman" w:cs="Times New Roman"/>
          <w:sz w:val="24"/>
          <w:szCs w:val="24"/>
        </w:rPr>
        <w:t xml:space="preserve">: </w:t>
      </w:r>
      <w:r w:rsidR="00DF2F51" w:rsidRPr="00D83DCE">
        <w:rPr>
          <w:rFonts w:ascii="Times New Roman" w:hAnsi="Times New Roman" w:cs="Times New Roman"/>
          <w:bCs/>
          <w:sz w:val="24"/>
          <w:szCs w:val="24"/>
        </w:rPr>
        <w:t>After learn</w:t>
      </w:r>
      <w:r w:rsidR="006D0819">
        <w:rPr>
          <w:rFonts w:ascii="Times New Roman" w:hAnsi="Times New Roman" w:cs="Times New Roman"/>
          <w:bCs/>
          <w:sz w:val="24"/>
          <w:szCs w:val="24"/>
        </w:rPr>
        <w:t>ing</w:t>
      </w:r>
      <w:r w:rsidR="00DF2F51" w:rsidRPr="00D83DCE">
        <w:rPr>
          <w:rFonts w:ascii="Times New Roman" w:hAnsi="Times New Roman" w:cs="Times New Roman"/>
          <w:bCs/>
          <w:sz w:val="24"/>
          <w:szCs w:val="24"/>
        </w:rPr>
        <w:t xml:space="preserve"> essay lesson</w:t>
      </w:r>
      <w:r w:rsidR="00B71904">
        <w:rPr>
          <w:rFonts w:ascii="Times New Roman" w:hAnsi="Times New Roman" w:cs="Times New Roman"/>
          <w:bCs/>
          <w:sz w:val="24"/>
          <w:szCs w:val="24"/>
        </w:rPr>
        <w:t>s</w:t>
      </w:r>
      <w:r w:rsidR="00DF2F51" w:rsidRPr="00D83DCE">
        <w:rPr>
          <w:rFonts w:ascii="Times New Roman" w:hAnsi="Times New Roman" w:cs="Times New Roman"/>
          <w:bCs/>
          <w:sz w:val="24"/>
          <w:szCs w:val="24"/>
        </w:rPr>
        <w:t xml:space="preserve">, </w:t>
      </w:r>
      <w:r w:rsidR="006D0819">
        <w:rPr>
          <w:rFonts w:ascii="Times New Roman" w:hAnsi="Times New Roman" w:cs="Times New Roman"/>
          <w:bCs/>
          <w:sz w:val="24"/>
          <w:szCs w:val="24"/>
        </w:rPr>
        <w:t>students</w:t>
      </w:r>
      <w:r w:rsidR="00DF2F51" w:rsidRPr="00D83DCE">
        <w:rPr>
          <w:rFonts w:ascii="Times New Roman" w:hAnsi="Times New Roman" w:cs="Times New Roman"/>
          <w:bCs/>
          <w:sz w:val="24"/>
          <w:szCs w:val="24"/>
        </w:rPr>
        <w:t xml:space="preserve"> </w:t>
      </w:r>
      <w:r w:rsidR="00166B4E">
        <w:rPr>
          <w:rFonts w:ascii="Times New Roman" w:hAnsi="Times New Roman" w:cs="Times New Roman"/>
          <w:bCs/>
          <w:sz w:val="24"/>
          <w:szCs w:val="24"/>
        </w:rPr>
        <w:t>will be</w:t>
      </w:r>
      <w:r w:rsidR="00DF2F51" w:rsidRPr="00D83DCE">
        <w:rPr>
          <w:rFonts w:ascii="Times New Roman" w:hAnsi="Times New Roman" w:cs="Times New Roman"/>
          <w:bCs/>
          <w:sz w:val="24"/>
          <w:szCs w:val="24"/>
        </w:rPr>
        <w:t xml:space="preserve"> required to submit</w:t>
      </w:r>
      <w:r w:rsidR="00A60F4B">
        <w:rPr>
          <w:rFonts w:ascii="Times New Roman" w:hAnsi="Times New Roman" w:cs="Times New Roman"/>
          <w:bCs/>
          <w:sz w:val="24"/>
          <w:szCs w:val="24"/>
        </w:rPr>
        <w:t xml:space="preserve"> them</w:t>
      </w:r>
      <w:r w:rsidR="00DF2F51" w:rsidRPr="00D83DCE">
        <w:rPr>
          <w:rFonts w:ascii="Times New Roman" w:hAnsi="Times New Roman" w:cs="Times New Roman"/>
          <w:bCs/>
          <w:sz w:val="24"/>
          <w:szCs w:val="24"/>
        </w:rPr>
        <w:t xml:space="preserve"> </w:t>
      </w:r>
      <w:r w:rsidR="00DF2F51">
        <w:rPr>
          <w:rFonts w:ascii="Times New Roman" w:hAnsi="Times New Roman" w:cs="Times New Roman"/>
          <w:bCs/>
          <w:sz w:val="24"/>
          <w:szCs w:val="24"/>
        </w:rPr>
        <w:t>during the semester (</w:t>
      </w:r>
      <w:r w:rsidR="00DF2F51" w:rsidRPr="00D83DCE">
        <w:rPr>
          <w:rFonts w:ascii="Times New Roman" w:hAnsi="Times New Roman" w:cs="Times New Roman"/>
          <w:bCs/>
          <w:sz w:val="24"/>
          <w:szCs w:val="24"/>
        </w:rPr>
        <w:t>including</w:t>
      </w:r>
      <w:r w:rsidR="001D59C5">
        <w:rPr>
          <w:rFonts w:ascii="Times New Roman" w:hAnsi="Times New Roman" w:cs="Times New Roman"/>
          <w:bCs/>
          <w:sz w:val="24"/>
          <w:szCs w:val="24"/>
        </w:rPr>
        <w:t xml:space="preserve"> a cause and effect essay,</w:t>
      </w:r>
      <w:r w:rsidR="00777F38">
        <w:rPr>
          <w:rFonts w:ascii="Times New Roman" w:hAnsi="Times New Roman" w:cs="Times New Roman"/>
          <w:bCs/>
          <w:sz w:val="24"/>
          <w:szCs w:val="24"/>
        </w:rPr>
        <w:t xml:space="preserve"> </w:t>
      </w:r>
      <w:r w:rsidR="00DF2F51" w:rsidRPr="00D83DCE">
        <w:rPr>
          <w:rFonts w:ascii="Times New Roman" w:hAnsi="Times New Roman" w:cs="Times New Roman"/>
          <w:bCs/>
          <w:sz w:val="24"/>
          <w:szCs w:val="24"/>
        </w:rPr>
        <w:t xml:space="preserve">a problem-solution essay, </w:t>
      </w:r>
      <w:r w:rsidR="00777F38">
        <w:rPr>
          <w:rFonts w:ascii="Times New Roman" w:hAnsi="Times New Roman" w:cs="Times New Roman"/>
          <w:bCs/>
          <w:sz w:val="24"/>
          <w:szCs w:val="24"/>
        </w:rPr>
        <w:t xml:space="preserve">and </w:t>
      </w:r>
      <w:r w:rsidR="00DF2F51" w:rsidRPr="00D83DCE">
        <w:rPr>
          <w:rFonts w:ascii="Times New Roman" w:hAnsi="Times New Roman" w:cs="Times New Roman"/>
          <w:bCs/>
          <w:sz w:val="24"/>
          <w:szCs w:val="24"/>
        </w:rPr>
        <w:t xml:space="preserve">an argumentative essay. 3-4 pages, double-spaced, </w:t>
      </w:r>
      <w:r w:rsidR="00777F38">
        <w:rPr>
          <w:rFonts w:ascii="Times New Roman" w:hAnsi="Times New Roman" w:cs="Times New Roman"/>
          <w:bCs/>
          <w:sz w:val="24"/>
          <w:szCs w:val="24"/>
        </w:rPr>
        <w:t>T</w:t>
      </w:r>
      <w:r w:rsidR="00DF2F51" w:rsidRPr="00D83DCE">
        <w:rPr>
          <w:rFonts w:ascii="Times New Roman" w:hAnsi="Times New Roman" w:cs="Times New Roman"/>
          <w:bCs/>
          <w:sz w:val="24"/>
          <w:szCs w:val="24"/>
        </w:rPr>
        <w:t xml:space="preserve">imes </w:t>
      </w:r>
      <w:r w:rsidR="006B19C3">
        <w:rPr>
          <w:rFonts w:ascii="Times New Roman" w:hAnsi="Times New Roman" w:cs="Times New Roman"/>
          <w:bCs/>
          <w:sz w:val="24"/>
          <w:szCs w:val="24"/>
        </w:rPr>
        <w:t>N</w:t>
      </w:r>
      <w:r w:rsidR="00DF2F51" w:rsidRPr="00D83DCE">
        <w:rPr>
          <w:rFonts w:ascii="Times New Roman" w:hAnsi="Times New Roman" w:cs="Times New Roman"/>
          <w:bCs/>
          <w:sz w:val="24"/>
          <w:szCs w:val="24"/>
        </w:rPr>
        <w:t xml:space="preserve">ew </w:t>
      </w:r>
      <w:r w:rsidR="006B19C3">
        <w:rPr>
          <w:rFonts w:ascii="Times New Roman" w:hAnsi="Times New Roman" w:cs="Times New Roman"/>
          <w:bCs/>
          <w:sz w:val="24"/>
          <w:szCs w:val="24"/>
        </w:rPr>
        <w:t>R</w:t>
      </w:r>
      <w:r w:rsidR="00DF2F51" w:rsidRPr="00D83DCE">
        <w:rPr>
          <w:rFonts w:ascii="Times New Roman" w:hAnsi="Times New Roman" w:cs="Times New Roman"/>
          <w:bCs/>
          <w:sz w:val="24"/>
          <w:szCs w:val="24"/>
        </w:rPr>
        <w:t>oman</w:t>
      </w:r>
      <w:r w:rsidR="00DB36EC">
        <w:rPr>
          <w:rFonts w:ascii="Times New Roman" w:hAnsi="Times New Roman" w:cs="Times New Roman"/>
          <w:bCs/>
          <w:sz w:val="24"/>
          <w:szCs w:val="24"/>
        </w:rPr>
        <w:t xml:space="preserve"> 12p</w:t>
      </w:r>
      <w:r w:rsidR="00787873">
        <w:rPr>
          <w:rFonts w:ascii="Times New Roman" w:hAnsi="Times New Roman" w:cs="Times New Roman"/>
          <w:bCs/>
          <w:sz w:val="24"/>
          <w:szCs w:val="24"/>
        </w:rPr>
        <w:t>t font</w:t>
      </w:r>
      <w:r w:rsidR="00DF2F51">
        <w:rPr>
          <w:rFonts w:ascii="Times New Roman" w:hAnsi="Times New Roman" w:cs="Times New Roman"/>
          <w:bCs/>
          <w:sz w:val="24"/>
          <w:szCs w:val="24"/>
        </w:rPr>
        <w:t>).</w:t>
      </w:r>
    </w:p>
    <w:p w14:paraId="73DD5FBB" w14:textId="003CDF79" w:rsidR="00A0346B" w:rsidRPr="00D83DCE" w:rsidRDefault="00A0346B" w:rsidP="007335AE">
      <w:pPr>
        <w:pStyle w:val="ListParagraph"/>
        <w:numPr>
          <w:ilvl w:val="0"/>
          <w:numId w:val="6"/>
        </w:numPr>
        <w:spacing w:after="0"/>
        <w:jc w:val="both"/>
        <w:rPr>
          <w:rFonts w:ascii="Times New Roman" w:hAnsi="Times New Roman" w:cs="Times New Roman"/>
          <w:bCs/>
          <w:sz w:val="24"/>
          <w:szCs w:val="24"/>
        </w:rPr>
      </w:pPr>
      <w:r>
        <w:rPr>
          <w:rFonts w:ascii="Times New Roman" w:hAnsi="Times New Roman" w:cs="Times New Roman"/>
          <w:b/>
          <w:bCs/>
          <w:sz w:val="24"/>
          <w:szCs w:val="24"/>
        </w:rPr>
        <w:t>Essay tests</w:t>
      </w:r>
      <w:r w:rsidRPr="00A0346B">
        <w:rPr>
          <w:rFonts w:ascii="Times New Roman" w:hAnsi="Times New Roman" w:cs="Times New Roman"/>
          <w:bCs/>
          <w:sz w:val="24"/>
          <w:szCs w:val="24"/>
        </w:rPr>
        <w:t>:</w:t>
      </w:r>
      <w:r>
        <w:rPr>
          <w:rFonts w:ascii="Times New Roman" w:hAnsi="Times New Roman" w:cs="Times New Roman"/>
          <w:bCs/>
          <w:sz w:val="24"/>
          <w:szCs w:val="24"/>
        </w:rPr>
        <w:t xml:space="preserve"> </w:t>
      </w:r>
      <w:r w:rsidR="00E714BD">
        <w:rPr>
          <w:rFonts w:ascii="Times New Roman" w:hAnsi="Times New Roman" w:cs="Times New Roman"/>
          <w:bCs/>
          <w:sz w:val="24"/>
          <w:szCs w:val="24"/>
        </w:rPr>
        <w:t xml:space="preserve">After students learn each essay lesson, they are required to take an essay test. </w:t>
      </w:r>
    </w:p>
    <w:p w14:paraId="50A915FC" w14:textId="24F47FEE" w:rsidR="006B19C3" w:rsidRPr="0091359A" w:rsidRDefault="00DF2F51" w:rsidP="0091359A">
      <w:pPr>
        <w:pStyle w:val="ListParagraph"/>
        <w:numPr>
          <w:ilvl w:val="0"/>
          <w:numId w:val="6"/>
        </w:numPr>
        <w:spacing w:after="0"/>
        <w:jc w:val="both"/>
        <w:rPr>
          <w:rFonts w:ascii="Times New Roman" w:hAnsi="Times New Roman" w:cs="Times New Roman"/>
          <w:sz w:val="24"/>
          <w:szCs w:val="24"/>
        </w:rPr>
      </w:pPr>
      <w:r w:rsidRPr="008F0E07">
        <w:rPr>
          <w:rFonts w:ascii="Times New Roman" w:hAnsi="Times New Roman" w:cs="Times New Roman"/>
          <w:b/>
          <w:bCs/>
          <w:sz w:val="24"/>
          <w:szCs w:val="24"/>
        </w:rPr>
        <w:t>Quizzes</w:t>
      </w:r>
      <w:r w:rsidRPr="00D83DCE">
        <w:rPr>
          <w:rFonts w:ascii="Times New Roman" w:hAnsi="Times New Roman" w:cs="Times New Roman"/>
          <w:sz w:val="24"/>
          <w:szCs w:val="24"/>
        </w:rPr>
        <w:t xml:space="preserve">: </w:t>
      </w:r>
      <w:r w:rsidR="00A0346B">
        <w:rPr>
          <w:rFonts w:ascii="Times New Roman" w:hAnsi="Times New Roman" w:cs="Times New Roman"/>
          <w:sz w:val="24"/>
          <w:szCs w:val="24"/>
        </w:rPr>
        <w:t>Q</w:t>
      </w:r>
      <w:r w:rsidRPr="00D83DCE">
        <w:rPr>
          <w:rFonts w:ascii="Times New Roman" w:hAnsi="Times New Roman" w:cs="Times New Roman"/>
          <w:sz w:val="24"/>
          <w:szCs w:val="24"/>
        </w:rPr>
        <w:t>uizzes will be given</w:t>
      </w:r>
      <w:r>
        <w:rPr>
          <w:rFonts w:ascii="Times New Roman" w:hAnsi="Times New Roman" w:cs="Times New Roman"/>
          <w:sz w:val="24"/>
          <w:szCs w:val="24"/>
        </w:rPr>
        <w:t xml:space="preserve"> to </w:t>
      </w:r>
      <w:r w:rsidR="00444C6C">
        <w:rPr>
          <w:rFonts w:ascii="Times New Roman" w:hAnsi="Times New Roman" w:cs="Times New Roman"/>
          <w:sz w:val="24"/>
          <w:szCs w:val="24"/>
        </w:rPr>
        <w:t>test</w:t>
      </w:r>
      <w:r>
        <w:rPr>
          <w:rFonts w:ascii="Times New Roman" w:hAnsi="Times New Roman" w:cs="Times New Roman"/>
          <w:sz w:val="24"/>
          <w:szCs w:val="24"/>
        </w:rPr>
        <w:t xml:space="preserve"> students’ understanding of </w:t>
      </w:r>
      <w:r w:rsidR="003A4459">
        <w:rPr>
          <w:rFonts w:ascii="Times New Roman" w:hAnsi="Times New Roman" w:cs="Times New Roman"/>
          <w:sz w:val="24"/>
          <w:szCs w:val="24"/>
        </w:rPr>
        <w:t xml:space="preserve">the </w:t>
      </w:r>
      <w:r w:rsidR="00EB1FBB">
        <w:rPr>
          <w:rFonts w:ascii="Times New Roman" w:hAnsi="Times New Roman" w:cs="Times New Roman"/>
          <w:sz w:val="24"/>
          <w:szCs w:val="24"/>
        </w:rPr>
        <w:t>lessons</w:t>
      </w:r>
      <w:r>
        <w:rPr>
          <w:rFonts w:ascii="Times New Roman" w:hAnsi="Times New Roman" w:cs="Times New Roman"/>
          <w:sz w:val="24"/>
          <w:szCs w:val="24"/>
        </w:rPr>
        <w:t xml:space="preserve"> including </w:t>
      </w:r>
      <w:r w:rsidR="004622F5">
        <w:rPr>
          <w:rFonts w:ascii="Times New Roman" w:hAnsi="Times New Roman" w:cs="Times New Roman"/>
          <w:sz w:val="24"/>
          <w:szCs w:val="24"/>
        </w:rPr>
        <w:t xml:space="preserve">academic </w:t>
      </w:r>
      <w:r>
        <w:rPr>
          <w:rFonts w:ascii="Times New Roman" w:hAnsi="Times New Roman" w:cs="Times New Roman"/>
          <w:sz w:val="24"/>
          <w:szCs w:val="24"/>
        </w:rPr>
        <w:t>vocabulary</w:t>
      </w:r>
      <w:r w:rsidR="004622F5">
        <w:rPr>
          <w:rFonts w:ascii="Times New Roman" w:hAnsi="Times New Roman" w:cs="Times New Roman"/>
          <w:sz w:val="24"/>
          <w:szCs w:val="24"/>
        </w:rPr>
        <w:t xml:space="preserve"> and collocations</w:t>
      </w:r>
      <w:r>
        <w:rPr>
          <w:rFonts w:ascii="Times New Roman" w:hAnsi="Times New Roman" w:cs="Times New Roman"/>
          <w:sz w:val="24"/>
          <w:szCs w:val="24"/>
        </w:rPr>
        <w:t>, grammar,</w:t>
      </w:r>
      <w:r w:rsidR="00323D0E">
        <w:rPr>
          <w:rFonts w:ascii="Times New Roman" w:hAnsi="Times New Roman" w:cs="Times New Roman"/>
          <w:sz w:val="24"/>
          <w:szCs w:val="24"/>
        </w:rPr>
        <w:t xml:space="preserve"> and citations</w:t>
      </w:r>
      <w:r w:rsidRPr="00D83DCE">
        <w:rPr>
          <w:rFonts w:ascii="Times New Roman" w:hAnsi="Times New Roman" w:cs="Times New Roman"/>
          <w:sz w:val="24"/>
          <w:szCs w:val="24"/>
        </w:rPr>
        <w:t xml:space="preserve">. </w:t>
      </w:r>
    </w:p>
    <w:p w14:paraId="7F381B7A" w14:textId="3C3CB710" w:rsidR="00AE141D" w:rsidRDefault="00AE141D" w:rsidP="007335AE">
      <w:pPr>
        <w:pStyle w:val="ListParagraph"/>
        <w:numPr>
          <w:ilvl w:val="0"/>
          <w:numId w:val="6"/>
        </w:numPr>
        <w:spacing w:after="0"/>
        <w:jc w:val="both"/>
        <w:rPr>
          <w:rFonts w:ascii="Times New Roman" w:hAnsi="Times New Roman" w:cs="Times New Roman"/>
          <w:sz w:val="24"/>
          <w:szCs w:val="24"/>
        </w:rPr>
      </w:pPr>
      <w:r w:rsidRPr="008F0E07">
        <w:rPr>
          <w:rFonts w:ascii="Times New Roman" w:hAnsi="Times New Roman" w:cs="Times New Roman"/>
          <w:b/>
          <w:bCs/>
          <w:sz w:val="24"/>
          <w:szCs w:val="24"/>
        </w:rPr>
        <w:t>Writing projects</w:t>
      </w:r>
      <w:r w:rsidR="00EB1FBB">
        <w:rPr>
          <w:rFonts w:ascii="Times New Roman" w:hAnsi="Times New Roman" w:cs="Times New Roman"/>
          <w:sz w:val="24"/>
          <w:szCs w:val="24"/>
        </w:rPr>
        <w:t>:</w:t>
      </w:r>
      <w:r w:rsidR="000025D0">
        <w:rPr>
          <w:rFonts w:ascii="Times New Roman" w:hAnsi="Times New Roman" w:cs="Times New Roman"/>
          <w:sz w:val="24"/>
          <w:szCs w:val="24"/>
        </w:rPr>
        <w:t xml:space="preserve"> </w:t>
      </w:r>
      <w:r w:rsidR="00D72CC0">
        <w:rPr>
          <w:rFonts w:ascii="Times New Roman" w:hAnsi="Times New Roman" w:cs="Times New Roman"/>
          <w:sz w:val="24"/>
          <w:szCs w:val="24"/>
        </w:rPr>
        <w:t xml:space="preserve">Students will write </w:t>
      </w:r>
      <w:r w:rsidR="009A3FD1">
        <w:rPr>
          <w:rFonts w:ascii="Times New Roman" w:hAnsi="Times New Roman" w:cs="Times New Roman"/>
          <w:sz w:val="24"/>
          <w:szCs w:val="24"/>
        </w:rPr>
        <w:t>three</w:t>
      </w:r>
      <w:r w:rsidR="00D83D1D">
        <w:rPr>
          <w:rFonts w:ascii="Times New Roman" w:hAnsi="Times New Roman" w:cs="Times New Roman"/>
          <w:sz w:val="24"/>
          <w:szCs w:val="24"/>
        </w:rPr>
        <w:t xml:space="preserve"> response</w:t>
      </w:r>
      <w:r w:rsidR="009A3FD1">
        <w:rPr>
          <w:rFonts w:ascii="Times New Roman" w:hAnsi="Times New Roman" w:cs="Times New Roman"/>
          <w:sz w:val="24"/>
          <w:szCs w:val="24"/>
        </w:rPr>
        <w:t>s</w:t>
      </w:r>
      <w:r w:rsidR="00D83D1D">
        <w:rPr>
          <w:rFonts w:ascii="Times New Roman" w:hAnsi="Times New Roman" w:cs="Times New Roman"/>
          <w:sz w:val="24"/>
          <w:szCs w:val="24"/>
        </w:rPr>
        <w:t xml:space="preserve"> to text</w:t>
      </w:r>
      <w:r w:rsidR="009A3FD1">
        <w:rPr>
          <w:rFonts w:ascii="Times New Roman" w:hAnsi="Times New Roman" w:cs="Times New Roman"/>
          <w:sz w:val="24"/>
          <w:szCs w:val="24"/>
        </w:rPr>
        <w:t>s</w:t>
      </w:r>
      <w:r w:rsidR="00D83D1D">
        <w:rPr>
          <w:rFonts w:ascii="Times New Roman" w:hAnsi="Times New Roman" w:cs="Times New Roman"/>
          <w:sz w:val="24"/>
          <w:szCs w:val="24"/>
        </w:rPr>
        <w:t xml:space="preserve">. </w:t>
      </w:r>
      <w:r w:rsidR="005B1280">
        <w:rPr>
          <w:rFonts w:ascii="Times New Roman" w:hAnsi="Times New Roman" w:cs="Times New Roman"/>
          <w:sz w:val="24"/>
          <w:szCs w:val="24"/>
        </w:rPr>
        <w:t>Students will watch</w:t>
      </w:r>
      <w:r w:rsidR="00D23606">
        <w:rPr>
          <w:rFonts w:ascii="Times New Roman" w:hAnsi="Times New Roman" w:cs="Times New Roman"/>
          <w:sz w:val="24"/>
          <w:szCs w:val="24"/>
        </w:rPr>
        <w:t xml:space="preserve"> videos on T</w:t>
      </w:r>
      <w:r w:rsidR="00F17F3C">
        <w:rPr>
          <w:rFonts w:ascii="Times New Roman" w:hAnsi="Times New Roman" w:cs="Times New Roman"/>
          <w:sz w:val="24"/>
          <w:szCs w:val="24"/>
        </w:rPr>
        <w:t>ED</w:t>
      </w:r>
      <w:r w:rsidR="005C340C">
        <w:rPr>
          <w:rFonts w:ascii="Times New Roman" w:hAnsi="Times New Roman" w:cs="Times New Roman"/>
          <w:sz w:val="24"/>
          <w:szCs w:val="24"/>
        </w:rPr>
        <w:t xml:space="preserve"> Talks</w:t>
      </w:r>
      <w:r w:rsidR="003B083F">
        <w:rPr>
          <w:rFonts w:ascii="Times New Roman" w:hAnsi="Times New Roman" w:cs="Times New Roman"/>
          <w:sz w:val="24"/>
          <w:szCs w:val="24"/>
        </w:rPr>
        <w:t xml:space="preserve"> and</w:t>
      </w:r>
      <w:r w:rsidR="00D23606">
        <w:rPr>
          <w:rFonts w:ascii="Times New Roman" w:hAnsi="Times New Roman" w:cs="Times New Roman"/>
          <w:sz w:val="24"/>
          <w:szCs w:val="24"/>
        </w:rPr>
        <w:t xml:space="preserve"> </w:t>
      </w:r>
      <w:r w:rsidR="00B908AE">
        <w:rPr>
          <w:rFonts w:ascii="Times New Roman" w:hAnsi="Times New Roman" w:cs="Times New Roman"/>
          <w:sz w:val="24"/>
          <w:szCs w:val="24"/>
        </w:rPr>
        <w:t xml:space="preserve">write </w:t>
      </w:r>
      <w:r w:rsidR="00B143B8">
        <w:rPr>
          <w:rFonts w:ascii="Times New Roman" w:hAnsi="Times New Roman" w:cs="Times New Roman"/>
          <w:sz w:val="24"/>
          <w:szCs w:val="24"/>
        </w:rPr>
        <w:t>reader responses</w:t>
      </w:r>
      <w:r w:rsidR="000025D0">
        <w:rPr>
          <w:rFonts w:ascii="Times New Roman" w:hAnsi="Times New Roman" w:cs="Times New Roman"/>
          <w:sz w:val="24"/>
          <w:szCs w:val="24"/>
        </w:rPr>
        <w:t xml:space="preserve"> to </w:t>
      </w:r>
      <w:r w:rsidR="003B083F">
        <w:rPr>
          <w:rFonts w:ascii="Times New Roman" w:hAnsi="Times New Roman" w:cs="Times New Roman"/>
          <w:sz w:val="24"/>
          <w:szCs w:val="24"/>
        </w:rPr>
        <w:t xml:space="preserve">the </w:t>
      </w:r>
      <w:r w:rsidR="000025D0">
        <w:rPr>
          <w:rFonts w:ascii="Times New Roman" w:hAnsi="Times New Roman" w:cs="Times New Roman"/>
          <w:sz w:val="24"/>
          <w:szCs w:val="24"/>
        </w:rPr>
        <w:t>texts</w:t>
      </w:r>
      <w:r w:rsidR="00C03148">
        <w:rPr>
          <w:rFonts w:ascii="Times New Roman" w:hAnsi="Times New Roman" w:cs="Times New Roman"/>
          <w:sz w:val="24"/>
          <w:szCs w:val="24"/>
        </w:rPr>
        <w:t xml:space="preserve">. </w:t>
      </w:r>
      <w:r w:rsidR="00C91FA8">
        <w:rPr>
          <w:rFonts w:ascii="Times New Roman" w:hAnsi="Times New Roman" w:cs="Times New Roman"/>
          <w:sz w:val="24"/>
          <w:szCs w:val="24"/>
        </w:rPr>
        <w:t>G</w:t>
      </w:r>
      <w:r w:rsidR="00C03148">
        <w:rPr>
          <w:rFonts w:ascii="Times New Roman" w:hAnsi="Times New Roman" w:cs="Times New Roman"/>
          <w:sz w:val="24"/>
          <w:szCs w:val="24"/>
        </w:rPr>
        <w:t xml:space="preserve">uidelines will be provided later. </w:t>
      </w:r>
    </w:p>
    <w:p w14:paraId="3E0843FA" w14:textId="752FD245" w:rsidR="00DF2F51" w:rsidRPr="00E940F2" w:rsidRDefault="00287E77" w:rsidP="007335AE">
      <w:pPr>
        <w:pStyle w:val="ListParagraph"/>
        <w:numPr>
          <w:ilvl w:val="0"/>
          <w:numId w:val="6"/>
        </w:numPr>
        <w:spacing w:after="0"/>
        <w:jc w:val="both"/>
        <w:rPr>
          <w:rFonts w:ascii="Times New Roman" w:hAnsi="Times New Roman" w:cs="Times New Roman"/>
          <w:sz w:val="24"/>
          <w:szCs w:val="24"/>
        </w:rPr>
      </w:pPr>
      <w:r w:rsidRPr="008F0E07">
        <w:rPr>
          <w:rFonts w:ascii="Times New Roman" w:hAnsi="Times New Roman" w:cs="Times New Roman"/>
          <w:b/>
          <w:bCs/>
          <w:sz w:val="24"/>
          <w:szCs w:val="24"/>
        </w:rPr>
        <w:t>Research paper</w:t>
      </w:r>
      <w:r w:rsidR="00884183">
        <w:rPr>
          <w:rFonts w:ascii="Times New Roman" w:hAnsi="Times New Roman" w:cs="Times New Roman"/>
          <w:sz w:val="24"/>
          <w:szCs w:val="24"/>
        </w:rPr>
        <w:t xml:space="preserve">: </w:t>
      </w:r>
      <w:r w:rsidR="00D669D1">
        <w:rPr>
          <w:rFonts w:ascii="Times New Roman" w:hAnsi="Times New Roman" w:cs="Times New Roman"/>
          <w:sz w:val="24"/>
          <w:szCs w:val="24"/>
        </w:rPr>
        <w:t xml:space="preserve">Students </w:t>
      </w:r>
      <w:r w:rsidR="0083718B">
        <w:rPr>
          <w:rFonts w:ascii="Times New Roman" w:hAnsi="Times New Roman" w:cs="Times New Roman"/>
          <w:sz w:val="24"/>
          <w:szCs w:val="24"/>
        </w:rPr>
        <w:t xml:space="preserve">will </w:t>
      </w:r>
      <w:r w:rsidR="00D669D1">
        <w:rPr>
          <w:rFonts w:ascii="Times New Roman" w:hAnsi="Times New Roman" w:cs="Times New Roman"/>
          <w:sz w:val="24"/>
          <w:szCs w:val="24"/>
        </w:rPr>
        <w:t xml:space="preserve">choose a topic and </w:t>
      </w:r>
      <w:r w:rsidR="00FD0EDF">
        <w:rPr>
          <w:rFonts w:ascii="Times New Roman" w:hAnsi="Times New Roman" w:cs="Times New Roman"/>
          <w:sz w:val="24"/>
          <w:szCs w:val="24"/>
        </w:rPr>
        <w:t>conduct</w:t>
      </w:r>
      <w:r w:rsidR="00D669D1">
        <w:rPr>
          <w:rFonts w:ascii="Times New Roman" w:hAnsi="Times New Roman" w:cs="Times New Roman"/>
          <w:sz w:val="24"/>
          <w:szCs w:val="24"/>
        </w:rPr>
        <w:t xml:space="preserve"> research.</w:t>
      </w:r>
      <w:r w:rsidR="00173B58">
        <w:rPr>
          <w:rFonts w:ascii="Times New Roman" w:hAnsi="Times New Roman" w:cs="Times New Roman"/>
          <w:sz w:val="24"/>
          <w:szCs w:val="24"/>
        </w:rPr>
        <w:t xml:space="preserve"> </w:t>
      </w:r>
      <w:r w:rsidR="00C91FA8">
        <w:rPr>
          <w:rFonts w:ascii="Times New Roman" w:hAnsi="Times New Roman" w:cs="Times New Roman"/>
          <w:sz w:val="24"/>
          <w:szCs w:val="24"/>
        </w:rPr>
        <w:t>G</w:t>
      </w:r>
      <w:r w:rsidR="00173B58">
        <w:rPr>
          <w:rFonts w:ascii="Times New Roman" w:hAnsi="Times New Roman" w:cs="Times New Roman"/>
          <w:sz w:val="24"/>
          <w:szCs w:val="24"/>
        </w:rPr>
        <w:t xml:space="preserve">uidelines will be provided later. </w:t>
      </w:r>
    </w:p>
    <w:p w14:paraId="5E24AF13" w14:textId="77777777" w:rsidR="00DF2F51" w:rsidRPr="00D83DCE" w:rsidRDefault="00DF2F51" w:rsidP="00DF2F51">
      <w:pPr>
        <w:spacing w:after="0"/>
        <w:rPr>
          <w:rFonts w:ascii="Times New Roman" w:hAnsi="Times New Roman" w:cs="Times New Roman"/>
          <w:b/>
          <w:sz w:val="24"/>
          <w:szCs w:val="24"/>
        </w:rPr>
      </w:pPr>
    </w:p>
    <w:p w14:paraId="405D6343" w14:textId="77777777" w:rsidR="00DF2F51" w:rsidRPr="00D83DCE" w:rsidRDefault="00DF2F51" w:rsidP="00DF2F51">
      <w:pPr>
        <w:spacing w:after="0"/>
        <w:rPr>
          <w:rFonts w:ascii="Times New Roman" w:hAnsi="Times New Roman" w:cs="Times New Roman"/>
          <w:b/>
          <w:sz w:val="24"/>
          <w:szCs w:val="24"/>
        </w:rPr>
      </w:pPr>
      <w:r w:rsidRPr="00D83DCE">
        <w:rPr>
          <w:rFonts w:ascii="Times New Roman" w:hAnsi="Times New Roman" w:cs="Times New Roman"/>
          <w:b/>
          <w:sz w:val="24"/>
          <w:szCs w:val="24"/>
        </w:rPr>
        <w:t>Grading Scale:</w:t>
      </w:r>
    </w:p>
    <w:p w14:paraId="59B5E8BD" w14:textId="77777777" w:rsidR="00DF2F51" w:rsidRPr="00D83DCE" w:rsidRDefault="00DF2F51" w:rsidP="00DF2F51">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93 – 100+% = A</w:t>
      </w:r>
      <w:r w:rsidRPr="00D83DCE">
        <w:rPr>
          <w:rFonts w:ascii="Times New Roman" w:hAnsi="Times New Roman" w:cs="Times New Roman"/>
          <w:sz w:val="24"/>
          <w:szCs w:val="24"/>
        </w:rPr>
        <w:tab/>
        <w:t>77 – 79% = C+</w:t>
      </w:r>
    </w:p>
    <w:p w14:paraId="32AE8DFA" w14:textId="77777777" w:rsidR="00DF2F51" w:rsidRPr="00D83DCE" w:rsidRDefault="00DF2F51" w:rsidP="00DF2F51">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90 – 92% = A-</w:t>
      </w:r>
      <w:r w:rsidRPr="00D83DCE">
        <w:rPr>
          <w:rFonts w:ascii="Times New Roman" w:hAnsi="Times New Roman" w:cs="Times New Roman"/>
          <w:sz w:val="24"/>
          <w:szCs w:val="24"/>
        </w:rPr>
        <w:tab/>
      </w:r>
      <w:r w:rsidRPr="00D83DCE">
        <w:rPr>
          <w:rFonts w:ascii="Times New Roman" w:hAnsi="Times New Roman" w:cs="Times New Roman"/>
          <w:sz w:val="24"/>
          <w:szCs w:val="24"/>
        </w:rPr>
        <w:tab/>
        <w:t>73 – 76% = C</w:t>
      </w:r>
    </w:p>
    <w:p w14:paraId="6D897833" w14:textId="77777777" w:rsidR="00DF2F51" w:rsidRPr="00D83DCE" w:rsidRDefault="00DF2F51" w:rsidP="00DF2F51">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87 – 89% = B+</w:t>
      </w:r>
      <w:r w:rsidRPr="00D83DCE">
        <w:rPr>
          <w:rFonts w:ascii="Times New Roman" w:hAnsi="Times New Roman" w:cs="Times New Roman"/>
          <w:sz w:val="24"/>
          <w:szCs w:val="24"/>
        </w:rPr>
        <w:tab/>
        <w:t>70 – 72% = C-</w:t>
      </w:r>
    </w:p>
    <w:p w14:paraId="4DD52833" w14:textId="77777777" w:rsidR="00DF2F51" w:rsidRPr="00D83DCE" w:rsidRDefault="00DF2F51" w:rsidP="00DF2F51">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83 – 86% = B</w:t>
      </w:r>
      <w:r w:rsidRPr="00D83DCE">
        <w:rPr>
          <w:rFonts w:ascii="Times New Roman" w:hAnsi="Times New Roman" w:cs="Times New Roman"/>
          <w:sz w:val="24"/>
          <w:szCs w:val="24"/>
        </w:rPr>
        <w:tab/>
      </w:r>
      <w:r w:rsidRPr="00D83DCE">
        <w:rPr>
          <w:rFonts w:ascii="Times New Roman" w:hAnsi="Times New Roman" w:cs="Times New Roman"/>
          <w:sz w:val="24"/>
          <w:szCs w:val="24"/>
        </w:rPr>
        <w:tab/>
        <w:t>50 – 69% = D*</w:t>
      </w:r>
    </w:p>
    <w:p w14:paraId="0574071F" w14:textId="77777777" w:rsidR="00DF2F51" w:rsidRDefault="00DF2F51" w:rsidP="00DF2F51">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80 – 82% = B-</w:t>
      </w:r>
    </w:p>
    <w:p w14:paraId="4F41D487" w14:textId="77777777" w:rsidR="00DF2F51" w:rsidRDefault="00DF2F51" w:rsidP="00DF2F51">
      <w:pPr>
        <w:spacing w:after="0" w:line="240" w:lineRule="auto"/>
        <w:jc w:val="both"/>
        <w:rPr>
          <w:rFonts w:ascii="Times New Roman" w:hAnsi="Times New Roman" w:cs="Times New Roman"/>
          <w:sz w:val="24"/>
          <w:szCs w:val="24"/>
        </w:rPr>
      </w:pPr>
    </w:p>
    <w:p w14:paraId="2B831596" w14:textId="32017882" w:rsidR="00DF2F51" w:rsidRPr="00B4385B" w:rsidRDefault="00DF2F51" w:rsidP="00DF2F51">
      <w:pPr>
        <w:jc w:val="both"/>
        <w:rPr>
          <w:rFonts w:ascii="Times New Roman" w:hAnsi="Times New Roman" w:cs="Times New Roman"/>
          <w:sz w:val="24"/>
          <w:szCs w:val="24"/>
        </w:rPr>
      </w:pPr>
      <w:r w:rsidRPr="00DF43F6">
        <w:rPr>
          <w:rFonts w:ascii="Times New Roman" w:hAnsi="Times New Roman" w:cs="Times New Roman"/>
          <w:b/>
          <w:bCs/>
          <w:sz w:val="24"/>
          <w:szCs w:val="24"/>
        </w:rPr>
        <w:t>Unexcused Absence Policy</w:t>
      </w:r>
      <w:r w:rsidRPr="00B4385B">
        <w:rPr>
          <w:rFonts w:ascii="Times New Roman" w:hAnsi="Times New Roman" w:cs="Times New Roman"/>
          <w:b/>
          <w:bCs/>
          <w:i/>
          <w:iCs/>
          <w:sz w:val="24"/>
          <w:szCs w:val="24"/>
        </w:rPr>
        <w:t xml:space="preserve">:  </w:t>
      </w:r>
      <w:r w:rsidRPr="00B4385B">
        <w:rPr>
          <w:rFonts w:ascii="Times New Roman" w:hAnsi="Times New Roman" w:cs="Times New Roman"/>
          <w:sz w:val="24"/>
          <w:szCs w:val="24"/>
        </w:rPr>
        <w:t xml:space="preserve">It is the policy of the Indiana Academy that any absence from class is unexcused, except for illness, death in the family, college or school-related activities, and extenuating circumstances. When a student is absent from a class, the instructor reports the </w:t>
      </w:r>
      <w:r w:rsidR="00F864CA">
        <w:rPr>
          <w:rFonts w:ascii="Times New Roman" w:hAnsi="Times New Roman" w:cs="Times New Roman"/>
          <w:sz w:val="24"/>
          <w:szCs w:val="24"/>
        </w:rPr>
        <w:t>student's</w:t>
      </w:r>
      <w:r w:rsidRPr="00B4385B">
        <w:rPr>
          <w:rFonts w:ascii="Times New Roman" w:hAnsi="Times New Roman" w:cs="Times New Roman"/>
          <w:sz w:val="24"/>
          <w:szCs w:val="24"/>
        </w:rPr>
        <w:t xml:space="preserve"> absence to the Faculty Attendance Coordinator in the Office of Academy Affairs.  Unless the absence is excused by a school official, it is considered unexcused.  The decision as to whether an absence is excused is NOT determined by the instructor</w:t>
      </w:r>
      <w:r w:rsidRPr="00760FA7">
        <w:rPr>
          <w:rFonts w:ascii="Times New Roman" w:hAnsi="Times New Roman" w:cs="Times New Roman"/>
          <w:sz w:val="24"/>
          <w:szCs w:val="24"/>
        </w:rPr>
        <w:t>.</w:t>
      </w:r>
      <w:r w:rsidRPr="00760FA7">
        <w:rPr>
          <w:rFonts w:ascii="Times New Roman" w:hAnsi="Times New Roman" w:cs="Times New Roman"/>
          <w:b/>
          <w:bCs/>
          <w:sz w:val="24"/>
          <w:szCs w:val="24"/>
        </w:rPr>
        <w:t xml:space="preserve">  </w:t>
      </w:r>
      <w:r w:rsidRPr="00760FA7">
        <w:rPr>
          <w:rFonts w:ascii="Times New Roman" w:hAnsi="Times New Roman" w:cs="Times New Roman"/>
          <w:sz w:val="24"/>
          <w:szCs w:val="24"/>
        </w:rPr>
        <w:t>Although all absences, both excused and unexcused, are tracked within the Office of Academic Affairs, instructors of each class are free to use discretion with a student’s first three unexcused absences.</w:t>
      </w:r>
      <w:r w:rsidRPr="00B4385B">
        <w:rPr>
          <w:rFonts w:ascii="Times New Roman" w:hAnsi="Times New Roman" w:cs="Times New Roman"/>
          <w:sz w:val="24"/>
          <w:szCs w:val="24"/>
          <w:u w:val="single"/>
        </w:rPr>
        <w:t xml:space="preserve"> </w:t>
      </w:r>
      <w:r w:rsidRPr="00B4385B">
        <w:rPr>
          <w:rFonts w:ascii="Times New Roman" w:hAnsi="Times New Roman" w:cs="Times New Roman"/>
          <w:sz w:val="24"/>
          <w:szCs w:val="24"/>
        </w:rPr>
        <w:t>Four or more unexcused absences in any class a student takes will lead to academic and residential consequences to be determined by the Office of Academic Affairs and the Office of Residential Life</w:t>
      </w:r>
      <w:r w:rsidR="00F864CA">
        <w:rPr>
          <w:rFonts w:ascii="Times New Roman" w:hAnsi="Times New Roman" w:cs="Times New Roman"/>
          <w:sz w:val="24"/>
          <w:szCs w:val="24"/>
        </w:rPr>
        <w:t>, which</w:t>
      </w:r>
      <w:r w:rsidRPr="00B4385B">
        <w:rPr>
          <w:rFonts w:ascii="Times New Roman" w:hAnsi="Times New Roman" w:cs="Times New Roman"/>
          <w:sz w:val="24"/>
          <w:szCs w:val="24"/>
        </w:rPr>
        <w:t xml:space="preserve"> may include detention, residential groundings, </w:t>
      </w:r>
      <w:r w:rsidR="00F864CA">
        <w:rPr>
          <w:rFonts w:ascii="Times New Roman" w:hAnsi="Times New Roman" w:cs="Times New Roman"/>
          <w:sz w:val="24"/>
          <w:szCs w:val="24"/>
        </w:rPr>
        <w:t>and parent/principal conferences</w:t>
      </w:r>
      <w:r w:rsidRPr="00B4385B">
        <w:rPr>
          <w:rFonts w:ascii="Times New Roman" w:hAnsi="Times New Roman" w:cs="Times New Roman"/>
          <w:sz w:val="24"/>
          <w:szCs w:val="24"/>
        </w:rPr>
        <w:t>, among others.</w:t>
      </w:r>
    </w:p>
    <w:p w14:paraId="5EDFED76" w14:textId="77777777" w:rsidR="00DF2F51" w:rsidRPr="0051294B" w:rsidRDefault="00DF2F51" w:rsidP="00650F38">
      <w:pPr>
        <w:jc w:val="both"/>
        <w:rPr>
          <w:rFonts w:ascii="Times New Roman" w:hAnsi="Times New Roman" w:cs="Times New Roman"/>
          <w:sz w:val="24"/>
          <w:szCs w:val="24"/>
        </w:rPr>
      </w:pPr>
      <w:r w:rsidRPr="00DF43F6">
        <w:rPr>
          <w:rFonts w:ascii="Times New Roman" w:hAnsi="Times New Roman" w:cs="Times New Roman"/>
          <w:b/>
          <w:bCs/>
          <w:sz w:val="24"/>
          <w:szCs w:val="24"/>
        </w:rPr>
        <w:t>Penalty Policy for Unexcused Absences:</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 xml:space="preserve">A student may make up all work that is missed during the </w:t>
      </w:r>
      <w:r w:rsidRPr="0051294B">
        <w:rPr>
          <w:rFonts w:ascii="Times New Roman" w:hAnsi="Times New Roman" w:cs="Times New Roman"/>
          <w:b/>
          <w:bCs/>
          <w:i/>
          <w:iCs/>
          <w:sz w:val="24"/>
          <w:szCs w:val="24"/>
        </w:rPr>
        <w:t xml:space="preserve">first three unexcused absences.  </w:t>
      </w:r>
      <w:r w:rsidRPr="0051294B">
        <w:rPr>
          <w:rFonts w:ascii="Times New Roman" w:hAnsi="Times New Roman" w:cs="Times New Roman"/>
          <w:sz w:val="24"/>
          <w:szCs w:val="24"/>
        </w:rPr>
        <w:t>No make-up tests or quizzes will be given for students who miss four or more classes due to an unexcused absence</w:t>
      </w:r>
      <w:r w:rsidRPr="0051294B">
        <w:rPr>
          <w:rFonts w:ascii="Times New Roman" w:hAnsi="Times New Roman" w:cs="Times New Roman"/>
          <w:b/>
          <w:bCs/>
          <w:sz w:val="24"/>
          <w:szCs w:val="24"/>
        </w:rPr>
        <w:t xml:space="preserve">.  </w:t>
      </w:r>
      <w:r w:rsidRPr="00D30465">
        <w:rPr>
          <w:rFonts w:ascii="Times New Roman" w:hAnsi="Times New Roman" w:cs="Times New Roman"/>
          <w:sz w:val="24"/>
          <w:szCs w:val="24"/>
        </w:rPr>
        <w:t xml:space="preserve">Make-up work must be completed within </w:t>
      </w:r>
      <w:r w:rsidRPr="00D30465">
        <w:rPr>
          <w:rFonts w:ascii="Times New Roman" w:hAnsi="Times New Roman" w:cs="Times New Roman"/>
          <w:sz w:val="24"/>
          <w:szCs w:val="24"/>
        </w:rPr>
        <w:lastRenderedPageBreak/>
        <w:t>two school days of the absence.</w:t>
      </w:r>
      <w:r w:rsidRPr="0051294B">
        <w:rPr>
          <w:rFonts w:ascii="Times New Roman" w:hAnsi="Times New Roman" w:cs="Times New Roman"/>
          <w:b/>
          <w:bCs/>
          <w:sz w:val="24"/>
          <w:szCs w:val="24"/>
        </w:rPr>
        <w:t xml:space="preserve">  </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Students who miss four or more classes due to an unexcused absence may submit homework for half credit though no homework will be accepted beyond two school days of the missed class period.</w:t>
      </w:r>
    </w:p>
    <w:p w14:paraId="4FA5BD21" w14:textId="77777777" w:rsidR="00DF2F51" w:rsidRPr="00E940F2" w:rsidRDefault="00DF2F51" w:rsidP="00650F38">
      <w:pPr>
        <w:jc w:val="both"/>
        <w:rPr>
          <w:rFonts w:ascii="Times New Roman" w:hAnsi="Times New Roman" w:cs="Times New Roman"/>
          <w:sz w:val="24"/>
          <w:szCs w:val="24"/>
        </w:rPr>
      </w:pPr>
      <w:r w:rsidRPr="00DF43F6">
        <w:rPr>
          <w:rFonts w:ascii="Times New Roman" w:hAnsi="Times New Roman" w:cs="Times New Roman"/>
          <w:b/>
          <w:bCs/>
          <w:sz w:val="24"/>
          <w:szCs w:val="24"/>
        </w:rPr>
        <w:t>Make-up Policy for Excused Absences</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All tests, quizzes, and homework may be made up from an excused absence.  Tests and quizzes must be taken within 5 school days after the excused absence</w:t>
      </w:r>
      <w:r>
        <w:rPr>
          <w:rFonts w:ascii="Times New Roman" w:hAnsi="Times New Roman" w:cs="Times New Roman"/>
          <w:sz w:val="24"/>
          <w:szCs w:val="24"/>
        </w:rPr>
        <w:t xml:space="preserve"> </w:t>
      </w:r>
      <w:r w:rsidRPr="0051294B">
        <w:rPr>
          <w:rFonts w:ascii="Times New Roman" w:hAnsi="Times New Roman" w:cs="Times New Roman"/>
          <w:sz w:val="24"/>
          <w:szCs w:val="24"/>
        </w:rPr>
        <w:t xml:space="preserve">unless there are extenuating circumstances.  The same applies to missed homework.  Students should expect to take a different version of the test or quiz than the one given to the class during the original test date.  </w:t>
      </w:r>
    </w:p>
    <w:p w14:paraId="24557F18" w14:textId="77777777" w:rsidR="00DF2F51" w:rsidRDefault="00DF2F51" w:rsidP="00650F38">
      <w:pPr>
        <w:spacing w:after="0"/>
        <w:jc w:val="both"/>
        <w:rPr>
          <w:rFonts w:ascii="Times New Roman" w:hAnsi="Times New Roman" w:cs="Times New Roman"/>
          <w:sz w:val="24"/>
          <w:szCs w:val="24"/>
        </w:rPr>
      </w:pPr>
      <w:r w:rsidRPr="00D83DCE">
        <w:rPr>
          <w:rFonts w:ascii="Times New Roman" w:hAnsi="Times New Roman" w:cs="Times New Roman"/>
          <w:b/>
          <w:sz w:val="24"/>
          <w:szCs w:val="24"/>
        </w:rPr>
        <w:t xml:space="preserve">A word on plagiarism. </w:t>
      </w:r>
      <w:r w:rsidRPr="00D83DCE">
        <w:rPr>
          <w:rFonts w:ascii="Times New Roman" w:hAnsi="Times New Roman" w:cs="Times New Roman"/>
          <w:sz w:val="24"/>
          <w:szCs w:val="24"/>
        </w:rPr>
        <w:t xml:space="preserve"> Plagiarism is passing off someone else’s ideas and information as your own.  Never copy a paragraph, a section of information, or an entire essay and paste it into your paper. Also, the use of electronic translators constitutes an act of plagiarism.  Copying someone else’s work is a crime.  It is stealing intellectual information.  To be on the safe side, always put ideas into your own words and cite the source where you find it.   In addition, never allow someone else to write a paper for you, and never turn in someone else’s paper as your own.  The penalties are severe. </w:t>
      </w:r>
    </w:p>
    <w:p w14:paraId="619DCEE9" w14:textId="05BD1C0C" w:rsidR="00277CE7" w:rsidRPr="004822BC" w:rsidRDefault="000B3B84" w:rsidP="00650F38">
      <w:pPr>
        <w:pStyle w:val="NormalWeb"/>
        <w:shd w:val="clear" w:color="auto" w:fill="FFFFFF"/>
        <w:spacing w:before="0" w:beforeAutospacing="0" w:after="0" w:afterAutospacing="0"/>
        <w:jc w:val="both"/>
        <w:rPr>
          <w:color w:val="242424"/>
        </w:rPr>
      </w:pPr>
      <w:r>
        <w:rPr>
          <w:rFonts w:eastAsiaTheme="minorEastAsia" w:hint="eastAsia"/>
          <w:u w:val="single"/>
        </w:rPr>
        <w:t>T</w:t>
      </w:r>
      <w:r w:rsidR="00277CE7" w:rsidRPr="004822BC">
        <w:rPr>
          <w:u w:val="single"/>
        </w:rPr>
        <w:t>he statement of artificial intelligence (AI) was added</w:t>
      </w:r>
      <w:r w:rsidR="00277CE7" w:rsidRPr="004822BC">
        <w:t xml:space="preserve">. </w:t>
      </w:r>
      <w:r w:rsidR="00277CE7" w:rsidRPr="004822BC">
        <w:rPr>
          <w:color w:val="242424"/>
          <w:bdr w:val="none" w:sz="0" w:space="0" w:color="auto" w:frame="1"/>
          <w:shd w:val="clear" w:color="auto" w:fill="FFFFFF"/>
        </w:rPr>
        <w:t xml:space="preserve">“The Humanities Division recognizes that artificial intelligence (AI) provides some exciting new tools for academic work. However, AI also poses significant dangers </w:t>
      </w:r>
      <w:r w:rsidR="00AB19AB">
        <w:rPr>
          <w:color w:val="242424"/>
          <w:bdr w:val="none" w:sz="0" w:space="0" w:color="auto" w:frame="1"/>
          <w:shd w:val="clear" w:color="auto" w:fill="FFFFFF"/>
        </w:rPr>
        <w:t>to</w:t>
      </w:r>
      <w:r w:rsidR="00277CE7" w:rsidRPr="004822BC">
        <w:rPr>
          <w:color w:val="242424"/>
          <w:bdr w:val="none" w:sz="0" w:space="0" w:color="auto" w:frame="1"/>
          <w:shd w:val="clear" w:color="auto" w:fill="FFFFFF"/>
        </w:rPr>
        <w:t xml:space="preserve"> academic integrity. Passing off as your own any research, words, or ideas</w:t>
      </w:r>
      <w:r w:rsidR="00277CE7" w:rsidRPr="004822BC">
        <w:rPr>
          <w:color w:val="000000"/>
          <w:bdr w:val="none" w:sz="0" w:space="0" w:color="auto" w:frame="1"/>
          <w:shd w:val="clear" w:color="auto" w:fill="FFFFFF"/>
        </w:rPr>
        <w:t> </w:t>
      </w:r>
      <w:r w:rsidR="00AB19AB">
        <w:rPr>
          <w:color w:val="000000"/>
          <w:bdr w:val="none" w:sz="0" w:space="0" w:color="auto" w:frame="1"/>
          <w:shd w:val="clear" w:color="auto" w:fill="FFFFFF"/>
        </w:rPr>
        <w:t>that</w:t>
      </w:r>
      <w:r w:rsidR="00277CE7" w:rsidRPr="004822BC">
        <w:rPr>
          <w:color w:val="000000"/>
          <w:bdr w:val="none" w:sz="0" w:space="0" w:color="auto" w:frame="1"/>
          <w:shd w:val="clear" w:color="auto" w:fill="FFFFFF"/>
        </w:rPr>
        <w:t> </w:t>
      </w:r>
      <w:r w:rsidR="00277CE7" w:rsidRPr="004822BC">
        <w:rPr>
          <w:color w:val="242424"/>
          <w:bdr w:val="none" w:sz="0" w:space="0" w:color="auto" w:frame="1"/>
          <w:shd w:val="clear" w:color="auto" w:fill="FFFFFF"/>
        </w:rPr>
        <w:t>you did not create is plagiarism. That is always the case whether the source is print, internet content, or generated by AI. It is vital to read the policies your individual humanities instructors have regarding AI and ask </w:t>
      </w:r>
      <w:r w:rsidR="00277CE7" w:rsidRPr="004822BC">
        <w:rPr>
          <w:color w:val="000000"/>
          <w:bdr w:val="none" w:sz="0" w:space="0" w:color="auto" w:frame="1"/>
          <w:shd w:val="clear" w:color="auto" w:fill="FFFFFF"/>
        </w:rPr>
        <w:t>them </w:t>
      </w:r>
      <w:r w:rsidR="00277CE7" w:rsidRPr="004822BC">
        <w:rPr>
          <w:color w:val="242424"/>
          <w:bdr w:val="none" w:sz="0" w:space="0" w:color="auto" w:frame="1"/>
          <w:shd w:val="clear" w:color="auto" w:fill="FFFFFF"/>
        </w:rPr>
        <w:t>any questions you may have about the use of AI in their course.”</w:t>
      </w:r>
      <w:r w:rsidR="00277CE7" w:rsidRPr="004822BC">
        <w:rPr>
          <w:color w:val="242424"/>
        </w:rPr>
        <w:t xml:space="preserve"> Also, </w:t>
      </w:r>
      <w:r w:rsidR="00277CE7">
        <w:t>the u</w:t>
      </w:r>
      <w:r w:rsidR="00277CE7" w:rsidRPr="004822BC">
        <w:t>se of AI in class, for a discussion, quiz</w:t>
      </w:r>
      <w:r w:rsidR="007D2992">
        <w:rPr>
          <w:rFonts w:eastAsiaTheme="minorEastAsia" w:hint="eastAsia"/>
        </w:rPr>
        <w:t>,</w:t>
      </w:r>
      <w:r w:rsidR="00277CE7" w:rsidRPr="004822BC">
        <w:t xml:space="preserve"> or other activity (such as </w:t>
      </w:r>
      <w:r w:rsidR="00911B93">
        <w:t>writing an essay</w:t>
      </w:r>
      <w:r w:rsidR="00277CE7" w:rsidRPr="004822BC">
        <w:t xml:space="preserve">) will result in a charge of academic dishonesty. </w:t>
      </w:r>
      <w:r w:rsidR="001E75CD">
        <w:t xml:space="preserve">In the case </w:t>
      </w:r>
      <w:r w:rsidR="0096761D">
        <w:t>of essay</w:t>
      </w:r>
      <w:r w:rsidR="00CC7669">
        <w:t xml:space="preserve"> assignments</w:t>
      </w:r>
      <w:r w:rsidR="001E75CD">
        <w:t xml:space="preserve">, </w:t>
      </w:r>
      <w:r w:rsidR="008A5D54">
        <w:t>the penalties</w:t>
      </w:r>
      <w:r w:rsidR="0096761D">
        <w:t xml:space="preserve"> for the use of AI</w:t>
      </w:r>
      <w:r w:rsidR="008A5D54">
        <w:t xml:space="preserve"> are </w:t>
      </w:r>
      <w:r w:rsidR="001E75CD">
        <w:t xml:space="preserve">severe. </w:t>
      </w:r>
    </w:p>
    <w:p w14:paraId="33E15012" w14:textId="77777777" w:rsidR="005C63D4" w:rsidRPr="00D83DCE" w:rsidRDefault="005C63D4" w:rsidP="00650F38">
      <w:pPr>
        <w:spacing w:after="0"/>
        <w:jc w:val="both"/>
        <w:rPr>
          <w:rFonts w:ascii="Times New Roman" w:hAnsi="Times New Roman" w:cs="Times New Roman"/>
          <w:sz w:val="24"/>
          <w:szCs w:val="24"/>
        </w:rPr>
      </w:pPr>
    </w:p>
    <w:p w14:paraId="51073357" w14:textId="42AD615A" w:rsidR="007A5C9B" w:rsidRPr="0067572F" w:rsidRDefault="00DF2F51" w:rsidP="0067572F">
      <w:pPr>
        <w:jc w:val="both"/>
        <w:rPr>
          <w:rStyle w:val="Hyperlink"/>
          <w:rFonts w:ascii="Times New Roman" w:eastAsia="Times New Roman" w:hAnsi="Times New Roman" w:cs="Times New Roman"/>
          <w:sz w:val="24"/>
          <w:szCs w:val="24"/>
        </w:rPr>
      </w:pPr>
      <w:r w:rsidRPr="00D83DCE">
        <w:rPr>
          <w:rFonts w:ascii="Times New Roman" w:hAnsi="Times New Roman" w:cs="Times New Roman"/>
          <w:b/>
          <w:bCs/>
          <w:sz w:val="24"/>
          <w:szCs w:val="24"/>
        </w:rPr>
        <w:t>Importance of diversity and inclusion</w:t>
      </w:r>
      <w:r w:rsidRPr="00D83DCE">
        <w:rPr>
          <w:rFonts w:ascii="Times New Roman" w:hAnsi="Times New Roman" w:cs="Times New Roman"/>
          <w:sz w:val="24"/>
          <w:szCs w:val="24"/>
        </w:rPr>
        <w:t>:</w:t>
      </w:r>
      <w:r w:rsidRPr="00D83DCE">
        <w:rPr>
          <w:rFonts w:ascii="Times New Roman" w:hAnsi="Times New Roman" w:cs="Times New Roman"/>
          <w:b/>
          <w:i/>
          <w:sz w:val="24"/>
          <w:szCs w:val="24"/>
        </w:rPr>
        <w:t xml:space="preserve"> </w:t>
      </w:r>
      <w:r w:rsidRPr="00D83DCE">
        <w:rPr>
          <w:rFonts w:ascii="Times New Roman" w:eastAsia="Times New Roman" w:hAnsi="Times New Roman" w:cs="Times New Roman"/>
          <w:sz w:val="24"/>
          <w:szCs w:val="24"/>
        </w:rPr>
        <w:t xml:space="preserve">Ball State University aspires to be a university that attracts and retains a diverse faculty, staff, and student body. We are committed to ensuring that all members of the community are welcome </w:t>
      </w:r>
      <w:r>
        <w:rPr>
          <w:rFonts w:ascii="Times New Roman" w:eastAsia="Times New Roman" w:hAnsi="Times New Roman" w:cs="Times New Roman"/>
          <w:sz w:val="24"/>
          <w:szCs w:val="24"/>
        </w:rPr>
        <w:t>by</w:t>
      </w:r>
      <w:r w:rsidRPr="00D83DCE">
        <w:rPr>
          <w:rFonts w:ascii="Times New Roman" w:eastAsia="Times New Roman" w:hAnsi="Times New Roman" w:cs="Times New Roman"/>
          <w:sz w:val="24"/>
          <w:szCs w:val="24"/>
        </w:rPr>
        <w:t xml:space="preserve"> valuing the various experiences and worldviews represented at Ball State and among those we serve. We promote a culture of respect and civil discourse as expressed in our Beneficence Pledge and through university resources found at </w:t>
      </w:r>
      <w:hyperlink r:id="rId8" w:history="1">
        <w:r w:rsidRPr="00D83DCE">
          <w:rPr>
            <w:rStyle w:val="Hyperlink"/>
            <w:rFonts w:ascii="Times New Roman" w:eastAsia="Times New Roman" w:hAnsi="Times New Roman" w:cs="Times New Roman"/>
            <w:sz w:val="24"/>
            <w:szCs w:val="24"/>
          </w:rPr>
          <w:t>http://cms.bsu.edu/campuslife/multiculturalcenter</w:t>
        </w:r>
      </w:hyperlink>
    </w:p>
    <w:p w14:paraId="68B8B1AD" w14:textId="77777777" w:rsidR="00CD7FB4" w:rsidRDefault="00CD7FB4" w:rsidP="00650F38">
      <w:pPr>
        <w:spacing w:after="0"/>
        <w:jc w:val="both"/>
        <w:rPr>
          <w:rStyle w:val="Hyperlink"/>
          <w:rFonts w:ascii="Times New Roman" w:eastAsia="Times New Roman" w:hAnsi="Times New Roman" w:cs="Times New Roman"/>
          <w:b/>
          <w:bCs/>
          <w:color w:val="auto"/>
          <w:sz w:val="24"/>
          <w:szCs w:val="24"/>
          <w:u w:val="none"/>
        </w:rPr>
      </w:pPr>
    </w:p>
    <w:p w14:paraId="236E695F" w14:textId="77777777" w:rsidR="007B6EB3" w:rsidRPr="001E1DDD" w:rsidRDefault="007B6EB3" w:rsidP="007B6EB3">
      <w:pPr>
        <w:spacing w:after="0"/>
        <w:jc w:val="both"/>
        <w:rPr>
          <w:rStyle w:val="Hyperlink"/>
          <w:rFonts w:ascii="Times New Roman" w:eastAsia="Times New Roman" w:hAnsi="Times New Roman" w:cs="Times New Roman"/>
          <w:b/>
          <w:bCs/>
          <w:color w:val="auto"/>
          <w:sz w:val="24"/>
          <w:szCs w:val="24"/>
        </w:rPr>
      </w:pPr>
      <w:r w:rsidRPr="001E1DDD">
        <w:rPr>
          <w:rStyle w:val="Hyperlink"/>
          <w:rFonts w:ascii="Times New Roman" w:eastAsia="Times New Roman" w:hAnsi="Times New Roman" w:cs="Times New Roman"/>
          <w:b/>
          <w:bCs/>
          <w:color w:val="auto"/>
          <w:sz w:val="24"/>
          <w:szCs w:val="24"/>
        </w:rPr>
        <w:t>Course Syllabus</w:t>
      </w:r>
    </w:p>
    <w:p w14:paraId="5DCD35F4" w14:textId="2F6EDFD7" w:rsidR="007B6EB3" w:rsidRPr="001E1DDD" w:rsidRDefault="007B6EB3" w:rsidP="007B6EB3">
      <w:pPr>
        <w:pStyle w:val="ListParagraph"/>
        <w:numPr>
          <w:ilvl w:val="0"/>
          <w:numId w:val="1"/>
        </w:numPr>
        <w:spacing w:after="0"/>
        <w:jc w:val="both"/>
        <w:rPr>
          <w:rStyle w:val="Hyperlink"/>
          <w:rFonts w:ascii="Times New Roman" w:hAnsi="Times New Roman" w:cs="Times New Roman"/>
          <w:color w:val="auto"/>
          <w:sz w:val="24"/>
          <w:szCs w:val="24"/>
          <w:u w:val="none"/>
          <w:lang w:eastAsia="ko-KR"/>
        </w:rPr>
      </w:pPr>
      <w:r w:rsidRPr="001E1DDD">
        <w:rPr>
          <w:rStyle w:val="Hyperlink"/>
          <w:rFonts w:ascii="Times New Roman" w:hAnsi="Times New Roman" w:cs="Times New Roman"/>
          <w:color w:val="auto"/>
          <w:sz w:val="24"/>
          <w:szCs w:val="24"/>
          <w:u w:val="none"/>
        </w:rPr>
        <w:t>Week 1(01/0</w:t>
      </w:r>
      <w:r w:rsidR="005025F2" w:rsidRPr="001E1DDD">
        <w:rPr>
          <w:rStyle w:val="Hyperlink"/>
          <w:rFonts w:ascii="Times New Roman" w:hAnsi="Times New Roman" w:cs="Times New Roman"/>
          <w:color w:val="auto"/>
          <w:sz w:val="24"/>
          <w:szCs w:val="24"/>
          <w:u w:val="none"/>
        </w:rPr>
        <w:t>7-09</w:t>
      </w:r>
      <w:r w:rsidRPr="001E1DDD">
        <w:rPr>
          <w:rStyle w:val="Hyperlink"/>
          <w:rFonts w:ascii="Times New Roman" w:hAnsi="Times New Roman" w:cs="Times New Roman"/>
          <w:color w:val="auto"/>
          <w:sz w:val="24"/>
          <w:szCs w:val="24"/>
          <w:u w:val="none"/>
        </w:rPr>
        <w:t xml:space="preserve">) </w:t>
      </w:r>
      <w:r w:rsidR="00474899" w:rsidRPr="001E1DDD">
        <w:rPr>
          <w:rStyle w:val="Hyperlink"/>
          <w:rFonts w:ascii="Times New Roman" w:hAnsi="Times New Roman" w:cs="Times New Roman"/>
          <w:color w:val="auto"/>
          <w:sz w:val="24"/>
          <w:szCs w:val="24"/>
          <w:u w:val="none"/>
        </w:rPr>
        <w:t>C</w:t>
      </w:r>
      <w:r w:rsidR="00BC3CF4" w:rsidRPr="001E1DDD">
        <w:rPr>
          <w:rStyle w:val="Hyperlink"/>
          <w:rFonts w:ascii="Times New Roman" w:hAnsi="Times New Roman" w:cs="Times New Roman"/>
          <w:color w:val="auto"/>
          <w:sz w:val="24"/>
          <w:szCs w:val="24"/>
          <w:u w:val="none"/>
        </w:rPr>
        <w:t>h.3</w:t>
      </w:r>
      <w:r w:rsidR="00677FAC" w:rsidRPr="001E1DDD">
        <w:rPr>
          <w:rStyle w:val="Hyperlink"/>
          <w:rFonts w:ascii="Times New Roman" w:hAnsi="Times New Roman" w:cs="Times New Roman"/>
          <w:color w:val="auto"/>
          <w:sz w:val="24"/>
          <w:szCs w:val="24"/>
          <w:u w:val="none"/>
        </w:rPr>
        <w:t xml:space="preserve"> Cause and Effect Essays</w:t>
      </w:r>
      <w:r w:rsidR="006D74B1" w:rsidRPr="001E1DDD">
        <w:rPr>
          <w:rStyle w:val="Hyperlink"/>
          <w:rFonts w:ascii="Times New Roman" w:hAnsi="Times New Roman" w:cs="Times New Roman"/>
          <w:color w:val="auto"/>
          <w:sz w:val="24"/>
          <w:szCs w:val="24"/>
          <w:u w:val="none"/>
        </w:rPr>
        <w:t xml:space="preserve">/the use of colons, </w:t>
      </w:r>
      <w:r w:rsidR="00EA04FD">
        <w:rPr>
          <w:rStyle w:val="Hyperlink"/>
          <w:rFonts w:ascii="Times New Roman" w:hAnsi="Times New Roman" w:cs="Times New Roman"/>
          <w:color w:val="auto"/>
          <w:sz w:val="24"/>
          <w:szCs w:val="24"/>
          <w:u w:val="none"/>
        </w:rPr>
        <w:t>semicolons</w:t>
      </w:r>
      <w:r w:rsidR="006D74B1" w:rsidRPr="001E1DDD">
        <w:rPr>
          <w:rStyle w:val="Hyperlink"/>
          <w:rFonts w:ascii="Times New Roman" w:hAnsi="Times New Roman" w:cs="Times New Roman"/>
          <w:color w:val="auto"/>
          <w:sz w:val="24"/>
          <w:szCs w:val="24"/>
          <w:u w:val="none"/>
        </w:rPr>
        <w:t>, and commas</w:t>
      </w:r>
    </w:p>
    <w:p w14:paraId="249BC6AE" w14:textId="76A0DCC3" w:rsidR="007B6EB3" w:rsidRPr="001E1DDD" w:rsidRDefault="007B6EB3" w:rsidP="007B6EB3">
      <w:pPr>
        <w:pStyle w:val="ListParagraph"/>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Week 2(01/1</w:t>
      </w:r>
      <w:r w:rsidR="005025F2" w:rsidRPr="001E1DDD">
        <w:rPr>
          <w:rStyle w:val="Hyperlink"/>
          <w:rFonts w:ascii="Times New Roman" w:hAnsi="Times New Roman" w:cs="Times New Roman"/>
          <w:color w:val="auto"/>
          <w:sz w:val="24"/>
          <w:szCs w:val="24"/>
          <w:u w:val="none"/>
        </w:rPr>
        <w:t>4</w:t>
      </w:r>
      <w:r w:rsidRPr="001E1DDD">
        <w:rPr>
          <w:rStyle w:val="Hyperlink"/>
          <w:rFonts w:ascii="Times New Roman" w:hAnsi="Times New Roman" w:cs="Times New Roman"/>
          <w:color w:val="auto"/>
          <w:sz w:val="24"/>
          <w:szCs w:val="24"/>
          <w:u w:val="none"/>
        </w:rPr>
        <w:t>-1</w:t>
      </w:r>
      <w:r w:rsidR="005025F2" w:rsidRPr="001E1DDD">
        <w:rPr>
          <w:rStyle w:val="Hyperlink"/>
          <w:rFonts w:ascii="Times New Roman" w:hAnsi="Times New Roman" w:cs="Times New Roman"/>
          <w:color w:val="auto"/>
          <w:sz w:val="24"/>
          <w:szCs w:val="24"/>
          <w:u w:val="none"/>
        </w:rPr>
        <w:t>6</w:t>
      </w:r>
      <w:r w:rsidRPr="001E1DDD">
        <w:rPr>
          <w:rStyle w:val="Hyperlink"/>
          <w:rFonts w:ascii="Times New Roman" w:hAnsi="Times New Roman" w:cs="Times New Roman"/>
          <w:color w:val="auto"/>
          <w:sz w:val="24"/>
          <w:szCs w:val="24"/>
          <w:u w:val="none"/>
        </w:rPr>
        <w:t xml:space="preserve">) </w:t>
      </w:r>
      <w:r w:rsidR="00BC3CF4" w:rsidRPr="001E1DDD">
        <w:rPr>
          <w:rStyle w:val="Hyperlink"/>
          <w:rFonts w:ascii="Times New Roman" w:hAnsi="Times New Roman" w:cs="Times New Roman"/>
          <w:color w:val="auto"/>
          <w:sz w:val="24"/>
          <w:szCs w:val="24"/>
          <w:u w:val="none"/>
        </w:rPr>
        <w:t>Ch.3</w:t>
      </w:r>
      <w:r w:rsidR="00677FAC" w:rsidRPr="001E1DDD">
        <w:rPr>
          <w:rStyle w:val="Hyperlink"/>
          <w:rFonts w:ascii="Times New Roman" w:hAnsi="Times New Roman" w:cs="Times New Roman"/>
          <w:color w:val="auto"/>
          <w:sz w:val="24"/>
          <w:szCs w:val="24"/>
          <w:u w:val="none"/>
        </w:rPr>
        <w:t xml:space="preserve"> Cause and Effect Essays</w:t>
      </w:r>
    </w:p>
    <w:p w14:paraId="75530D2D" w14:textId="3ABD6D9C" w:rsidR="00085EC5" w:rsidRPr="001E1DDD" w:rsidRDefault="007B6EB3" w:rsidP="007B6EB3">
      <w:pPr>
        <w:pStyle w:val="ListParagraph"/>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Week 3(0</w:t>
      </w:r>
      <w:r w:rsidR="005025F2" w:rsidRPr="001E1DDD">
        <w:rPr>
          <w:rStyle w:val="Hyperlink"/>
          <w:rFonts w:ascii="Times New Roman" w:hAnsi="Times New Roman" w:cs="Times New Roman"/>
          <w:color w:val="auto"/>
          <w:sz w:val="24"/>
          <w:szCs w:val="24"/>
          <w:u w:val="none"/>
        </w:rPr>
        <w:t>1</w:t>
      </w:r>
      <w:r w:rsidRPr="001E1DDD">
        <w:rPr>
          <w:rStyle w:val="Hyperlink"/>
          <w:rFonts w:ascii="Times New Roman" w:hAnsi="Times New Roman" w:cs="Times New Roman"/>
          <w:color w:val="auto"/>
          <w:sz w:val="24"/>
          <w:szCs w:val="24"/>
          <w:u w:val="none"/>
        </w:rPr>
        <w:t>/2</w:t>
      </w:r>
      <w:r w:rsidR="005025F2" w:rsidRPr="001E1DDD">
        <w:rPr>
          <w:rStyle w:val="Hyperlink"/>
          <w:rFonts w:ascii="Times New Roman" w:hAnsi="Times New Roman" w:cs="Times New Roman"/>
          <w:color w:val="auto"/>
          <w:sz w:val="24"/>
          <w:szCs w:val="24"/>
          <w:u w:val="none"/>
        </w:rPr>
        <w:t>1</w:t>
      </w:r>
      <w:r w:rsidRPr="001E1DDD">
        <w:rPr>
          <w:rStyle w:val="Hyperlink"/>
          <w:rFonts w:ascii="Times New Roman" w:hAnsi="Times New Roman" w:cs="Times New Roman"/>
          <w:color w:val="auto"/>
          <w:sz w:val="24"/>
          <w:szCs w:val="24"/>
          <w:u w:val="none"/>
        </w:rPr>
        <w:t>-2</w:t>
      </w:r>
      <w:r w:rsidR="005025F2" w:rsidRPr="001E1DDD">
        <w:rPr>
          <w:rStyle w:val="Hyperlink"/>
          <w:rFonts w:ascii="Times New Roman" w:hAnsi="Times New Roman" w:cs="Times New Roman"/>
          <w:color w:val="auto"/>
          <w:sz w:val="24"/>
          <w:szCs w:val="24"/>
          <w:u w:val="none"/>
        </w:rPr>
        <w:t>3</w:t>
      </w:r>
      <w:r w:rsidRPr="001E1DDD">
        <w:rPr>
          <w:rStyle w:val="Hyperlink"/>
          <w:rFonts w:ascii="Times New Roman" w:hAnsi="Times New Roman" w:cs="Times New Roman"/>
          <w:color w:val="auto"/>
          <w:sz w:val="24"/>
          <w:szCs w:val="24"/>
          <w:u w:val="none"/>
        </w:rPr>
        <w:t xml:space="preserve">) </w:t>
      </w:r>
      <w:r w:rsidR="00BC3CF4" w:rsidRPr="001E1DDD">
        <w:rPr>
          <w:rStyle w:val="Hyperlink"/>
          <w:rFonts w:ascii="Times New Roman" w:hAnsi="Times New Roman" w:cs="Times New Roman"/>
          <w:color w:val="auto"/>
          <w:sz w:val="24"/>
          <w:szCs w:val="24"/>
          <w:u w:val="none"/>
        </w:rPr>
        <w:t>Ch.3 Cause and Effect Essays</w:t>
      </w:r>
      <w:r w:rsidR="00126E78" w:rsidRPr="001E1DDD">
        <w:rPr>
          <w:rStyle w:val="Hyperlink"/>
          <w:rFonts w:ascii="Times New Roman" w:hAnsi="Times New Roman" w:cs="Times New Roman"/>
          <w:color w:val="auto"/>
          <w:sz w:val="24"/>
          <w:szCs w:val="24"/>
          <w:u w:val="none"/>
        </w:rPr>
        <w:t>/</w:t>
      </w:r>
      <w:r w:rsidR="00173BB0" w:rsidRPr="001E1DDD">
        <w:rPr>
          <w:rStyle w:val="Hyperlink"/>
          <w:rFonts w:ascii="Times New Roman" w:hAnsi="Times New Roman" w:cs="Times New Roman"/>
          <w:color w:val="auto"/>
          <w:sz w:val="24"/>
          <w:szCs w:val="24"/>
          <w:u w:val="none"/>
        </w:rPr>
        <w:t>Response to a Text</w:t>
      </w:r>
    </w:p>
    <w:p w14:paraId="0DAFA920" w14:textId="58599AC4" w:rsidR="004A6192" w:rsidRPr="001E1DDD" w:rsidRDefault="004A6192" w:rsidP="004A6192">
      <w:pPr>
        <w:widowControl w:val="0"/>
        <w:jc w:val="both"/>
        <w:rPr>
          <w:b/>
          <w:snapToGrid w:val="0"/>
        </w:rPr>
      </w:pPr>
      <w:r w:rsidRPr="001E1DDD">
        <w:rPr>
          <w:b/>
          <w:snapToGrid w:val="0"/>
        </w:rPr>
        <w:t xml:space="preserve">                   Video:  Shawn Achor</w:t>
      </w:r>
    </w:p>
    <w:p w14:paraId="26F7EAFF" w14:textId="77777777" w:rsidR="004A6192" w:rsidRPr="001E1DDD" w:rsidRDefault="005C7F18" w:rsidP="004A6192">
      <w:pPr>
        <w:widowControl w:val="0"/>
        <w:ind w:firstLine="720"/>
        <w:jc w:val="both"/>
        <w:rPr>
          <w:b/>
          <w:snapToGrid w:val="0"/>
        </w:rPr>
      </w:pPr>
      <w:hyperlink r:id="rId9" w:history="1">
        <w:r w:rsidR="004A6192" w:rsidRPr="001E1DDD">
          <w:rPr>
            <w:rStyle w:val="Hyperlink"/>
            <w:b/>
            <w:snapToGrid w:val="0"/>
            <w:color w:val="auto"/>
          </w:rPr>
          <w:t>http://www.ted.com/talks/shawn_achor_the_happy_secret_to_better_work.html</w:t>
        </w:r>
      </w:hyperlink>
    </w:p>
    <w:p w14:paraId="0E2D6007" w14:textId="7BC6E3D8" w:rsidR="00085EC5" w:rsidRPr="001E1DDD" w:rsidRDefault="004A6192" w:rsidP="004A6192">
      <w:pPr>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 xml:space="preserve">            </w:t>
      </w:r>
      <w:r w:rsidR="00346E11" w:rsidRPr="001E1DDD">
        <w:rPr>
          <w:rStyle w:val="Hyperlink"/>
          <w:rFonts w:ascii="Times New Roman" w:hAnsi="Times New Roman" w:cs="Times New Roman"/>
          <w:color w:val="auto"/>
          <w:sz w:val="24"/>
          <w:szCs w:val="24"/>
          <w:u w:val="none"/>
        </w:rPr>
        <w:t>Academic language journal/</w:t>
      </w:r>
      <w:r w:rsidR="00085EC5" w:rsidRPr="001E1DDD">
        <w:rPr>
          <w:rStyle w:val="Hyperlink"/>
          <w:rFonts w:ascii="Times New Roman" w:hAnsi="Times New Roman" w:cs="Times New Roman"/>
          <w:color w:val="auto"/>
          <w:sz w:val="24"/>
          <w:szCs w:val="24"/>
          <w:u w:val="none"/>
        </w:rPr>
        <w:t>Quiz/Essays/Essay tests</w:t>
      </w:r>
      <w:r w:rsidR="00C02A44" w:rsidRPr="001E1DDD">
        <w:rPr>
          <w:rStyle w:val="Hyperlink"/>
          <w:rFonts w:ascii="Times New Roman" w:hAnsi="Times New Roman" w:cs="Times New Roman"/>
          <w:color w:val="auto"/>
          <w:sz w:val="24"/>
          <w:szCs w:val="24"/>
          <w:u w:val="none"/>
        </w:rPr>
        <w:t>/Writing project1</w:t>
      </w:r>
    </w:p>
    <w:p w14:paraId="0721D06A" w14:textId="2C4CAE0F" w:rsidR="007B6EB3" w:rsidRPr="001E1DDD" w:rsidRDefault="004A6192" w:rsidP="00B17966">
      <w:pPr>
        <w:widowControl w:val="0"/>
        <w:jc w:val="both"/>
        <w:rPr>
          <w:rStyle w:val="Hyperlink"/>
          <w:b/>
          <w:snapToGrid w:val="0"/>
          <w:color w:val="auto"/>
          <w:u w:val="none"/>
        </w:rPr>
      </w:pPr>
      <w:r w:rsidRPr="001E1DDD">
        <w:rPr>
          <w:rStyle w:val="Hyperlink"/>
          <w:rFonts w:ascii="Times New Roman" w:hAnsi="Times New Roman" w:cs="Times New Roman"/>
          <w:color w:val="auto"/>
          <w:sz w:val="24"/>
          <w:szCs w:val="24"/>
          <w:u w:val="none"/>
        </w:rPr>
        <w:t xml:space="preserve">              </w:t>
      </w:r>
      <w:r w:rsidR="007B6EB3" w:rsidRPr="001E1DDD">
        <w:rPr>
          <w:rStyle w:val="Hyperlink"/>
          <w:rFonts w:ascii="Times New Roman" w:hAnsi="Times New Roman" w:cs="Times New Roman"/>
          <w:color w:val="auto"/>
          <w:sz w:val="24"/>
          <w:szCs w:val="24"/>
          <w:u w:val="none"/>
        </w:rPr>
        <w:t xml:space="preserve"> </w:t>
      </w:r>
    </w:p>
    <w:p w14:paraId="405B2E10" w14:textId="0AE01AD2" w:rsidR="007B6EB3" w:rsidRPr="001E1DDD" w:rsidRDefault="007B6EB3" w:rsidP="008A3BF4">
      <w:pPr>
        <w:pStyle w:val="ListParagraph"/>
        <w:numPr>
          <w:ilvl w:val="0"/>
          <w:numId w:val="1"/>
        </w:numPr>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lastRenderedPageBreak/>
        <w:t>Week 4(01/2</w:t>
      </w:r>
      <w:r w:rsidR="005025F2" w:rsidRPr="001E1DDD">
        <w:rPr>
          <w:rStyle w:val="Hyperlink"/>
          <w:rFonts w:ascii="Times New Roman" w:hAnsi="Times New Roman" w:cs="Times New Roman"/>
          <w:color w:val="auto"/>
          <w:sz w:val="24"/>
          <w:szCs w:val="24"/>
          <w:u w:val="none"/>
        </w:rPr>
        <w:t>8</w:t>
      </w:r>
      <w:r w:rsidRPr="001E1DDD">
        <w:rPr>
          <w:rStyle w:val="Hyperlink"/>
          <w:rFonts w:ascii="Times New Roman" w:hAnsi="Times New Roman" w:cs="Times New Roman"/>
          <w:color w:val="auto"/>
          <w:sz w:val="24"/>
          <w:szCs w:val="24"/>
          <w:u w:val="none"/>
        </w:rPr>
        <w:t>-3</w:t>
      </w:r>
      <w:r w:rsidR="005025F2" w:rsidRPr="001E1DDD">
        <w:rPr>
          <w:rStyle w:val="Hyperlink"/>
          <w:rFonts w:ascii="Times New Roman" w:hAnsi="Times New Roman" w:cs="Times New Roman"/>
          <w:color w:val="auto"/>
          <w:sz w:val="24"/>
          <w:szCs w:val="24"/>
          <w:u w:val="none"/>
        </w:rPr>
        <w:t>0</w:t>
      </w:r>
      <w:r w:rsidRPr="001E1DDD">
        <w:rPr>
          <w:rStyle w:val="Hyperlink"/>
          <w:rFonts w:ascii="Times New Roman" w:hAnsi="Times New Roman" w:cs="Times New Roman"/>
          <w:color w:val="auto"/>
          <w:sz w:val="24"/>
          <w:szCs w:val="24"/>
          <w:u w:val="none"/>
        </w:rPr>
        <w:t>)</w:t>
      </w:r>
      <w:r w:rsidR="004461FC" w:rsidRPr="001E1DDD">
        <w:rPr>
          <w:rStyle w:val="Hyperlink"/>
          <w:rFonts w:ascii="Times New Roman" w:hAnsi="Times New Roman" w:cs="Times New Roman"/>
          <w:color w:val="auto"/>
          <w:sz w:val="24"/>
          <w:szCs w:val="24"/>
          <w:u w:val="none"/>
        </w:rPr>
        <w:t xml:space="preserve"> Ch. 4 Problem-Solution Essays</w:t>
      </w:r>
    </w:p>
    <w:p w14:paraId="0502E911" w14:textId="14BA993A" w:rsidR="007B6EB3" w:rsidRPr="001E1DDD" w:rsidRDefault="007B6EB3" w:rsidP="007B6EB3">
      <w:pPr>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 xml:space="preserve">            Week 5(02/0</w:t>
      </w:r>
      <w:r w:rsidR="002E7EF4" w:rsidRPr="001E1DDD">
        <w:rPr>
          <w:rStyle w:val="Hyperlink"/>
          <w:rFonts w:ascii="Times New Roman" w:hAnsi="Times New Roman" w:cs="Times New Roman"/>
          <w:color w:val="auto"/>
          <w:sz w:val="24"/>
          <w:szCs w:val="24"/>
          <w:u w:val="none"/>
        </w:rPr>
        <w:t>4</w:t>
      </w:r>
      <w:r w:rsidRPr="001E1DDD">
        <w:rPr>
          <w:rStyle w:val="Hyperlink"/>
          <w:rFonts w:ascii="Times New Roman" w:hAnsi="Times New Roman" w:cs="Times New Roman"/>
          <w:color w:val="auto"/>
          <w:sz w:val="24"/>
          <w:szCs w:val="24"/>
          <w:u w:val="none"/>
        </w:rPr>
        <w:t>-02/0</w:t>
      </w:r>
      <w:r w:rsidR="002E7EF4" w:rsidRPr="001E1DDD">
        <w:rPr>
          <w:rStyle w:val="Hyperlink"/>
          <w:rFonts w:ascii="Times New Roman" w:hAnsi="Times New Roman" w:cs="Times New Roman"/>
          <w:color w:val="auto"/>
          <w:sz w:val="24"/>
          <w:szCs w:val="24"/>
          <w:u w:val="none"/>
        </w:rPr>
        <w:t>6</w:t>
      </w:r>
      <w:r w:rsidRPr="001E1DDD">
        <w:rPr>
          <w:rStyle w:val="Hyperlink"/>
          <w:rFonts w:ascii="Times New Roman" w:hAnsi="Times New Roman" w:cs="Times New Roman"/>
          <w:color w:val="auto"/>
          <w:sz w:val="24"/>
          <w:szCs w:val="24"/>
          <w:u w:val="none"/>
        </w:rPr>
        <w:t>)</w:t>
      </w:r>
      <w:r w:rsidR="00224FEB" w:rsidRPr="001E1DDD">
        <w:rPr>
          <w:rStyle w:val="Hyperlink"/>
          <w:rFonts w:ascii="Times New Roman" w:hAnsi="Times New Roman" w:cs="Times New Roman"/>
          <w:color w:val="auto"/>
          <w:sz w:val="24"/>
          <w:szCs w:val="24"/>
          <w:u w:val="none"/>
        </w:rPr>
        <w:t xml:space="preserve"> Ch. 4 Problem-Solution Essays</w:t>
      </w:r>
    </w:p>
    <w:p w14:paraId="65EDA604" w14:textId="77777777" w:rsidR="00EE533D" w:rsidRPr="001E1DDD" w:rsidRDefault="007B6EB3" w:rsidP="007B6EB3">
      <w:pPr>
        <w:pStyle w:val="ListParagraph"/>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Week 6(02/1</w:t>
      </w:r>
      <w:r w:rsidR="002E7EF4" w:rsidRPr="001E1DDD">
        <w:rPr>
          <w:rStyle w:val="Hyperlink"/>
          <w:rFonts w:ascii="Times New Roman" w:hAnsi="Times New Roman" w:cs="Times New Roman"/>
          <w:color w:val="auto"/>
          <w:sz w:val="24"/>
          <w:szCs w:val="24"/>
          <w:u w:val="none"/>
        </w:rPr>
        <w:t>1</w:t>
      </w:r>
      <w:r w:rsidRPr="001E1DDD">
        <w:rPr>
          <w:rStyle w:val="Hyperlink"/>
          <w:rFonts w:ascii="Times New Roman" w:hAnsi="Times New Roman" w:cs="Times New Roman"/>
          <w:color w:val="auto"/>
          <w:sz w:val="24"/>
          <w:szCs w:val="24"/>
          <w:u w:val="none"/>
        </w:rPr>
        <w:t>-02/1</w:t>
      </w:r>
      <w:r w:rsidR="00660198" w:rsidRPr="001E1DDD">
        <w:rPr>
          <w:rStyle w:val="Hyperlink"/>
          <w:rFonts w:ascii="Times New Roman" w:hAnsi="Times New Roman" w:cs="Times New Roman"/>
          <w:color w:val="auto"/>
          <w:sz w:val="24"/>
          <w:szCs w:val="24"/>
          <w:u w:val="none"/>
        </w:rPr>
        <w:t>3</w:t>
      </w:r>
      <w:r w:rsidRPr="001E1DDD">
        <w:rPr>
          <w:rStyle w:val="Hyperlink"/>
          <w:rFonts w:ascii="Times New Roman" w:hAnsi="Times New Roman" w:cs="Times New Roman"/>
          <w:color w:val="auto"/>
          <w:sz w:val="24"/>
          <w:szCs w:val="24"/>
          <w:u w:val="none"/>
        </w:rPr>
        <w:t xml:space="preserve">) </w:t>
      </w:r>
      <w:r w:rsidR="00224FEB" w:rsidRPr="001E1DDD">
        <w:rPr>
          <w:rStyle w:val="Hyperlink"/>
          <w:rFonts w:ascii="Times New Roman" w:hAnsi="Times New Roman" w:cs="Times New Roman"/>
          <w:color w:val="auto"/>
          <w:sz w:val="24"/>
          <w:szCs w:val="24"/>
          <w:u w:val="none"/>
        </w:rPr>
        <w:t>Ch. 4 Problem-Solution Essays</w:t>
      </w:r>
      <w:r w:rsidR="001D0B22" w:rsidRPr="001E1DDD">
        <w:rPr>
          <w:rStyle w:val="Hyperlink"/>
          <w:rFonts w:ascii="Times New Roman" w:hAnsi="Times New Roman" w:cs="Times New Roman"/>
          <w:color w:val="auto"/>
          <w:sz w:val="24"/>
          <w:szCs w:val="24"/>
          <w:u w:val="none"/>
        </w:rPr>
        <w:t>/Adverbial intensifier</w:t>
      </w:r>
      <w:r w:rsidRPr="001E1DDD">
        <w:rPr>
          <w:rStyle w:val="Hyperlink"/>
          <w:rFonts w:ascii="Times New Roman" w:hAnsi="Times New Roman" w:cs="Times New Roman"/>
          <w:color w:val="auto"/>
          <w:sz w:val="24"/>
          <w:szCs w:val="24"/>
          <w:u w:val="none"/>
        </w:rPr>
        <w:t xml:space="preserve"> </w:t>
      </w:r>
    </w:p>
    <w:p w14:paraId="14AE1C78" w14:textId="6612C0A5" w:rsidR="00757732" w:rsidRPr="001E1DDD" w:rsidRDefault="00757732" w:rsidP="00757732">
      <w:pPr>
        <w:pStyle w:val="ListParagraph"/>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 xml:space="preserve"> </w:t>
      </w:r>
      <w:r w:rsidRPr="001E1DDD">
        <w:rPr>
          <w:rFonts w:ascii="Times New Roman" w:hAnsi="Times New Roman" w:cs="Times New Roman"/>
          <w:bCs/>
          <w:sz w:val="24"/>
          <w:szCs w:val="24"/>
        </w:rPr>
        <w:t>Video: Chimamanda Ngozi Adichie: The Danger of a Single Story</w:t>
      </w:r>
    </w:p>
    <w:p w14:paraId="4E5B0BFA" w14:textId="6C52A58C" w:rsidR="008A3BF4" w:rsidRPr="001E1DDD" w:rsidRDefault="00757732" w:rsidP="00757732">
      <w:pPr>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 xml:space="preserve">             </w:t>
      </w:r>
      <w:r w:rsidR="008A3BF4" w:rsidRPr="001E1DDD">
        <w:rPr>
          <w:rStyle w:val="Hyperlink"/>
          <w:rFonts w:ascii="Times New Roman" w:hAnsi="Times New Roman" w:cs="Times New Roman"/>
          <w:color w:val="auto"/>
          <w:sz w:val="24"/>
          <w:szCs w:val="24"/>
          <w:u w:val="none"/>
        </w:rPr>
        <w:t>Academic language journal/Quiz/Essays/Essay tests</w:t>
      </w:r>
      <w:r w:rsidR="00C6424C" w:rsidRPr="001E1DDD">
        <w:rPr>
          <w:rStyle w:val="Hyperlink"/>
          <w:rFonts w:ascii="Times New Roman" w:hAnsi="Times New Roman" w:cs="Times New Roman"/>
          <w:color w:val="auto"/>
          <w:sz w:val="24"/>
          <w:szCs w:val="24"/>
          <w:u w:val="none"/>
        </w:rPr>
        <w:t>/Writing project 2</w:t>
      </w:r>
    </w:p>
    <w:p w14:paraId="61B6DDCC" w14:textId="44BBD757" w:rsidR="007B6EB3" w:rsidRPr="001E1DDD" w:rsidRDefault="007B6EB3" w:rsidP="007B6EB3">
      <w:pPr>
        <w:spacing w:after="0"/>
        <w:jc w:val="both"/>
        <w:rPr>
          <w:rStyle w:val="Hyperlink"/>
          <w:rFonts w:ascii="Times New Roman" w:hAnsi="Times New Roman" w:cs="Times New Roman"/>
          <w:color w:val="auto"/>
          <w:sz w:val="24"/>
          <w:szCs w:val="24"/>
          <w:u w:val="none"/>
        </w:rPr>
      </w:pPr>
    </w:p>
    <w:p w14:paraId="3F67B70C" w14:textId="1198BA95" w:rsidR="007B6EB3" w:rsidRPr="001E1DDD" w:rsidRDefault="007B6EB3" w:rsidP="007B6EB3">
      <w:pPr>
        <w:pStyle w:val="ListParagraph"/>
        <w:numPr>
          <w:ilvl w:val="0"/>
          <w:numId w:val="2"/>
        </w:numPr>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Week 7(02/1</w:t>
      </w:r>
      <w:r w:rsidR="00660198" w:rsidRPr="001E1DDD">
        <w:rPr>
          <w:rStyle w:val="Hyperlink"/>
          <w:rFonts w:ascii="Times New Roman" w:hAnsi="Times New Roman" w:cs="Times New Roman"/>
          <w:color w:val="auto"/>
          <w:sz w:val="24"/>
          <w:szCs w:val="24"/>
          <w:u w:val="none"/>
        </w:rPr>
        <w:t>8</w:t>
      </w:r>
      <w:r w:rsidRPr="001E1DDD">
        <w:rPr>
          <w:rStyle w:val="Hyperlink"/>
          <w:rFonts w:ascii="Times New Roman" w:hAnsi="Times New Roman" w:cs="Times New Roman"/>
          <w:color w:val="auto"/>
          <w:sz w:val="24"/>
          <w:szCs w:val="24"/>
          <w:u w:val="none"/>
        </w:rPr>
        <w:t>-2</w:t>
      </w:r>
      <w:r w:rsidR="00660198" w:rsidRPr="001E1DDD">
        <w:rPr>
          <w:rStyle w:val="Hyperlink"/>
          <w:rFonts w:ascii="Times New Roman" w:hAnsi="Times New Roman" w:cs="Times New Roman"/>
          <w:color w:val="auto"/>
          <w:sz w:val="24"/>
          <w:szCs w:val="24"/>
          <w:u w:val="none"/>
        </w:rPr>
        <w:t>0</w:t>
      </w:r>
      <w:r w:rsidRPr="001E1DDD">
        <w:rPr>
          <w:rStyle w:val="Hyperlink"/>
          <w:rFonts w:ascii="Times New Roman" w:hAnsi="Times New Roman" w:cs="Times New Roman"/>
          <w:color w:val="auto"/>
          <w:sz w:val="24"/>
          <w:szCs w:val="24"/>
          <w:u w:val="none"/>
        </w:rPr>
        <w:t>) Lesson 9</w:t>
      </w:r>
      <w:r w:rsidR="006872F8" w:rsidRPr="001E1DDD">
        <w:rPr>
          <w:rStyle w:val="Hyperlink"/>
          <w:rFonts w:ascii="Times New Roman" w:hAnsi="Times New Roman" w:cs="Times New Roman"/>
          <w:color w:val="auto"/>
          <w:sz w:val="24"/>
          <w:szCs w:val="24"/>
          <w:u w:val="none"/>
        </w:rPr>
        <w:t xml:space="preserve"> Argumentative Essays</w:t>
      </w:r>
    </w:p>
    <w:p w14:paraId="08E61C55" w14:textId="3791926E" w:rsidR="007B6EB3" w:rsidRPr="001E1DDD" w:rsidRDefault="007B6EB3" w:rsidP="007B6EB3">
      <w:pPr>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 xml:space="preserve">            Week 8(02/2</w:t>
      </w:r>
      <w:r w:rsidR="00660198" w:rsidRPr="001E1DDD">
        <w:rPr>
          <w:rStyle w:val="Hyperlink"/>
          <w:rFonts w:ascii="Times New Roman" w:hAnsi="Times New Roman" w:cs="Times New Roman"/>
          <w:color w:val="auto"/>
          <w:sz w:val="24"/>
          <w:szCs w:val="24"/>
          <w:u w:val="none"/>
        </w:rPr>
        <w:t>5</w:t>
      </w:r>
      <w:r w:rsidRPr="001E1DDD">
        <w:rPr>
          <w:rStyle w:val="Hyperlink"/>
          <w:rFonts w:ascii="Times New Roman" w:hAnsi="Times New Roman" w:cs="Times New Roman"/>
          <w:color w:val="auto"/>
          <w:sz w:val="24"/>
          <w:szCs w:val="24"/>
          <w:u w:val="none"/>
        </w:rPr>
        <w:t>-2</w:t>
      </w:r>
      <w:r w:rsidR="00660198" w:rsidRPr="001E1DDD">
        <w:rPr>
          <w:rStyle w:val="Hyperlink"/>
          <w:rFonts w:ascii="Times New Roman" w:hAnsi="Times New Roman" w:cs="Times New Roman"/>
          <w:color w:val="auto"/>
          <w:sz w:val="24"/>
          <w:szCs w:val="24"/>
          <w:u w:val="none"/>
        </w:rPr>
        <w:t>7</w:t>
      </w:r>
      <w:r w:rsidRPr="001E1DDD">
        <w:rPr>
          <w:rStyle w:val="Hyperlink"/>
          <w:rFonts w:ascii="Times New Roman" w:hAnsi="Times New Roman" w:cs="Times New Roman"/>
          <w:color w:val="auto"/>
          <w:sz w:val="24"/>
          <w:szCs w:val="24"/>
          <w:u w:val="none"/>
        </w:rPr>
        <w:t>) Lesson 9</w:t>
      </w:r>
      <w:r w:rsidR="006872F8" w:rsidRPr="001E1DDD">
        <w:rPr>
          <w:rStyle w:val="Hyperlink"/>
          <w:rFonts w:ascii="Times New Roman" w:hAnsi="Times New Roman" w:cs="Times New Roman"/>
          <w:color w:val="auto"/>
          <w:sz w:val="24"/>
          <w:szCs w:val="24"/>
          <w:u w:val="none"/>
        </w:rPr>
        <w:t xml:space="preserve"> Argumentative Essays</w:t>
      </w:r>
    </w:p>
    <w:p w14:paraId="7D336205" w14:textId="46EA5CDA" w:rsidR="007B6EB3" w:rsidRPr="001E1DDD" w:rsidRDefault="007B6EB3" w:rsidP="007814A5">
      <w:pPr>
        <w:spacing w:after="0"/>
        <w:jc w:val="both"/>
        <w:rPr>
          <w:rStyle w:val="Hyperlink"/>
          <w:rFonts w:ascii="Times New Roman" w:hAnsi="Times New Roman" w:cs="Times New Roman"/>
          <w:color w:val="auto"/>
          <w:sz w:val="24"/>
          <w:szCs w:val="24"/>
        </w:rPr>
      </w:pPr>
      <w:r w:rsidRPr="001E1DDD">
        <w:rPr>
          <w:rStyle w:val="Hyperlink"/>
          <w:rFonts w:ascii="Times New Roman" w:hAnsi="Times New Roman" w:cs="Times New Roman"/>
          <w:color w:val="auto"/>
          <w:sz w:val="24"/>
          <w:szCs w:val="24"/>
        </w:rPr>
        <w:t xml:space="preserve">         </w:t>
      </w:r>
      <w:r w:rsidR="007814A5" w:rsidRPr="001E1DDD">
        <w:rPr>
          <w:rStyle w:val="Hyperlink"/>
          <w:rFonts w:ascii="Times New Roman" w:hAnsi="Times New Roman" w:cs="Times New Roman"/>
          <w:color w:val="auto"/>
          <w:sz w:val="24"/>
          <w:szCs w:val="24"/>
        </w:rPr>
        <w:t xml:space="preserve">   </w:t>
      </w:r>
      <w:r w:rsidRPr="001E1DDD">
        <w:rPr>
          <w:rStyle w:val="Hyperlink"/>
          <w:rFonts w:ascii="Times New Roman" w:hAnsi="Times New Roman" w:cs="Times New Roman"/>
          <w:color w:val="auto"/>
          <w:sz w:val="24"/>
          <w:szCs w:val="24"/>
          <w:highlight w:val="yellow"/>
          <w:u w:val="none"/>
        </w:rPr>
        <w:t>Week 9 Spring Break(03/03-09)</w:t>
      </w:r>
    </w:p>
    <w:p w14:paraId="37445C6B" w14:textId="77777777" w:rsidR="007B6EB3" w:rsidRPr="001E1DDD" w:rsidRDefault="007B6EB3" w:rsidP="007B6EB3">
      <w:pPr>
        <w:pStyle w:val="ListParagraph"/>
        <w:spacing w:after="0"/>
        <w:jc w:val="both"/>
        <w:rPr>
          <w:rStyle w:val="Hyperlink"/>
          <w:rFonts w:ascii="Times New Roman" w:hAnsi="Times New Roman" w:cs="Times New Roman"/>
          <w:color w:val="auto"/>
          <w:sz w:val="24"/>
          <w:szCs w:val="24"/>
          <w:u w:val="none"/>
        </w:rPr>
      </w:pPr>
      <w:r w:rsidRPr="001E1DDD">
        <w:rPr>
          <w:noProof/>
        </w:rPr>
        <w:drawing>
          <wp:inline distT="0" distB="0" distL="0" distR="0" wp14:anchorId="119FBBA6" wp14:editId="6AA017D0">
            <wp:extent cx="919685" cy="549275"/>
            <wp:effectExtent l="0" t="0" r="0" b="3175"/>
            <wp:docPr id="2" name="Picture 1" descr="Hello Spring Greeting Card Text Background 스톡 일러스트 1023137074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 Spring Greeting Card Text Background 스톡 일러스트 1023137074 | Shutter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250" cy="559766"/>
                    </a:xfrm>
                    <a:prstGeom prst="rect">
                      <a:avLst/>
                    </a:prstGeom>
                    <a:noFill/>
                    <a:ln>
                      <a:noFill/>
                    </a:ln>
                  </pic:spPr>
                </pic:pic>
              </a:graphicData>
            </a:graphic>
          </wp:inline>
        </w:drawing>
      </w:r>
    </w:p>
    <w:p w14:paraId="549A3F6C" w14:textId="373B7788" w:rsidR="007B6EB3" w:rsidRPr="001E1DDD" w:rsidRDefault="007B6EB3" w:rsidP="007B6EB3">
      <w:pPr>
        <w:pStyle w:val="ListParagraph"/>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Week 10 (03/1</w:t>
      </w:r>
      <w:r w:rsidR="005151FF" w:rsidRPr="001E1DDD">
        <w:rPr>
          <w:rStyle w:val="Hyperlink"/>
          <w:rFonts w:ascii="Times New Roman" w:hAnsi="Times New Roman" w:cs="Times New Roman"/>
          <w:color w:val="auto"/>
          <w:sz w:val="24"/>
          <w:szCs w:val="24"/>
          <w:u w:val="none"/>
        </w:rPr>
        <w:t>1</w:t>
      </w:r>
      <w:r w:rsidRPr="001E1DDD">
        <w:rPr>
          <w:rStyle w:val="Hyperlink"/>
          <w:rFonts w:ascii="Times New Roman" w:hAnsi="Times New Roman" w:cs="Times New Roman"/>
          <w:color w:val="auto"/>
          <w:sz w:val="24"/>
          <w:szCs w:val="24"/>
          <w:u w:val="none"/>
        </w:rPr>
        <w:t>-1</w:t>
      </w:r>
      <w:r w:rsidR="005151FF" w:rsidRPr="001E1DDD">
        <w:rPr>
          <w:rStyle w:val="Hyperlink"/>
          <w:rFonts w:ascii="Times New Roman" w:hAnsi="Times New Roman" w:cs="Times New Roman"/>
          <w:color w:val="auto"/>
          <w:sz w:val="24"/>
          <w:szCs w:val="24"/>
          <w:u w:val="none"/>
        </w:rPr>
        <w:t>3</w:t>
      </w:r>
      <w:r w:rsidRPr="001E1DDD">
        <w:rPr>
          <w:rStyle w:val="Hyperlink"/>
          <w:rFonts w:ascii="Times New Roman" w:hAnsi="Times New Roman" w:cs="Times New Roman"/>
          <w:color w:val="auto"/>
          <w:sz w:val="24"/>
          <w:szCs w:val="24"/>
          <w:u w:val="none"/>
        </w:rPr>
        <w:t xml:space="preserve">) </w:t>
      </w:r>
      <w:r w:rsidR="009E4D01" w:rsidRPr="001E1DDD">
        <w:rPr>
          <w:rStyle w:val="Hyperlink"/>
          <w:rFonts w:ascii="Times New Roman" w:hAnsi="Times New Roman" w:cs="Times New Roman"/>
          <w:color w:val="auto"/>
          <w:sz w:val="24"/>
          <w:szCs w:val="24"/>
          <w:u w:val="none"/>
        </w:rPr>
        <w:t xml:space="preserve">Argumentative Essays/Hedging </w:t>
      </w:r>
    </w:p>
    <w:p w14:paraId="4C12D2DF" w14:textId="30FE68CA" w:rsidR="00C6424C" w:rsidRPr="001E1DDD" w:rsidRDefault="00C6424C" w:rsidP="00C6424C">
      <w:pPr>
        <w:jc w:val="both"/>
        <w:rPr>
          <w:rFonts w:ascii="Times New Roman" w:hAnsi="Times New Roman" w:cs="Times New Roman"/>
          <w:bCs/>
          <w:sz w:val="24"/>
          <w:szCs w:val="24"/>
        </w:rPr>
      </w:pPr>
      <w:r w:rsidRPr="001E1DDD">
        <w:rPr>
          <w:rStyle w:val="Hyperlink"/>
          <w:rFonts w:ascii="Times New Roman" w:hAnsi="Times New Roman" w:cs="Times New Roman"/>
          <w:color w:val="auto"/>
          <w:sz w:val="24"/>
          <w:szCs w:val="24"/>
          <w:u w:val="none"/>
        </w:rPr>
        <w:t xml:space="preserve">            </w:t>
      </w:r>
      <w:r w:rsidRPr="001E1DDD">
        <w:rPr>
          <w:rFonts w:ascii="Times New Roman" w:hAnsi="Times New Roman" w:cs="Times New Roman"/>
          <w:bCs/>
          <w:sz w:val="24"/>
          <w:szCs w:val="24"/>
        </w:rPr>
        <w:t>Video: Kelly McGonigal: How to make stress your friend</w:t>
      </w:r>
    </w:p>
    <w:p w14:paraId="7F5F9E15" w14:textId="47D46773" w:rsidR="00204FDE" w:rsidRPr="001E1DDD" w:rsidRDefault="00C6424C" w:rsidP="00C6424C">
      <w:pPr>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 xml:space="preserve">             </w:t>
      </w:r>
      <w:r w:rsidR="00204FDE" w:rsidRPr="001E1DDD">
        <w:rPr>
          <w:rStyle w:val="Hyperlink"/>
          <w:rFonts w:ascii="Times New Roman" w:hAnsi="Times New Roman" w:cs="Times New Roman"/>
          <w:color w:val="auto"/>
          <w:sz w:val="24"/>
          <w:szCs w:val="24"/>
          <w:u w:val="none"/>
        </w:rPr>
        <w:t>Academic language journal/Quiz/Essays/Essay tests</w:t>
      </w:r>
      <w:r w:rsidRPr="001E1DDD">
        <w:rPr>
          <w:rStyle w:val="Hyperlink"/>
          <w:rFonts w:ascii="Times New Roman" w:hAnsi="Times New Roman" w:cs="Times New Roman"/>
          <w:color w:val="auto"/>
          <w:sz w:val="24"/>
          <w:szCs w:val="24"/>
          <w:u w:val="none"/>
        </w:rPr>
        <w:t>/Writing project 3</w:t>
      </w:r>
    </w:p>
    <w:p w14:paraId="052BEEAF" w14:textId="6B47E67C" w:rsidR="009E4D01" w:rsidRPr="001E1DDD" w:rsidRDefault="00204FDE" w:rsidP="00204FDE">
      <w:pPr>
        <w:pStyle w:val="ListParagraph"/>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 xml:space="preserve"> </w:t>
      </w:r>
    </w:p>
    <w:p w14:paraId="51E10BCA" w14:textId="51F8AA76" w:rsidR="007B6EB3" w:rsidRPr="001E1DDD" w:rsidRDefault="007B6EB3" w:rsidP="007B6EB3">
      <w:pPr>
        <w:pStyle w:val="ListParagraph"/>
        <w:numPr>
          <w:ilvl w:val="0"/>
          <w:numId w:val="2"/>
        </w:numPr>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Week 11(03/1</w:t>
      </w:r>
      <w:r w:rsidR="005151FF" w:rsidRPr="001E1DDD">
        <w:rPr>
          <w:rStyle w:val="Hyperlink"/>
          <w:rFonts w:ascii="Times New Roman" w:hAnsi="Times New Roman" w:cs="Times New Roman"/>
          <w:color w:val="auto"/>
          <w:sz w:val="24"/>
          <w:szCs w:val="24"/>
          <w:u w:val="none"/>
        </w:rPr>
        <w:t>8</w:t>
      </w:r>
      <w:r w:rsidRPr="001E1DDD">
        <w:rPr>
          <w:rStyle w:val="Hyperlink"/>
          <w:rFonts w:ascii="Times New Roman" w:hAnsi="Times New Roman" w:cs="Times New Roman"/>
          <w:color w:val="auto"/>
          <w:sz w:val="24"/>
          <w:szCs w:val="24"/>
          <w:u w:val="none"/>
        </w:rPr>
        <w:t>-2</w:t>
      </w:r>
      <w:r w:rsidR="005151FF" w:rsidRPr="001E1DDD">
        <w:rPr>
          <w:rStyle w:val="Hyperlink"/>
          <w:rFonts w:ascii="Times New Roman" w:hAnsi="Times New Roman" w:cs="Times New Roman"/>
          <w:color w:val="auto"/>
          <w:sz w:val="24"/>
          <w:szCs w:val="24"/>
          <w:u w:val="none"/>
        </w:rPr>
        <w:t>0</w:t>
      </w:r>
      <w:r w:rsidRPr="001E1DDD">
        <w:rPr>
          <w:rStyle w:val="Hyperlink"/>
          <w:rFonts w:ascii="Times New Roman" w:hAnsi="Times New Roman" w:cs="Times New Roman"/>
          <w:color w:val="auto"/>
          <w:sz w:val="24"/>
          <w:szCs w:val="24"/>
          <w:u w:val="none"/>
        </w:rPr>
        <w:t xml:space="preserve">) </w:t>
      </w:r>
      <w:r w:rsidR="00204FDE" w:rsidRPr="001E1DDD">
        <w:rPr>
          <w:rStyle w:val="Hyperlink"/>
          <w:rFonts w:ascii="Times New Roman" w:hAnsi="Times New Roman" w:cs="Times New Roman"/>
          <w:color w:val="auto"/>
          <w:sz w:val="24"/>
          <w:szCs w:val="24"/>
          <w:u w:val="none"/>
        </w:rPr>
        <w:t>Timed Essays</w:t>
      </w:r>
    </w:p>
    <w:p w14:paraId="418E2C02" w14:textId="5BD768BD" w:rsidR="007B6EB3" w:rsidRPr="001E1DDD" w:rsidRDefault="007B6EB3" w:rsidP="007B6EB3">
      <w:pPr>
        <w:pStyle w:val="ListParagraph"/>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Week 12(03/2</w:t>
      </w:r>
      <w:r w:rsidR="005151FF" w:rsidRPr="001E1DDD">
        <w:rPr>
          <w:rStyle w:val="Hyperlink"/>
          <w:rFonts w:ascii="Times New Roman" w:hAnsi="Times New Roman" w:cs="Times New Roman"/>
          <w:color w:val="auto"/>
          <w:sz w:val="24"/>
          <w:szCs w:val="24"/>
          <w:u w:val="none"/>
        </w:rPr>
        <w:t>5</w:t>
      </w:r>
      <w:r w:rsidRPr="001E1DDD">
        <w:rPr>
          <w:rStyle w:val="Hyperlink"/>
          <w:rFonts w:ascii="Times New Roman" w:hAnsi="Times New Roman" w:cs="Times New Roman"/>
          <w:color w:val="auto"/>
          <w:sz w:val="24"/>
          <w:szCs w:val="24"/>
          <w:u w:val="none"/>
        </w:rPr>
        <w:t>-2</w:t>
      </w:r>
      <w:r w:rsidR="0095388C" w:rsidRPr="001E1DDD">
        <w:rPr>
          <w:rStyle w:val="Hyperlink"/>
          <w:rFonts w:ascii="Times New Roman" w:hAnsi="Times New Roman" w:cs="Times New Roman"/>
          <w:color w:val="auto"/>
          <w:sz w:val="24"/>
          <w:szCs w:val="24"/>
          <w:u w:val="none"/>
        </w:rPr>
        <w:t>7</w:t>
      </w:r>
      <w:r w:rsidRPr="001E1DDD">
        <w:rPr>
          <w:rStyle w:val="Hyperlink"/>
          <w:rFonts w:ascii="Times New Roman" w:hAnsi="Times New Roman" w:cs="Times New Roman"/>
          <w:color w:val="auto"/>
          <w:sz w:val="24"/>
          <w:szCs w:val="24"/>
          <w:u w:val="none"/>
        </w:rPr>
        <w:t xml:space="preserve">) </w:t>
      </w:r>
      <w:r w:rsidR="00204FDE" w:rsidRPr="001E1DDD">
        <w:rPr>
          <w:rStyle w:val="Hyperlink"/>
          <w:rFonts w:ascii="Times New Roman" w:hAnsi="Times New Roman" w:cs="Times New Roman"/>
          <w:color w:val="auto"/>
          <w:sz w:val="24"/>
          <w:szCs w:val="24"/>
          <w:u w:val="none"/>
        </w:rPr>
        <w:t>Timed Essays</w:t>
      </w:r>
      <w:r w:rsidRPr="001E1DDD">
        <w:rPr>
          <w:rStyle w:val="Hyperlink"/>
          <w:rFonts w:ascii="Times New Roman" w:hAnsi="Times New Roman" w:cs="Times New Roman"/>
          <w:color w:val="auto"/>
          <w:sz w:val="24"/>
          <w:szCs w:val="24"/>
          <w:u w:val="none"/>
        </w:rPr>
        <w:t xml:space="preserve"> </w:t>
      </w:r>
    </w:p>
    <w:p w14:paraId="0CF9406A" w14:textId="604FD417" w:rsidR="00186E3F" w:rsidRPr="001E1DDD" w:rsidRDefault="00186E3F" w:rsidP="00186E3F">
      <w:pPr>
        <w:pStyle w:val="ListParagraph"/>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Academic language journal/Essay tests</w:t>
      </w:r>
    </w:p>
    <w:p w14:paraId="19650006" w14:textId="7B2053CA" w:rsidR="007B6EB3" w:rsidRPr="001E1DDD" w:rsidRDefault="00186E3F" w:rsidP="004E4F11">
      <w:pPr>
        <w:pStyle w:val="ListParagraph"/>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 xml:space="preserve"> </w:t>
      </w:r>
    </w:p>
    <w:p w14:paraId="562B49B3" w14:textId="6762F646" w:rsidR="00F01C7E" w:rsidRPr="001E1DDD" w:rsidRDefault="00F01C7E" w:rsidP="000E7D84">
      <w:pPr>
        <w:pStyle w:val="ListParagraph"/>
        <w:numPr>
          <w:ilvl w:val="0"/>
          <w:numId w:val="2"/>
        </w:numPr>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 xml:space="preserve">Week 13(04/01-04/03) </w:t>
      </w:r>
      <w:r w:rsidR="0034461A" w:rsidRPr="001E1DDD">
        <w:rPr>
          <w:rStyle w:val="Hyperlink"/>
          <w:rFonts w:ascii="Times New Roman" w:hAnsi="Times New Roman" w:cs="Times New Roman"/>
          <w:color w:val="auto"/>
          <w:sz w:val="24"/>
          <w:szCs w:val="24"/>
          <w:u w:val="none"/>
        </w:rPr>
        <w:t>Writing with research</w:t>
      </w:r>
    </w:p>
    <w:p w14:paraId="0BFE6743" w14:textId="77777777" w:rsidR="0063022E" w:rsidRPr="001E1DDD" w:rsidRDefault="007B6EB3" w:rsidP="00E3489E">
      <w:pPr>
        <w:pStyle w:val="ListParagraph"/>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Week 14(04/0</w:t>
      </w:r>
      <w:r w:rsidR="00F26EA2" w:rsidRPr="001E1DDD">
        <w:rPr>
          <w:rStyle w:val="Hyperlink"/>
          <w:rFonts w:ascii="Times New Roman" w:hAnsi="Times New Roman" w:cs="Times New Roman"/>
          <w:color w:val="auto"/>
          <w:sz w:val="24"/>
          <w:szCs w:val="24"/>
          <w:u w:val="none"/>
        </w:rPr>
        <w:t>8</w:t>
      </w:r>
      <w:r w:rsidRPr="001E1DDD">
        <w:rPr>
          <w:rStyle w:val="Hyperlink"/>
          <w:rFonts w:ascii="Times New Roman" w:hAnsi="Times New Roman" w:cs="Times New Roman"/>
          <w:color w:val="auto"/>
          <w:sz w:val="24"/>
          <w:szCs w:val="24"/>
          <w:u w:val="none"/>
        </w:rPr>
        <w:t>-1</w:t>
      </w:r>
      <w:r w:rsidR="00F26EA2" w:rsidRPr="001E1DDD">
        <w:rPr>
          <w:rStyle w:val="Hyperlink"/>
          <w:rFonts w:ascii="Times New Roman" w:hAnsi="Times New Roman" w:cs="Times New Roman"/>
          <w:color w:val="auto"/>
          <w:sz w:val="24"/>
          <w:szCs w:val="24"/>
          <w:u w:val="none"/>
        </w:rPr>
        <w:t>0</w:t>
      </w:r>
      <w:r w:rsidRPr="001E1DDD">
        <w:rPr>
          <w:rStyle w:val="Hyperlink"/>
          <w:rFonts w:ascii="Times New Roman" w:hAnsi="Times New Roman" w:cs="Times New Roman"/>
          <w:color w:val="auto"/>
          <w:sz w:val="24"/>
          <w:szCs w:val="24"/>
          <w:u w:val="none"/>
        </w:rPr>
        <w:t>)</w:t>
      </w:r>
      <w:r w:rsidR="00CB27A6" w:rsidRPr="001E1DDD">
        <w:rPr>
          <w:rStyle w:val="Hyperlink"/>
          <w:rFonts w:ascii="Times New Roman" w:hAnsi="Times New Roman" w:cs="Times New Roman"/>
          <w:color w:val="auto"/>
          <w:sz w:val="24"/>
          <w:szCs w:val="24"/>
          <w:u w:val="none"/>
        </w:rPr>
        <w:t xml:space="preserve"> Research paper analysis</w:t>
      </w:r>
      <w:r w:rsidR="0063022E" w:rsidRPr="001E1DDD">
        <w:rPr>
          <w:rStyle w:val="Hyperlink"/>
          <w:rFonts w:ascii="Times New Roman" w:hAnsi="Times New Roman" w:cs="Times New Roman"/>
          <w:color w:val="auto"/>
          <w:sz w:val="24"/>
          <w:szCs w:val="24"/>
          <w:u w:val="none"/>
        </w:rPr>
        <w:t xml:space="preserve"> 1</w:t>
      </w:r>
      <w:r w:rsidR="00CB27A6" w:rsidRPr="001E1DDD">
        <w:rPr>
          <w:rStyle w:val="Hyperlink"/>
          <w:rFonts w:ascii="Times New Roman" w:hAnsi="Times New Roman" w:cs="Times New Roman"/>
          <w:color w:val="auto"/>
          <w:sz w:val="24"/>
          <w:szCs w:val="24"/>
          <w:u w:val="none"/>
        </w:rPr>
        <w:t>:</w:t>
      </w:r>
      <w:r w:rsidR="0034461A" w:rsidRPr="001E1DDD">
        <w:rPr>
          <w:rStyle w:val="Hyperlink"/>
          <w:rFonts w:ascii="Times New Roman" w:hAnsi="Times New Roman" w:cs="Times New Roman"/>
          <w:color w:val="auto"/>
          <w:sz w:val="24"/>
          <w:szCs w:val="24"/>
          <w:u w:val="none"/>
        </w:rPr>
        <w:t xml:space="preserve"> The Story of Bottled Water (Annie </w:t>
      </w:r>
    </w:p>
    <w:p w14:paraId="52BEB621" w14:textId="517D9B3F" w:rsidR="007B6EB3" w:rsidRPr="001E1DDD" w:rsidRDefault="0063022E" w:rsidP="00E3489E">
      <w:pPr>
        <w:pStyle w:val="ListParagraph"/>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 xml:space="preserve">                                 </w:t>
      </w:r>
      <w:r w:rsidR="0034461A" w:rsidRPr="001E1DDD">
        <w:rPr>
          <w:rStyle w:val="Hyperlink"/>
          <w:rFonts w:ascii="Times New Roman" w:hAnsi="Times New Roman" w:cs="Times New Roman"/>
          <w:color w:val="auto"/>
          <w:sz w:val="24"/>
          <w:szCs w:val="24"/>
          <w:u w:val="none"/>
        </w:rPr>
        <w:t>Leonard</w:t>
      </w:r>
      <w:r w:rsidR="00221337" w:rsidRPr="001E1DDD">
        <w:rPr>
          <w:rStyle w:val="Hyperlink"/>
          <w:rFonts w:ascii="Times New Roman" w:hAnsi="Times New Roman" w:cs="Times New Roman"/>
          <w:color w:val="auto"/>
          <w:sz w:val="24"/>
          <w:szCs w:val="24"/>
          <w:u w:val="none"/>
        </w:rPr>
        <w:t>)</w:t>
      </w:r>
    </w:p>
    <w:p w14:paraId="29941DA6" w14:textId="2A693F15" w:rsidR="00DB1A02" w:rsidRPr="001E1DDD" w:rsidRDefault="00DB1A02" w:rsidP="00DB1A02">
      <w:pPr>
        <w:pStyle w:val="ListParagraph"/>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 xml:space="preserve">Video: Emma Bryce: What Really Happens to the Plastic </w:t>
      </w:r>
      <w:r w:rsidR="00FA2F1B" w:rsidRPr="001E1DDD">
        <w:rPr>
          <w:rStyle w:val="Hyperlink"/>
          <w:rFonts w:ascii="Times New Roman" w:hAnsi="Times New Roman" w:cs="Times New Roman"/>
          <w:color w:val="auto"/>
          <w:sz w:val="24"/>
          <w:szCs w:val="24"/>
          <w:u w:val="none"/>
        </w:rPr>
        <w:t>You Throw Away.</w:t>
      </w:r>
    </w:p>
    <w:p w14:paraId="795DE28E" w14:textId="4AB80F2B" w:rsidR="007B6EB3" w:rsidRPr="001E1DDD" w:rsidRDefault="007B6EB3" w:rsidP="007B6EB3">
      <w:pPr>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 xml:space="preserve">            Week 15(04/1</w:t>
      </w:r>
      <w:r w:rsidR="00F26EA2" w:rsidRPr="001E1DDD">
        <w:rPr>
          <w:rStyle w:val="Hyperlink"/>
          <w:rFonts w:ascii="Times New Roman" w:hAnsi="Times New Roman" w:cs="Times New Roman"/>
          <w:color w:val="auto"/>
          <w:sz w:val="24"/>
          <w:szCs w:val="24"/>
          <w:u w:val="none"/>
        </w:rPr>
        <w:t>5</w:t>
      </w:r>
      <w:r w:rsidRPr="001E1DDD">
        <w:rPr>
          <w:rStyle w:val="Hyperlink"/>
          <w:rFonts w:ascii="Times New Roman" w:hAnsi="Times New Roman" w:cs="Times New Roman"/>
          <w:color w:val="auto"/>
          <w:sz w:val="24"/>
          <w:szCs w:val="24"/>
          <w:u w:val="none"/>
        </w:rPr>
        <w:t>-1</w:t>
      </w:r>
      <w:r w:rsidR="00F26EA2" w:rsidRPr="001E1DDD">
        <w:rPr>
          <w:rStyle w:val="Hyperlink"/>
          <w:rFonts w:ascii="Times New Roman" w:hAnsi="Times New Roman" w:cs="Times New Roman"/>
          <w:color w:val="auto"/>
          <w:sz w:val="24"/>
          <w:szCs w:val="24"/>
          <w:u w:val="none"/>
        </w:rPr>
        <w:t>7</w:t>
      </w:r>
      <w:r w:rsidRPr="001E1DDD">
        <w:rPr>
          <w:rStyle w:val="Hyperlink"/>
          <w:rFonts w:ascii="Times New Roman" w:hAnsi="Times New Roman" w:cs="Times New Roman"/>
          <w:color w:val="auto"/>
          <w:sz w:val="24"/>
          <w:szCs w:val="24"/>
          <w:u w:val="none"/>
        </w:rPr>
        <w:t>)</w:t>
      </w:r>
      <w:r w:rsidR="00B36A97" w:rsidRPr="001E1DDD">
        <w:rPr>
          <w:rStyle w:val="Hyperlink"/>
          <w:rFonts w:ascii="Times New Roman" w:hAnsi="Times New Roman" w:cs="Times New Roman"/>
          <w:color w:val="auto"/>
          <w:sz w:val="24"/>
          <w:szCs w:val="24"/>
          <w:u w:val="none"/>
        </w:rPr>
        <w:t xml:space="preserve">: </w:t>
      </w:r>
      <w:r w:rsidR="0063022E" w:rsidRPr="001E1DDD">
        <w:rPr>
          <w:rStyle w:val="Hyperlink"/>
          <w:rFonts w:ascii="Times New Roman" w:hAnsi="Times New Roman" w:cs="Times New Roman"/>
          <w:color w:val="auto"/>
          <w:sz w:val="24"/>
          <w:szCs w:val="24"/>
          <w:u w:val="none"/>
        </w:rPr>
        <w:t xml:space="preserve">Research paper </w:t>
      </w:r>
      <w:r w:rsidR="00B05D73">
        <w:rPr>
          <w:rStyle w:val="Hyperlink"/>
          <w:rFonts w:ascii="Times New Roman" w:hAnsi="Times New Roman" w:cs="Times New Roman"/>
          <w:color w:val="auto"/>
          <w:sz w:val="24"/>
          <w:szCs w:val="24"/>
          <w:u w:val="none"/>
        </w:rPr>
        <w:t>analysis</w:t>
      </w:r>
      <w:r w:rsidR="0063022E" w:rsidRPr="001E1DDD">
        <w:rPr>
          <w:rStyle w:val="Hyperlink"/>
          <w:rFonts w:ascii="Times New Roman" w:hAnsi="Times New Roman" w:cs="Times New Roman"/>
          <w:color w:val="auto"/>
          <w:sz w:val="24"/>
          <w:szCs w:val="24"/>
          <w:u w:val="none"/>
        </w:rPr>
        <w:t xml:space="preserve"> 2: </w:t>
      </w:r>
      <w:r w:rsidR="00B36A97" w:rsidRPr="001E1DDD">
        <w:rPr>
          <w:rStyle w:val="Hyperlink"/>
          <w:rFonts w:ascii="Times New Roman" w:hAnsi="Times New Roman" w:cs="Times New Roman"/>
          <w:color w:val="auto"/>
          <w:sz w:val="24"/>
          <w:szCs w:val="24"/>
          <w:u w:val="none"/>
        </w:rPr>
        <w:t xml:space="preserve">a student’s example of </w:t>
      </w:r>
      <w:r w:rsidR="00970726">
        <w:rPr>
          <w:rStyle w:val="Hyperlink"/>
          <w:rFonts w:ascii="Times New Roman" w:hAnsi="Times New Roman" w:cs="Times New Roman"/>
          <w:color w:val="auto"/>
          <w:sz w:val="24"/>
          <w:szCs w:val="24"/>
          <w:u w:val="none"/>
        </w:rPr>
        <w:t xml:space="preserve">a </w:t>
      </w:r>
      <w:r w:rsidR="00B36A97" w:rsidRPr="001E1DDD">
        <w:rPr>
          <w:rStyle w:val="Hyperlink"/>
          <w:rFonts w:ascii="Times New Roman" w:hAnsi="Times New Roman" w:cs="Times New Roman"/>
          <w:color w:val="auto"/>
          <w:sz w:val="24"/>
          <w:szCs w:val="24"/>
          <w:u w:val="none"/>
        </w:rPr>
        <w:t>research paper</w:t>
      </w:r>
      <w:r w:rsidRPr="001E1DDD">
        <w:rPr>
          <w:rStyle w:val="Hyperlink"/>
          <w:rFonts w:ascii="Times New Roman" w:hAnsi="Times New Roman" w:cs="Times New Roman"/>
          <w:color w:val="auto"/>
          <w:sz w:val="24"/>
          <w:szCs w:val="24"/>
          <w:u w:val="none"/>
        </w:rPr>
        <w:t xml:space="preserve"> </w:t>
      </w:r>
    </w:p>
    <w:p w14:paraId="21C9683C" w14:textId="7409D4CB" w:rsidR="007B6EB3" w:rsidRPr="001E1DDD" w:rsidRDefault="007B6EB3" w:rsidP="007B6EB3">
      <w:pPr>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 xml:space="preserve">            Week 16(04/2</w:t>
      </w:r>
      <w:r w:rsidR="00F26EA2" w:rsidRPr="001E1DDD">
        <w:rPr>
          <w:rStyle w:val="Hyperlink"/>
          <w:rFonts w:ascii="Times New Roman" w:hAnsi="Times New Roman" w:cs="Times New Roman"/>
          <w:color w:val="auto"/>
          <w:sz w:val="24"/>
          <w:szCs w:val="24"/>
          <w:u w:val="none"/>
        </w:rPr>
        <w:t>2</w:t>
      </w:r>
      <w:r w:rsidRPr="001E1DDD">
        <w:rPr>
          <w:rStyle w:val="Hyperlink"/>
          <w:rFonts w:ascii="Times New Roman" w:hAnsi="Times New Roman" w:cs="Times New Roman"/>
          <w:color w:val="auto"/>
          <w:sz w:val="24"/>
          <w:szCs w:val="24"/>
          <w:u w:val="none"/>
        </w:rPr>
        <w:t>-2</w:t>
      </w:r>
      <w:r w:rsidR="00F26EA2" w:rsidRPr="001E1DDD">
        <w:rPr>
          <w:rStyle w:val="Hyperlink"/>
          <w:rFonts w:ascii="Times New Roman" w:hAnsi="Times New Roman" w:cs="Times New Roman"/>
          <w:color w:val="auto"/>
          <w:sz w:val="24"/>
          <w:szCs w:val="24"/>
          <w:u w:val="none"/>
        </w:rPr>
        <w:t>4</w:t>
      </w:r>
      <w:r w:rsidRPr="001E1DDD">
        <w:rPr>
          <w:rStyle w:val="Hyperlink"/>
          <w:rFonts w:ascii="Times New Roman" w:hAnsi="Times New Roman" w:cs="Times New Roman"/>
          <w:color w:val="auto"/>
          <w:sz w:val="24"/>
          <w:szCs w:val="24"/>
          <w:u w:val="none"/>
        </w:rPr>
        <w:t>), 04/21(no class)</w:t>
      </w:r>
      <w:r w:rsidR="00613387" w:rsidRPr="001E1DDD">
        <w:rPr>
          <w:rStyle w:val="Hyperlink"/>
          <w:rFonts w:ascii="Times New Roman" w:hAnsi="Times New Roman" w:cs="Times New Roman"/>
          <w:color w:val="auto"/>
          <w:sz w:val="24"/>
          <w:szCs w:val="24"/>
          <w:u w:val="none"/>
        </w:rPr>
        <w:t>:</w:t>
      </w:r>
      <w:r w:rsidR="000B7EEE" w:rsidRPr="001E1DDD">
        <w:rPr>
          <w:rStyle w:val="Hyperlink"/>
          <w:rFonts w:ascii="Times New Roman" w:hAnsi="Times New Roman" w:cs="Times New Roman"/>
          <w:color w:val="auto"/>
          <w:sz w:val="24"/>
          <w:szCs w:val="24"/>
          <w:u w:val="none"/>
        </w:rPr>
        <w:t xml:space="preserve"> Working on your research paper</w:t>
      </w:r>
    </w:p>
    <w:p w14:paraId="46B08902" w14:textId="581EEE79" w:rsidR="007B6EB3" w:rsidRPr="001E1DDD" w:rsidRDefault="007B6EB3" w:rsidP="007B6EB3">
      <w:pPr>
        <w:spacing w:after="0"/>
        <w:jc w:val="both"/>
        <w:rPr>
          <w:rStyle w:val="Hyperlink"/>
          <w:rFonts w:ascii="Times New Roman" w:hAnsi="Times New Roman" w:cs="Times New Roman"/>
          <w:color w:val="auto"/>
          <w:sz w:val="24"/>
          <w:szCs w:val="24"/>
          <w:u w:val="none"/>
        </w:rPr>
      </w:pPr>
      <w:r w:rsidRPr="001E1DDD">
        <w:rPr>
          <w:rStyle w:val="Hyperlink"/>
          <w:rFonts w:ascii="Times New Roman" w:hAnsi="Times New Roman" w:cs="Times New Roman"/>
          <w:color w:val="auto"/>
          <w:sz w:val="24"/>
          <w:szCs w:val="24"/>
          <w:u w:val="none"/>
        </w:rPr>
        <w:t xml:space="preserve">            </w:t>
      </w:r>
      <w:r w:rsidR="00D96A98" w:rsidRPr="001E1DDD">
        <w:rPr>
          <w:rStyle w:val="Hyperlink"/>
          <w:rFonts w:ascii="Times New Roman" w:hAnsi="Times New Roman" w:cs="Times New Roman"/>
          <w:color w:val="auto"/>
          <w:sz w:val="24"/>
          <w:szCs w:val="24"/>
          <w:u w:val="none"/>
        </w:rPr>
        <w:t>Academic language journal</w:t>
      </w:r>
    </w:p>
    <w:p w14:paraId="7D84E8F1" w14:textId="77777777" w:rsidR="007B6EB3" w:rsidRPr="001E1DDD" w:rsidRDefault="007B6EB3" w:rsidP="007B6EB3">
      <w:pPr>
        <w:spacing w:after="0"/>
        <w:jc w:val="both"/>
        <w:rPr>
          <w:rStyle w:val="Hyperlink"/>
          <w:rFonts w:ascii="Times New Roman" w:hAnsi="Times New Roman" w:cs="Times New Roman"/>
          <w:color w:val="auto"/>
          <w:sz w:val="24"/>
          <w:szCs w:val="24"/>
          <w:u w:val="none"/>
        </w:rPr>
      </w:pPr>
    </w:p>
    <w:p w14:paraId="6EE94FDF" w14:textId="01E02CA3" w:rsidR="007B6EB3" w:rsidRPr="001E1DDD" w:rsidRDefault="007B6EB3" w:rsidP="007B6EB3">
      <w:pPr>
        <w:pStyle w:val="ListParagraph"/>
        <w:numPr>
          <w:ilvl w:val="0"/>
          <w:numId w:val="3"/>
        </w:numPr>
        <w:spacing w:after="0"/>
        <w:jc w:val="both"/>
        <w:rPr>
          <w:rStyle w:val="Hyperlink"/>
          <w:rFonts w:ascii="Times New Roman" w:hAnsi="Times New Roman" w:cs="Times New Roman"/>
          <w:color w:val="auto"/>
          <w:sz w:val="24"/>
          <w:szCs w:val="24"/>
          <w:highlight w:val="yellow"/>
          <w:u w:val="none"/>
        </w:rPr>
      </w:pPr>
      <w:r w:rsidRPr="001E1DDD">
        <w:rPr>
          <w:rStyle w:val="Hyperlink"/>
          <w:rFonts w:ascii="Times New Roman" w:hAnsi="Times New Roman" w:cs="Times New Roman"/>
          <w:color w:val="auto"/>
          <w:sz w:val="24"/>
          <w:szCs w:val="24"/>
          <w:highlight w:val="yellow"/>
          <w:u w:val="none"/>
        </w:rPr>
        <w:t>Week 17(04/2</w:t>
      </w:r>
      <w:r w:rsidR="00E10409" w:rsidRPr="001E1DDD">
        <w:rPr>
          <w:rStyle w:val="Hyperlink"/>
          <w:rFonts w:ascii="Times New Roman" w:hAnsi="Times New Roman" w:cs="Times New Roman"/>
          <w:color w:val="auto"/>
          <w:sz w:val="24"/>
          <w:szCs w:val="24"/>
          <w:highlight w:val="yellow"/>
          <w:u w:val="none"/>
        </w:rPr>
        <w:t>8</w:t>
      </w:r>
      <w:r w:rsidRPr="001E1DDD">
        <w:rPr>
          <w:rStyle w:val="Hyperlink"/>
          <w:rFonts w:ascii="Times New Roman" w:hAnsi="Times New Roman" w:cs="Times New Roman"/>
          <w:color w:val="auto"/>
          <w:sz w:val="24"/>
          <w:szCs w:val="24"/>
          <w:highlight w:val="yellow"/>
          <w:u w:val="none"/>
        </w:rPr>
        <w:t>-05/0</w:t>
      </w:r>
      <w:r w:rsidR="00E10409" w:rsidRPr="001E1DDD">
        <w:rPr>
          <w:rStyle w:val="Hyperlink"/>
          <w:rFonts w:ascii="Times New Roman" w:hAnsi="Times New Roman" w:cs="Times New Roman"/>
          <w:color w:val="auto"/>
          <w:sz w:val="24"/>
          <w:szCs w:val="24"/>
          <w:highlight w:val="yellow"/>
          <w:u w:val="none"/>
        </w:rPr>
        <w:t>1</w:t>
      </w:r>
      <w:r w:rsidRPr="001E1DDD">
        <w:rPr>
          <w:rStyle w:val="Hyperlink"/>
          <w:rFonts w:ascii="Times New Roman" w:hAnsi="Times New Roman" w:cs="Times New Roman"/>
          <w:color w:val="auto"/>
          <w:sz w:val="24"/>
          <w:szCs w:val="24"/>
          <w:highlight w:val="yellow"/>
          <w:u w:val="none"/>
        </w:rPr>
        <w:t>) Wrap up/</w:t>
      </w:r>
      <w:r w:rsidR="00551A87" w:rsidRPr="001E1DDD">
        <w:rPr>
          <w:rStyle w:val="Hyperlink"/>
          <w:rFonts w:ascii="Times New Roman" w:hAnsi="Times New Roman" w:cs="Times New Roman"/>
          <w:color w:val="auto"/>
          <w:sz w:val="24"/>
          <w:szCs w:val="24"/>
          <w:highlight w:val="yellow"/>
          <w:u w:val="none"/>
        </w:rPr>
        <w:t>Research Paper due</w:t>
      </w:r>
    </w:p>
    <w:p w14:paraId="07AA14A1" w14:textId="77777777" w:rsidR="007B6EB3" w:rsidRPr="001E1DDD" w:rsidRDefault="007B6EB3" w:rsidP="007B6EB3">
      <w:pPr>
        <w:spacing w:after="0"/>
        <w:ind w:left="720"/>
        <w:jc w:val="both"/>
        <w:rPr>
          <w:rStyle w:val="Hyperlink"/>
          <w:rFonts w:ascii="Times New Roman" w:hAnsi="Times New Roman" w:cs="Times New Roman"/>
          <w:color w:val="auto"/>
          <w:sz w:val="24"/>
          <w:szCs w:val="24"/>
          <w:u w:val="none"/>
        </w:rPr>
      </w:pPr>
    </w:p>
    <w:p w14:paraId="22E60648" w14:textId="69B03830" w:rsidR="007B6EB3" w:rsidRPr="001E1DDD" w:rsidRDefault="00970726" w:rsidP="007B6EB3">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hint="eastAsia"/>
          <w:color w:val="auto"/>
          <w:sz w:val="24"/>
          <w:szCs w:val="24"/>
          <w:u w:val="none"/>
        </w:rPr>
        <w:t>If necessary, t</w:t>
      </w:r>
      <w:r w:rsidR="007B6EB3" w:rsidRPr="001E1DDD">
        <w:rPr>
          <w:rStyle w:val="Hyperlink"/>
          <w:rFonts w:ascii="Times New Roman" w:hAnsi="Times New Roman" w:cs="Times New Roman"/>
          <w:color w:val="auto"/>
          <w:sz w:val="24"/>
          <w:szCs w:val="24"/>
          <w:u w:val="none"/>
        </w:rPr>
        <w:t xml:space="preserve">his syllabus is subject to change during the semester to better accommodate the classroom situation(s). </w:t>
      </w:r>
    </w:p>
    <w:p w14:paraId="6D8BCEEC" w14:textId="77777777" w:rsidR="007B6EB3" w:rsidRPr="001E1DDD" w:rsidRDefault="007B6EB3" w:rsidP="007B6EB3">
      <w:pPr>
        <w:spacing w:after="0"/>
        <w:jc w:val="both"/>
        <w:rPr>
          <w:rStyle w:val="Hyperlink"/>
          <w:rFonts w:ascii="Times New Roman" w:hAnsi="Times New Roman" w:cs="Times New Roman"/>
          <w:color w:val="auto"/>
          <w:sz w:val="24"/>
          <w:szCs w:val="24"/>
          <w:u w:val="none"/>
        </w:rPr>
      </w:pPr>
    </w:p>
    <w:p w14:paraId="278E1A9D" w14:textId="77777777" w:rsidR="007B6EB3" w:rsidRPr="001E1DDD" w:rsidRDefault="007B6EB3" w:rsidP="007B6EB3">
      <w:pPr>
        <w:spacing w:after="0"/>
        <w:jc w:val="both"/>
        <w:rPr>
          <w:rFonts w:ascii="Times New Roman" w:eastAsia="Times New Roman" w:hAnsi="Times New Roman" w:cs="Times New Roman"/>
          <w:sz w:val="24"/>
          <w:szCs w:val="24"/>
        </w:rPr>
      </w:pPr>
    </w:p>
    <w:p w14:paraId="5F2B37C2" w14:textId="77777777" w:rsidR="00CD7FB4" w:rsidRPr="001E1DDD" w:rsidRDefault="00CD7FB4" w:rsidP="00650F38">
      <w:pPr>
        <w:spacing w:after="0"/>
        <w:jc w:val="both"/>
        <w:rPr>
          <w:rStyle w:val="Hyperlink"/>
          <w:rFonts w:ascii="Times New Roman" w:eastAsia="Times New Roman" w:hAnsi="Times New Roman" w:cs="Times New Roman"/>
          <w:b/>
          <w:bCs/>
          <w:color w:val="auto"/>
          <w:sz w:val="24"/>
          <w:szCs w:val="24"/>
          <w:u w:val="none"/>
        </w:rPr>
      </w:pPr>
    </w:p>
    <w:p w14:paraId="5FEFB18A" w14:textId="77777777" w:rsidR="00CD7FB4" w:rsidRPr="001E1DDD" w:rsidRDefault="00CD7FB4" w:rsidP="00650F38">
      <w:pPr>
        <w:spacing w:after="0"/>
        <w:jc w:val="both"/>
        <w:rPr>
          <w:rStyle w:val="Hyperlink"/>
          <w:rFonts w:ascii="Times New Roman" w:eastAsia="Times New Roman" w:hAnsi="Times New Roman" w:cs="Times New Roman"/>
          <w:b/>
          <w:bCs/>
          <w:color w:val="auto"/>
          <w:sz w:val="24"/>
          <w:szCs w:val="24"/>
          <w:u w:val="none"/>
        </w:rPr>
      </w:pPr>
    </w:p>
    <w:sectPr w:rsidR="00CD7FB4" w:rsidRPr="001E1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1286"/>
    <w:multiLevelType w:val="hybridMultilevel"/>
    <w:tmpl w:val="81B4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35D31"/>
    <w:multiLevelType w:val="multilevel"/>
    <w:tmpl w:val="BC14CBBE"/>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271C8F"/>
    <w:multiLevelType w:val="hybridMultilevel"/>
    <w:tmpl w:val="4B04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11852"/>
    <w:multiLevelType w:val="hybridMultilevel"/>
    <w:tmpl w:val="CD327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A2A34"/>
    <w:multiLevelType w:val="hybridMultilevel"/>
    <w:tmpl w:val="6E66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D5903"/>
    <w:multiLevelType w:val="hybridMultilevel"/>
    <w:tmpl w:val="3CB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43262"/>
    <w:multiLevelType w:val="hybridMultilevel"/>
    <w:tmpl w:val="52669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672B2E"/>
    <w:multiLevelType w:val="hybridMultilevel"/>
    <w:tmpl w:val="70E69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4A5BDD"/>
    <w:multiLevelType w:val="hybridMultilevel"/>
    <w:tmpl w:val="0E4A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E3316"/>
    <w:multiLevelType w:val="hybridMultilevel"/>
    <w:tmpl w:val="AF4A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7"/>
  </w:num>
  <w:num w:numId="5">
    <w:abstractNumId w:val="0"/>
  </w:num>
  <w:num w:numId="6">
    <w:abstractNumId w:val="3"/>
  </w:num>
  <w:num w:numId="7">
    <w:abstractNumId w:val="1"/>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71"/>
    <w:rsid w:val="0000209B"/>
    <w:rsid w:val="000025D0"/>
    <w:rsid w:val="000103CC"/>
    <w:rsid w:val="0002189B"/>
    <w:rsid w:val="00030984"/>
    <w:rsid w:val="00046E87"/>
    <w:rsid w:val="00064BF4"/>
    <w:rsid w:val="00085EC5"/>
    <w:rsid w:val="00096C6B"/>
    <w:rsid w:val="000B0E7F"/>
    <w:rsid w:val="000B3B84"/>
    <w:rsid w:val="000B68C2"/>
    <w:rsid w:val="000B7EEE"/>
    <w:rsid w:val="000C1E86"/>
    <w:rsid w:val="000D2F93"/>
    <w:rsid w:val="000E2F55"/>
    <w:rsid w:val="000E7A4A"/>
    <w:rsid w:val="000E7D84"/>
    <w:rsid w:val="000F50CD"/>
    <w:rsid w:val="00104CC3"/>
    <w:rsid w:val="001134E7"/>
    <w:rsid w:val="00117C4E"/>
    <w:rsid w:val="00122FD8"/>
    <w:rsid w:val="00126B62"/>
    <w:rsid w:val="00126E78"/>
    <w:rsid w:val="00136EC0"/>
    <w:rsid w:val="00153447"/>
    <w:rsid w:val="001554F0"/>
    <w:rsid w:val="00157C82"/>
    <w:rsid w:val="00162214"/>
    <w:rsid w:val="00166B4E"/>
    <w:rsid w:val="00171F28"/>
    <w:rsid w:val="00173B58"/>
    <w:rsid w:val="00173BB0"/>
    <w:rsid w:val="00176997"/>
    <w:rsid w:val="00184670"/>
    <w:rsid w:val="00186E3F"/>
    <w:rsid w:val="00192A86"/>
    <w:rsid w:val="001B7F72"/>
    <w:rsid w:val="001C7EC0"/>
    <w:rsid w:val="001D0B22"/>
    <w:rsid w:val="001D4CCC"/>
    <w:rsid w:val="001D59C5"/>
    <w:rsid w:val="001E1DDD"/>
    <w:rsid w:val="001E2425"/>
    <w:rsid w:val="001E75CD"/>
    <w:rsid w:val="001E75FC"/>
    <w:rsid w:val="001E772F"/>
    <w:rsid w:val="001F2537"/>
    <w:rsid w:val="001F4119"/>
    <w:rsid w:val="00200E29"/>
    <w:rsid w:val="00201757"/>
    <w:rsid w:val="00204FDE"/>
    <w:rsid w:val="00221337"/>
    <w:rsid w:val="00224FEB"/>
    <w:rsid w:val="00232DEC"/>
    <w:rsid w:val="00241974"/>
    <w:rsid w:val="00244BE0"/>
    <w:rsid w:val="00245522"/>
    <w:rsid w:val="00250CF3"/>
    <w:rsid w:val="0025125B"/>
    <w:rsid w:val="0025394E"/>
    <w:rsid w:val="002552B1"/>
    <w:rsid w:val="002553AB"/>
    <w:rsid w:val="00260B88"/>
    <w:rsid w:val="00263A6F"/>
    <w:rsid w:val="002654C6"/>
    <w:rsid w:val="002664D3"/>
    <w:rsid w:val="00266EBD"/>
    <w:rsid w:val="00267829"/>
    <w:rsid w:val="00272222"/>
    <w:rsid w:val="002774ED"/>
    <w:rsid w:val="00277CE7"/>
    <w:rsid w:val="00286E64"/>
    <w:rsid w:val="00287E77"/>
    <w:rsid w:val="00290B77"/>
    <w:rsid w:val="002A2393"/>
    <w:rsid w:val="002A377A"/>
    <w:rsid w:val="002A6ACE"/>
    <w:rsid w:val="002B476A"/>
    <w:rsid w:val="002C05FF"/>
    <w:rsid w:val="002C08BE"/>
    <w:rsid w:val="002C5A6A"/>
    <w:rsid w:val="002D6F07"/>
    <w:rsid w:val="002E7EF4"/>
    <w:rsid w:val="002F50C1"/>
    <w:rsid w:val="0030213A"/>
    <w:rsid w:val="0031449F"/>
    <w:rsid w:val="00323D0E"/>
    <w:rsid w:val="00324CFC"/>
    <w:rsid w:val="00325E51"/>
    <w:rsid w:val="00327E2E"/>
    <w:rsid w:val="00334B10"/>
    <w:rsid w:val="003419C1"/>
    <w:rsid w:val="0034461A"/>
    <w:rsid w:val="0034649D"/>
    <w:rsid w:val="00346E11"/>
    <w:rsid w:val="00350841"/>
    <w:rsid w:val="00356543"/>
    <w:rsid w:val="003637F8"/>
    <w:rsid w:val="0036788F"/>
    <w:rsid w:val="003902F9"/>
    <w:rsid w:val="003A4459"/>
    <w:rsid w:val="003B083F"/>
    <w:rsid w:val="003D0C62"/>
    <w:rsid w:val="003D2FB2"/>
    <w:rsid w:val="003D4FB5"/>
    <w:rsid w:val="003E3FF8"/>
    <w:rsid w:val="003F0B93"/>
    <w:rsid w:val="00406CB5"/>
    <w:rsid w:val="004248C9"/>
    <w:rsid w:val="00444C6C"/>
    <w:rsid w:val="004461FC"/>
    <w:rsid w:val="0045026E"/>
    <w:rsid w:val="004511E5"/>
    <w:rsid w:val="00454392"/>
    <w:rsid w:val="004622F5"/>
    <w:rsid w:val="00462AB6"/>
    <w:rsid w:val="00463769"/>
    <w:rsid w:val="00472F2C"/>
    <w:rsid w:val="00474899"/>
    <w:rsid w:val="00484486"/>
    <w:rsid w:val="00485E27"/>
    <w:rsid w:val="00486AC0"/>
    <w:rsid w:val="00486CDD"/>
    <w:rsid w:val="00493DD6"/>
    <w:rsid w:val="00494BBE"/>
    <w:rsid w:val="004A6192"/>
    <w:rsid w:val="004B06FF"/>
    <w:rsid w:val="004B3AF7"/>
    <w:rsid w:val="004C2B94"/>
    <w:rsid w:val="004C5BB2"/>
    <w:rsid w:val="004D06A1"/>
    <w:rsid w:val="004D0BEA"/>
    <w:rsid w:val="004D0FC6"/>
    <w:rsid w:val="004D7B10"/>
    <w:rsid w:val="004E4F11"/>
    <w:rsid w:val="005001BE"/>
    <w:rsid w:val="005025F2"/>
    <w:rsid w:val="005048CC"/>
    <w:rsid w:val="005108B7"/>
    <w:rsid w:val="00512042"/>
    <w:rsid w:val="005151FF"/>
    <w:rsid w:val="00551A87"/>
    <w:rsid w:val="00552508"/>
    <w:rsid w:val="00560D3D"/>
    <w:rsid w:val="00561624"/>
    <w:rsid w:val="005653FD"/>
    <w:rsid w:val="00566EAD"/>
    <w:rsid w:val="00567930"/>
    <w:rsid w:val="00576BFB"/>
    <w:rsid w:val="00576FF4"/>
    <w:rsid w:val="00583C4A"/>
    <w:rsid w:val="00585905"/>
    <w:rsid w:val="005B1280"/>
    <w:rsid w:val="005B3EF2"/>
    <w:rsid w:val="005C340C"/>
    <w:rsid w:val="005C62DB"/>
    <w:rsid w:val="005C63D4"/>
    <w:rsid w:val="005C7F18"/>
    <w:rsid w:val="005D0F2D"/>
    <w:rsid w:val="005E7314"/>
    <w:rsid w:val="005F000D"/>
    <w:rsid w:val="005F3290"/>
    <w:rsid w:val="005F46BB"/>
    <w:rsid w:val="006040A2"/>
    <w:rsid w:val="00607B34"/>
    <w:rsid w:val="00613387"/>
    <w:rsid w:val="0061577E"/>
    <w:rsid w:val="00620C3E"/>
    <w:rsid w:val="00624FBE"/>
    <w:rsid w:val="0063022E"/>
    <w:rsid w:val="006403C8"/>
    <w:rsid w:val="006445BE"/>
    <w:rsid w:val="00645BBF"/>
    <w:rsid w:val="00646BEF"/>
    <w:rsid w:val="00650F38"/>
    <w:rsid w:val="00654E1B"/>
    <w:rsid w:val="00656652"/>
    <w:rsid w:val="006567AF"/>
    <w:rsid w:val="00660198"/>
    <w:rsid w:val="0067572F"/>
    <w:rsid w:val="00677FAC"/>
    <w:rsid w:val="006872F8"/>
    <w:rsid w:val="0069449D"/>
    <w:rsid w:val="00695FA5"/>
    <w:rsid w:val="006B19C3"/>
    <w:rsid w:val="006B4B0D"/>
    <w:rsid w:val="006C333B"/>
    <w:rsid w:val="006C49F0"/>
    <w:rsid w:val="006C4D48"/>
    <w:rsid w:val="006C55FB"/>
    <w:rsid w:val="006D0819"/>
    <w:rsid w:val="006D0971"/>
    <w:rsid w:val="006D74B1"/>
    <w:rsid w:val="006E4C3D"/>
    <w:rsid w:val="006F2519"/>
    <w:rsid w:val="006F5E59"/>
    <w:rsid w:val="00711BA0"/>
    <w:rsid w:val="007335AE"/>
    <w:rsid w:val="00734B5D"/>
    <w:rsid w:val="00747B9A"/>
    <w:rsid w:val="00757732"/>
    <w:rsid w:val="00757A5F"/>
    <w:rsid w:val="00761151"/>
    <w:rsid w:val="00776E63"/>
    <w:rsid w:val="0077764B"/>
    <w:rsid w:val="00777F38"/>
    <w:rsid w:val="007814A5"/>
    <w:rsid w:val="00786E31"/>
    <w:rsid w:val="00787873"/>
    <w:rsid w:val="00787C55"/>
    <w:rsid w:val="00787D64"/>
    <w:rsid w:val="007964B9"/>
    <w:rsid w:val="007A5C9B"/>
    <w:rsid w:val="007B032A"/>
    <w:rsid w:val="007B1A49"/>
    <w:rsid w:val="007B6EB3"/>
    <w:rsid w:val="007C3203"/>
    <w:rsid w:val="007C6ECC"/>
    <w:rsid w:val="007D2992"/>
    <w:rsid w:val="007E2276"/>
    <w:rsid w:val="007F3963"/>
    <w:rsid w:val="00801F5D"/>
    <w:rsid w:val="00806F21"/>
    <w:rsid w:val="00821D2A"/>
    <w:rsid w:val="00824BF3"/>
    <w:rsid w:val="0083067C"/>
    <w:rsid w:val="008359A0"/>
    <w:rsid w:val="0083718B"/>
    <w:rsid w:val="008441CE"/>
    <w:rsid w:val="00847AC1"/>
    <w:rsid w:val="0085152C"/>
    <w:rsid w:val="00865637"/>
    <w:rsid w:val="0087181A"/>
    <w:rsid w:val="00871EE7"/>
    <w:rsid w:val="00874B23"/>
    <w:rsid w:val="00884183"/>
    <w:rsid w:val="00897C18"/>
    <w:rsid w:val="008A3BF4"/>
    <w:rsid w:val="008A5D54"/>
    <w:rsid w:val="008B6C36"/>
    <w:rsid w:val="008B7AF3"/>
    <w:rsid w:val="008E6A84"/>
    <w:rsid w:val="008F0E07"/>
    <w:rsid w:val="0090014A"/>
    <w:rsid w:val="00911B93"/>
    <w:rsid w:val="0091359A"/>
    <w:rsid w:val="00915A15"/>
    <w:rsid w:val="00920F22"/>
    <w:rsid w:val="009302EE"/>
    <w:rsid w:val="00935D1F"/>
    <w:rsid w:val="009410F7"/>
    <w:rsid w:val="009531E4"/>
    <w:rsid w:val="0095388C"/>
    <w:rsid w:val="0096761D"/>
    <w:rsid w:val="00970726"/>
    <w:rsid w:val="00993991"/>
    <w:rsid w:val="009A3FD1"/>
    <w:rsid w:val="009A4939"/>
    <w:rsid w:val="009B2B5C"/>
    <w:rsid w:val="009B34B4"/>
    <w:rsid w:val="009B6F1F"/>
    <w:rsid w:val="009E0070"/>
    <w:rsid w:val="009E298F"/>
    <w:rsid w:val="009E4D01"/>
    <w:rsid w:val="009E60DA"/>
    <w:rsid w:val="009F0764"/>
    <w:rsid w:val="00A0346B"/>
    <w:rsid w:val="00A11889"/>
    <w:rsid w:val="00A21377"/>
    <w:rsid w:val="00A21E37"/>
    <w:rsid w:val="00A33080"/>
    <w:rsid w:val="00A34CFA"/>
    <w:rsid w:val="00A42DD2"/>
    <w:rsid w:val="00A44CF0"/>
    <w:rsid w:val="00A4631E"/>
    <w:rsid w:val="00A56FCC"/>
    <w:rsid w:val="00A60F4B"/>
    <w:rsid w:val="00A65A15"/>
    <w:rsid w:val="00A734AC"/>
    <w:rsid w:val="00A76E54"/>
    <w:rsid w:val="00A8075D"/>
    <w:rsid w:val="00A83744"/>
    <w:rsid w:val="00A878B1"/>
    <w:rsid w:val="00A96B70"/>
    <w:rsid w:val="00A977AD"/>
    <w:rsid w:val="00AA0574"/>
    <w:rsid w:val="00AA7D82"/>
    <w:rsid w:val="00AB19AB"/>
    <w:rsid w:val="00AB47B2"/>
    <w:rsid w:val="00AC121B"/>
    <w:rsid w:val="00AC6DB3"/>
    <w:rsid w:val="00AE141D"/>
    <w:rsid w:val="00AE362F"/>
    <w:rsid w:val="00AE3A43"/>
    <w:rsid w:val="00AE6312"/>
    <w:rsid w:val="00AF3421"/>
    <w:rsid w:val="00AF41E5"/>
    <w:rsid w:val="00B05D73"/>
    <w:rsid w:val="00B06A4F"/>
    <w:rsid w:val="00B143B8"/>
    <w:rsid w:val="00B17966"/>
    <w:rsid w:val="00B17C4D"/>
    <w:rsid w:val="00B3248A"/>
    <w:rsid w:val="00B36A97"/>
    <w:rsid w:val="00B41590"/>
    <w:rsid w:val="00B46143"/>
    <w:rsid w:val="00B60144"/>
    <w:rsid w:val="00B624FB"/>
    <w:rsid w:val="00B64637"/>
    <w:rsid w:val="00B6749D"/>
    <w:rsid w:val="00B71904"/>
    <w:rsid w:val="00B730CE"/>
    <w:rsid w:val="00B7536E"/>
    <w:rsid w:val="00B82AB8"/>
    <w:rsid w:val="00B83A31"/>
    <w:rsid w:val="00B908AE"/>
    <w:rsid w:val="00B918D6"/>
    <w:rsid w:val="00BA0D87"/>
    <w:rsid w:val="00BA48A3"/>
    <w:rsid w:val="00BA58D0"/>
    <w:rsid w:val="00BC31B4"/>
    <w:rsid w:val="00BC3CF4"/>
    <w:rsid w:val="00BD7E55"/>
    <w:rsid w:val="00BE5236"/>
    <w:rsid w:val="00BE5E89"/>
    <w:rsid w:val="00BF2F80"/>
    <w:rsid w:val="00BF3F01"/>
    <w:rsid w:val="00C02A44"/>
    <w:rsid w:val="00C03148"/>
    <w:rsid w:val="00C10882"/>
    <w:rsid w:val="00C136DB"/>
    <w:rsid w:val="00C5691F"/>
    <w:rsid w:val="00C5776A"/>
    <w:rsid w:val="00C60776"/>
    <w:rsid w:val="00C6424C"/>
    <w:rsid w:val="00C645EF"/>
    <w:rsid w:val="00C67506"/>
    <w:rsid w:val="00C711B8"/>
    <w:rsid w:val="00C91DF5"/>
    <w:rsid w:val="00C91FA8"/>
    <w:rsid w:val="00C93F71"/>
    <w:rsid w:val="00C965FF"/>
    <w:rsid w:val="00CB27A6"/>
    <w:rsid w:val="00CC18F7"/>
    <w:rsid w:val="00CC3A24"/>
    <w:rsid w:val="00CC7669"/>
    <w:rsid w:val="00CD7FB4"/>
    <w:rsid w:val="00CE066C"/>
    <w:rsid w:val="00CE7575"/>
    <w:rsid w:val="00CF309B"/>
    <w:rsid w:val="00D04794"/>
    <w:rsid w:val="00D23606"/>
    <w:rsid w:val="00D322C5"/>
    <w:rsid w:val="00D4288C"/>
    <w:rsid w:val="00D50058"/>
    <w:rsid w:val="00D52C4A"/>
    <w:rsid w:val="00D669D1"/>
    <w:rsid w:val="00D71FED"/>
    <w:rsid w:val="00D72CC0"/>
    <w:rsid w:val="00D734AE"/>
    <w:rsid w:val="00D73DC6"/>
    <w:rsid w:val="00D83D1D"/>
    <w:rsid w:val="00D96A98"/>
    <w:rsid w:val="00D96FC4"/>
    <w:rsid w:val="00DA20DA"/>
    <w:rsid w:val="00DA5D47"/>
    <w:rsid w:val="00DA7AFB"/>
    <w:rsid w:val="00DB1A02"/>
    <w:rsid w:val="00DB36EC"/>
    <w:rsid w:val="00DB40B3"/>
    <w:rsid w:val="00DC133C"/>
    <w:rsid w:val="00DC47B4"/>
    <w:rsid w:val="00DF201E"/>
    <w:rsid w:val="00DF2F51"/>
    <w:rsid w:val="00E10409"/>
    <w:rsid w:val="00E112CE"/>
    <w:rsid w:val="00E16090"/>
    <w:rsid w:val="00E243C7"/>
    <w:rsid w:val="00E3489E"/>
    <w:rsid w:val="00E35238"/>
    <w:rsid w:val="00E36488"/>
    <w:rsid w:val="00E40BF7"/>
    <w:rsid w:val="00E52E95"/>
    <w:rsid w:val="00E714BD"/>
    <w:rsid w:val="00E83517"/>
    <w:rsid w:val="00E92651"/>
    <w:rsid w:val="00E94E6F"/>
    <w:rsid w:val="00E96D1B"/>
    <w:rsid w:val="00E96E0C"/>
    <w:rsid w:val="00EA04B2"/>
    <w:rsid w:val="00EA04FD"/>
    <w:rsid w:val="00EA2551"/>
    <w:rsid w:val="00EA576B"/>
    <w:rsid w:val="00EB1FBB"/>
    <w:rsid w:val="00EB256D"/>
    <w:rsid w:val="00EC4675"/>
    <w:rsid w:val="00ED5DA6"/>
    <w:rsid w:val="00ED65E5"/>
    <w:rsid w:val="00EE533D"/>
    <w:rsid w:val="00EE581E"/>
    <w:rsid w:val="00EF3A66"/>
    <w:rsid w:val="00F01C7E"/>
    <w:rsid w:val="00F04B0E"/>
    <w:rsid w:val="00F06287"/>
    <w:rsid w:val="00F133E1"/>
    <w:rsid w:val="00F17F3C"/>
    <w:rsid w:val="00F26EA2"/>
    <w:rsid w:val="00F41090"/>
    <w:rsid w:val="00F44133"/>
    <w:rsid w:val="00F53301"/>
    <w:rsid w:val="00F56089"/>
    <w:rsid w:val="00F71935"/>
    <w:rsid w:val="00F72C31"/>
    <w:rsid w:val="00F83B59"/>
    <w:rsid w:val="00F864CA"/>
    <w:rsid w:val="00F867EC"/>
    <w:rsid w:val="00F86EA8"/>
    <w:rsid w:val="00F941A7"/>
    <w:rsid w:val="00F95F40"/>
    <w:rsid w:val="00FA1CB0"/>
    <w:rsid w:val="00FA2E91"/>
    <w:rsid w:val="00FA2F1B"/>
    <w:rsid w:val="00FA4CEF"/>
    <w:rsid w:val="00FC3130"/>
    <w:rsid w:val="00FC5FDF"/>
    <w:rsid w:val="00FD0EDF"/>
    <w:rsid w:val="00FD5BAE"/>
    <w:rsid w:val="00FF4507"/>
    <w:rsid w:val="00FF79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5BAB8"/>
  <w15:chartTrackingRefBased/>
  <w15:docId w15:val="{F36F83AC-4CB4-4AE3-9919-CBBE8D97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77A"/>
  </w:style>
  <w:style w:type="paragraph" w:styleId="Heading1">
    <w:name w:val="heading 1"/>
    <w:basedOn w:val="Normal"/>
    <w:link w:val="Heading1Char"/>
    <w:uiPriority w:val="9"/>
    <w:qFormat/>
    <w:rsid w:val="00DF2F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9B"/>
    <w:pPr>
      <w:spacing w:after="200" w:line="276" w:lineRule="auto"/>
      <w:ind w:left="720"/>
      <w:contextualSpacing/>
    </w:pPr>
    <w:rPr>
      <w:rFonts w:eastAsia="Batang"/>
      <w:lang w:eastAsia="en-US"/>
    </w:rPr>
  </w:style>
  <w:style w:type="character" w:styleId="Hyperlink">
    <w:name w:val="Hyperlink"/>
    <w:basedOn w:val="DefaultParagraphFont"/>
    <w:uiPriority w:val="99"/>
    <w:unhideWhenUsed/>
    <w:rsid w:val="007A5C9B"/>
    <w:rPr>
      <w:color w:val="0563C1" w:themeColor="hyperlink"/>
      <w:u w:val="single"/>
    </w:rPr>
  </w:style>
  <w:style w:type="character" w:customStyle="1" w:styleId="Heading1Char">
    <w:name w:val="Heading 1 Char"/>
    <w:basedOn w:val="DefaultParagraphFont"/>
    <w:link w:val="Heading1"/>
    <w:uiPriority w:val="9"/>
    <w:rsid w:val="00DF2F51"/>
    <w:rPr>
      <w:rFonts w:ascii="Times New Roman" w:eastAsia="Times New Roman" w:hAnsi="Times New Roman" w:cs="Times New Roman"/>
      <w:b/>
      <w:bCs/>
      <w:kern w:val="36"/>
      <w:sz w:val="48"/>
      <w:szCs w:val="48"/>
    </w:rPr>
  </w:style>
  <w:style w:type="paragraph" w:customStyle="1" w:styleId="Default">
    <w:name w:val="Default"/>
    <w:rsid w:val="00DF2F51"/>
    <w:pPr>
      <w:autoSpaceDE w:val="0"/>
      <w:autoSpaceDN w:val="0"/>
      <w:adjustRightInd w:val="0"/>
      <w:spacing w:after="0" w:line="240" w:lineRule="auto"/>
    </w:pPr>
    <w:rPr>
      <w:rFonts w:ascii="Calibri" w:eastAsia="Batang" w:hAnsi="Calibri" w:cs="Calibri"/>
      <w:color w:val="000000"/>
      <w:sz w:val="24"/>
      <w:szCs w:val="24"/>
      <w:lang w:eastAsia="en-US"/>
    </w:rPr>
  </w:style>
  <w:style w:type="paragraph" w:styleId="NormalWeb">
    <w:name w:val="Normal (Web)"/>
    <w:basedOn w:val="Normal"/>
    <w:uiPriority w:val="99"/>
    <w:unhideWhenUsed/>
    <w:rsid w:val="00277C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bsu.edu/campuslife/multiculturalcent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www.ted.com/talks/shawn_achor_the_happy_secret_to_better_wo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F6F26-117B-41BF-AC95-056F16A7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6D8B9-6004-4A28-AD01-CDB21D2A101B}">
  <ds:schemaRefs>
    <ds:schemaRef ds:uri="http://schemas.microsoft.com/sharepoint/v3/contenttype/forms"/>
  </ds:schemaRefs>
</ds:datastoreItem>
</file>

<file path=customXml/itemProps3.xml><?xml version="1.0" encoding="utf-8"?>
<ds:datastoreItem xmlns:ds="http://schemas.openxmlformats.org/officeDocument/2006/customXml" ds:itemID="{5D0F4745-3059-4394-8CF3-38EC2A2DC27C}">
  <ds:schemaRef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a4a61e79-2371-4614-ae32-5106ad07b91b"/>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8120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Jeongsoo Pyo</dc:creator>
  <cp:keywords/>
  <dc:description/>
  <cp:lastModifiedBy>Drumm, Renee</cp:lastModifiedBy>
  <cp:revision>2</cp:revision>
  <dcterms:created xsi:type="dcterms:W3CDTF">2025-01-24T17:54:00Z</dcterms:created>
  <dcterms:modified xsi:type="dcterms:W3CDTF">2025-01-24T17:54:00Z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74983f7b-bffd-41ed-b5e1-43199c2d342d</vt:lpwstr>
  </property>
  <property fmtid="{D5CDD505-2E9C-101B-9397-08002B2CF9AE}" pid="3" name="ContentTypeId">
    <vt:lpwstr>0x010100BDE2E3BA2A72A343AF431FE5CB8BCE48</vt:lpwstr>
  </property>
</Properties>
</file>