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4B9A" w14:textId="22A47260" w:rsidR="00F16CDE" w:rsidRPr="007856CE" w:rsidRDefault="00C7274F" w:rsidP="003D6EB2">
      <w:pPr>
        <w:pStyle w:val="Heading1"/>
        <w:rPr>
          <w:rFonts w:ascii="Bell MT" w:hAnsi="Bell MT"/>
          <w:color w:val="auto"/>
          <w:sz w:val="44"/>
          <w:szCs w:val="44"/>
        </w:rPr>
      </w:pPr>
      <w:bookmarkStart w:id="0" w:name="_GoBack"/>
      <w:bookmarkEnd w:id="0"/>
      <w:r>
        <w:rPr>
          <w:rFonts w:ascii="Bell MT" w:hAnsi="Bell MT"/>
          <w:color w:val="auto"/>
          <w:sz w:val="44"/>
          <w:szCs w:val="44"/>
        </w:rPr>
        <w:t>ENGL 0154</w:t>
      </w:r>
    </w:p>
    <w:p w14:paraId="2A1DE84B" w14:textId="01FB214D" w:rsidR="0078352C" w:rsidRPr="00411267" w:rsidRDefault="00C7274F" w:rsidP="00F16CDE">
      <w:pPr>
        <w:jc w:val="center"/>
        <w:rPr>
          <w:sz w:val="22"/>
          <w:szCs w:val="22"/>
        </w:rPr>
      </w:pPr>
      <w:r>
        <w:rPr>
          <w:sz w:val="22"/>
          <w:szCs w:val="22"/>
        </w:rPr>
        <w:t>Speculative Fiction</w:t>
      </w:r>
    </w:p>
    <w:p w14:paraId="6336347D" w14:textId="77777777" w:rsidR="00F16CDE" w:rsidRPr="00411267" w:rsidRDefault="00F16CDE" w:rsidP="00111B1A">
      <w:pPr>
        <w:jc w:val="center"/>
        <w:rPr>
          <w:sz w:val="22"/>
          <w:szCs w:val="22"/>
        </w:rPr>
      </w:pPr>
    </w:p>
    <w:p w14:paraId="153487FB" w14:textId="77777777" w:rsidR="006B6644" w:rsidRPr="00411267" w:rsidRDefault="006B6644" w:rsidP="003D6EB2">
      <w:pPr>
        <w:rPr>
          <w:sz w:val="22"/>
          <w:szCs w:val="22"/>
        </w:rPr>
      </w:pPr>
    </w:p>
    <w:p w14:paraId="7B44A8C2" w14:textId="69DA32F8" w:rsidR="00623D60" w:rsidRPr="00411267" w:rsidRDefault="00C93967" w:rsidP="003D6EB2">
      <w:pPr>
        <w:rPr>
          <w:sz w:val="22"/>
          <w:szCs w:val="22"/>
        </w:rPr>
      </w:pPr>
      <w:r w:rsidRPr="00411267">
        <w:rPr>
          <w:sz w:val="22"/>
          <w:szCs w:val="22"/>
        </w:rPr>
        <w:t>Instructor</w:t>
      </w:r>
      <w:r w:rsidR="00B912FC" w:rsidRPr="00411267">
        <w:rPr>
          <w:sz w:val="22"/>
          <w:szCs w:val="22"/>
        </w:rPr>
        <w:t xml:space="preserve"> Name</w:t>
      </w:r>
      <w:r w:rsidRPr="00411267">
        <w:rPr>
          <w:sz w:val="22"/>
          <w:szCs w:val="22"/>
        </w:rPr>
        <w:t>:</w:t>
      </w:r>
      <w:r w:rsidR="00C91044" w:rsidRPr="00411267">
        <w:rPr>
          <w:sz w:val="22"/>
          <w:szCs w:val="22"/>
        </w:rPr>
        <w:t xml:space="preserve"> </w:t>
      </w:r>
      <w:r w:rsidR="00112842" w:rsidRPr="00411267">
        <w:rPr>
          <w:sz w:val="22"/>
          <w:szCs w:val="22"/>
        </w:rPr>
        <w:t>Meghan K. Riley</w:t>
      </w:r>
    </w:p>
    <w:p w14:paraId="0C79E9E1" w14:textId="6DE2C8D8" w:rsidR="00B912FC" w:rsidRPr="00411267" w:rsidRDefault="00B912FC" w:rsidP="00B912FC">
      <w:pPr>
        <w:rPr>
          <w:rFonts w:eastAsia="Malgun Gothic"/>
          <w:sz w:val="22"/>
          <w:szCs w:val="22"/>
        </w:rPr>
      </w:pPr>
      <w:r w:rsidRPr="00411267">
        <w:rPr>
          <w:sz w:val="22"/>
          <w:szCs w:val="22"/>
        </w:rPr>
        <w:t xml:space="preserve">Phone: </w:t>
      </w:r>
      <w:r w:rsidR="00112842" w:rsidRPr="00411267">
        <w:rPr>
          <w:sz w:val="22"/>
          <w:szCs w:val="22"/>
        </w:rPr>
        <w:t>(765) 285-7418</w:t>
      </w:r>
    </w:p>
    <w:p w14:paraId="3C0E0E91" w14:textId="30343C1A" w:rsidR="00B912FC" w:rsidRPr="00411267" w:rsidRDefault="00B912FC" w:rsidP="00B912FC">
      <w:pPr>
        <w:rPr>
          <w:sz w:val="22"/>
          <w:szCs w:val="22"/>
        </w:rPr>
      </w:pPr>
      <w:r w:rsidRPr="00411267">
        <w:rPr>
          <w:sz w:val="22"/>
          <w:szCs w:val="22"/>
        </w:rPr>
        <w:t xml:space="preserve">E-mail: </w:t>
      </w:r>
      <w:r w:rsidR="00112842" w:rsidRPr="00411267">
        <w:rPr>
          <w:sz w:val="22"/>
          <w:szCs w:val="22"/>
        </w:rPr>
        <w:t>meghan.riley@bsu.edu</w:t>
      </w:r>
    </w:p>
    <w:p w14:paraId="79741FF1" w14:textId="4270A268" w:rsidR="009C5B63" w:rsidRDefault="00623D60" w:rsidP="003D6EB2">
      <w:pPr>
        <w:rPr>
          <w:sz w:val="22"/>
          <w:szCs w:val="22"/>
        </w:rPr>
      </w:pPr>
      <w:r w:rsidRPr="00411267">
        <w:rPr>
          <w:sz w:val="22"/>
          <w:szCs w:val="22"/>
        </w:rPr>
        <w:t>Office:</w:t>
      </w:r>
      <w:r w:rsidR="002243D4" w:rsidRPr="00411267">
        <w:rPr>
          <w:sz w:val="22"/>
          <w:szCs w:val="22"/>
        </w:rPr>
        <w:t xml:space="preserve"> </w:t>
      </w:r>
      <w:r w:rsidR="00112842" w:rsidRPr="00411267">
        <w:rPr>
          <w:sz w:val="22"/>
          <w:szCs w:val="22"/>
        </w:rPr>
        <w:t xml:space="preserve">EL </w:t>
      </w:r>
      <w:r w:rsidR="007E4D1B" w:rsidRPr="00411267">
        <w:rPr>
          <w:sz w:val="22"/>
          <w:szCs w:val="22"/>
        </w:rPr>
        <w:t>B</w:t>
      </w:r>
      <w:r w:rsidR="00112842" w:rsidRPr="00411267">
        <w:rPr>
          <w:sz w:val="22"/>
          <w:szCs w:val="22"/>
        </w:rPr>
        <w:t>008 E</w:t>
      </w:r>
    </w:p>
    <w:p w14:paraId="2EBE7FA9" w14:textId="45E67CD1" w:rsidR="009C5B63" w:rsidRDefault="009C5B63" w:rsidP="009C5B63">
      <w:pPr>
        <w:pStyle w:val="NormalWeb"/>
        <w:shd w:val="clear" w:color="auto" w:fill="FFFFFF"/>
        <w:spacing w:before="180" w:beforeAutospacing="0" w:after="180" w:afterAutospacing="0"/>
        <w:rPr>
          <w:rFonts w:ascii="Helvetica" w:hAnsi="Helvetica"/>
          <w:color w:val="000000"/>
        </w:rPr>
      </w:pPr>
      <w:r>
        <w:rPr>
          <w:rFonts w:ascii="Helvetica" w:hAnsi="Helvetica"/>
          <w:color w:val="000000"/>
        </w:rPr>
        <w:t xml:space="preserve">Student Hours: </w:t>
      </w:r>
      <w:r>
        <w:rPr>
          <w:rFonts w:ascii="Helvetica" w:hAnsi="Helvetica"/>
          <w:b/>
          <w:bCs/>
          <w:color w:val="000000"/>
        </w:rPr>
        <w:t xml:space="preserve">Monday: </w:t>
      </w:r>
      <w:r>
        <w:rPr>
          <w:rFonts w:ascii="Helvetica" w:hAnsi="Helvetica"/>
          <w:color w:val="000000"/>
        </w:rPr>
        <w:t>4:30 – 6 P.M. (Zoom)</w:t>
      </w:r>
    </w:p>
    <w:p w14:paraId="5D3447D7" w14:textId="77777777" w:rsidR="009C5B63" w:rsidRDefault="009C5B63" w:rsidP="009C5B63">
      <w:pPr>
        <w:pStyle w:val="NormalWeb"/>
        <w:shd w:val="clear" w:color="auto" w:fill="FFFFFF"/>
        <w:spacing w:before="180" w:beforeAutospacing="0" w:after="180" w:afterAutospacing="0"/>
        <w:rPr>
          <w:rFonts w:ascii="Helvetica" w:hAnsi="Helvetica"/>
          <w:color w:val="000000"/>
        </w:rPr>
      </w:pPr>
      <w:r>
        <w:rPr>
          <w:rFonts w:ascii="Helvetica" w:hAnsi="Helvetica"/>
          <w:color w:val="000000"/>
        </w:rPr>
        <w:tab/>
      </w:r>
      <w:r>
        <w:rPr>
          <w:rFonts w:ascii="Helvetica" w:hAnsi="Helvetica"/>
          <w:color w:val="000000"/>
        </w:rPr>
        <w:tab/>
        <w:t xml:space="preserve">    </w:t>
      </w:r>
      <w:r>
        <w:rPr>
          <w:rFonts w:ascii="Helvetica" w:hAnsi="Helvetica"/>
          <w:b/>
          <w:bCs/>
          <w:color w:val="000000"/>
        </w:rPr>
        <w:t xml:space="preserve">Tuesday: </w:t>
      </w:r>
      <w:r>
        <w:rPr>
          <w:rFonts w:ascii="Helvetica" w:hAnsi="Helvetica"/>
          <w:color w:val="000000"/>
        </w:rPr>
        <w:t xml:space="preserve">9:30 A.M. – 12:30 P.M. (Elliott Hall) </w:t>
      </w:r>
    </w:p>
    <w:p w14:paraId="39B4EDF4" w14:textId="77777777" w:rsidR="009C5B63" w:rsidRDefault="009C5B63" w:rsidP="009C5B63">
      <w:pPr>
        <w:pStyle w:val="NormalWeb"/>
        <w:shd w:val="clear" w:color="auto" w:fill="FFFFFF"/>
        <w:spacing w:before="180" w:beforeAutospacing="0" w:after="180" w:afterAutospacing="0"/>
        <w:rPr>
          <w:rFonts w:ascii="Helvetica" w:hAnsi="Helvetica"/>
          <w:color w:val="000000"/>
        </w:rPr>
      </w:pPr>
      <w:r>
        <w:rPr>
          <w:rFonts w:ascii="Helvetica" w:hAnsi="Helvetica"/>
          <w:color w:val="000000"/>
        </w:rPr>
        <w:tab/>
      </w:r>
      <w:r>
        <w:rPr>
          <w:rFonts w:ascii="Helvetica" w:hAnsi="Helvetica"/>
          <w:color w:val="000000"/>
        </w:rPr>
        <w:tab/>
        <w:t xml:space="preserve">     </w:t>
      </w:r>
      <w:r>
        <w:rPr>
          <w:rFonts w:ascii="Helvetica" w:hAnsi="Helvetica"/>
          <w:b/>
          <w:bCs/>
          <w:color w:val="000000"/>
        </w:rPr>
        <w:t xml:space="preserve">Wednesday: </w:t>
      </w:r>
      <w:r>
        <w:rPr>
          <w:rFonts w:ascii="Helvetica" w:hAnsi="Helvetica"/>
          <w:color w:val="000000"/>
        </w:rPr>
        <w:t xml:space="preserve">4:00 – 6:30 P.M. (Elliott Hall) </w:t>
      </w:r>
    </w:p>
    <w:p w14:paraId="6D19843A" w14:textId="77777777" w:rsidR="009C5B63" w:rsidRPr="00514244" w:rsidRDefault="009C5B63" w:rsidP="009C5B63">
      <w:pPr>
        <w:pStyle w:val="NormalWeb"/>
        <w:shd w:val="clear" w:color="auto" w:fill="FFFFFF"/>
        <w:spacing w:before="180" w:beforeAutospacing="0" w:after="180" w:afterAutospacing="0"/>
        <w:rPr>
          <w:rFonts w:ascii="Helvetica" w:hAnsi="Helvetica"/>
          <w:color w:val="000000"/>
        </w:rPr>
      </w:pPr>
      <w:r>
        <w:rPr>
          <w:rFonts w:ascii="Helvetica" w:hAnsi="Helvetica"/>
          <w:color w:val="000000"/>
        </w:rPr>
        <w:tab/>
        <w:t xml:space="preserve">                </w:t>
      </w:r>
      <w:r>
        <w:rPr>
          <w:rFonts w:ascii="Helvetica" w:hAnsi="Helvetica"/>
          <w:b/>
          <w:bCs/>
          <w:color w:val="000000"/>
        </w:rPr>
        <w:t xml:space="preserve">Thursday: </w:t>
      </w:r>
      <w:r>
        <w:rPr>
          <w:rFonts w:ascii="Helvetica" w:hAnsi="Helvetica"/>
          <w:color w:val="000000"/>
        </w:rPr>
        <w:t xml:space="preserve">By appointment only (Zoom) </w:t>
      </w:r>
    </w:p>
    <w:p w14:paraId="7C14383D" w14:textId="28495FDD" w:rsidR="009C5B63" w:rsidRPr="009C5B63" w:rsidRDefault="009C5B63" w:rsidP="009C5B63">
      <w:pPr>
        <w:pStyle w:val="NormalWeb"/>
        <w:shd w:val="clear" w:color="auto" w:fill="FFFFFF"/>
        <w:spacing w:before="180" w:beforeAutospacing="0" w:after="180" w:afterAutospacing="0"/>
        <w:rPr>
          <w:rFonts w:ascii="Helvetica" w:hAnsi="Helvetica"/>
          <w:color w:val="000000"/>
        </w:rPr>
      </w:pPr>
      <w:r>
        <w:rPr>
          <w:rFonts w:ascii="Helvetica" w:hAnsi="Helvetica"/>
          <w:color w:val="000000"/>
        </w:rPr>
        <w:tab/>
      </w:r>
      <w:r>
        <w:rPr>
          <w:rFonts w:ascii="Helvetica" w:hAnsi="Helvetica"/>
          <w:color w:val="000000"/>
        </w:rPr>
        <w:tab/>
        <w:t xml:space="preserve">     </w:t>
      </w:r>
      <w:r>
        <w:rPr>
          <w:rFonts w:ascii="Helvetica" w:hAnsi="Helvetica"/>
          <w:b/>
          <w:bCs/>
          <w:color w:val="000000"/>
        </w:rPr>
        <w:t xml:space="preserve">Friday: </w:t>
      </w:r>
      <w:r>
        <w:rPr>
          <w:rFonts w:ascii="Helvetica" w:hAnsi="Helvetica"/>
          <w:color w:val="000000"/>
        </w:rPr>
        <w:t xml:space="preserve">8:30 – 9:30 A.M. (Elliott Hall), 4:30 – 6 P.M. (Zoom) </w:t>
      </w:r>
    </w:p>
    <w:p w14:paraId="306FC5B2" w14:textId="77777777" w:rsidR="001138EC" w:rsidRPr="00411267" w:rsidRDefault="001138EC" w:rsidP="001138EC">
      <w:pPr>
        <w:rPr>
          <w:sz w:val="22"/>
          <w:szCs w:val="22"/>
        </w:rPr>
      </w:pPr>
    </w:p>
    <w:p w14:paraId="43BC16FC" w14:textId="1D09AD50" w:rsidR="00F079CA" w:rsidRPr="00411267" w:rsidRDefault="00112842" w:rsidP="00F37BAB">
      <w:pPr>
        <w:pStyle w:val="Heading2"/>
        <w:rPr>
          <w:sz w:val="22"/>
          <w:szCs w:val="22"/>
        </w:rPr>
      </w:pPr>
      <w:r w:rsidRPr="00411267">
        <w:rPr>
          <w:sz w:val="22"/>
          <w:szCs w:val="22"/>
        </w:rPr>
        <w:t>Course Catalog</w:t>
      </w:r>
      <w:r w:rsidR="00B912FC" w:rsidRPr="00411267">
        <w:rPr>
          <w:sz w:val="22"/>
          <w:szCs w:val="22"/>
        </w:rPr>
        <w:t xml:space="preserve"> Description</w:t>
      </w:r>
    </w:p>
    <w:p w14:paraId="1374B7A5" w14:textId="77777777" w:rsidR="00F37BAB" w:rsidRPr="00411267" w:rsidRDefault="00F37BAB" w:rsidP="00F37BAB">
      <w:pPr>
        <w:rPr>
          <w:sz w:val="22"/>
          <w:szCs w:val="22"/>
        </w:rPr>
      </w:pPr>
    </w:p>
    <w:p w14:paraId="405FBDB8" w14:textId="42C03DA3" w:rsidR="00112842" w:rsidRDefault="00C7274F" w:rsidP="003D6EB2">
      <w:pPr>
        <w:rPr>
          <w:rFonts w:ascii="Source Sans Pro" w:hAnsi="Source Sans Pro"/>
          <w:color w:val="000000"/>
          <w:shd w:val="clear" w:color="auto" w:fill="FFF8ED"/>
        </w:rPr>
      </w:pPr>
      <w:r>
        <w:rPr>
          <w:rFonts w:ascii="Source Sans Pro" w:hAnsi="Source Sans Pro"/>
          <w:color w:val="000000"/>
          <w:shd w:val="clear" w:color="auto" w:fill="FFF8ED"/>
        </w:rPr>
        <w:t>Speculative Fiction will engage with prevailing questions of society, identity, history and technology through the lens of science fiction, fantasy, horror and other genres. It will explore how literature uses provocative premises to engage in thought experiments and social critique. It will focus on key topics which will be addressed through a sequence of works, emphasizing comparative analysis and a variety of perspectives. Throughout the class we will engage in discussion and debate about the daily readings and their subject matter, produce analytical work about the material, and develop our own speculative topics which reflect the experiences and concerns which are most relevant to us.</w:t>
      </w:r>
    </w:p>
    <w:p w14:paraId="64096C88" w14:textId="77777777" w:rsidR="00C7274F" w:rsidRPr="00411267" w:rsidRDefault="00C7274F" w:rsidP="003D6EB2">
      <w:pPr>
        <w:rPr>
          <w:sz w:val="22"/>
          <w:szCs w:val="22"/>
        </w:rPr>
      </w:pPr>
    </w:p>
    <w:p w14:paraId="36CC7E65" w14:textId="0D23C6FE" w:rsidR="007373D0" w:rsidRPr="00411267" w:rsidRDefault="00B912FC" w:rsidP="005D06E6">
      <w:pPr>
        <w:pStyle w:val="Heading2"/>
        <w:rPr>
          <w:sz w:val="22"/>
          <w:szCs w:val="22"/>
        </w:rPr>
      </w:pPr>
      <w:r w:rsidRPr="00411267">
        <w:rPr>
          <w:sz w:val="22"/>
          <w:szCs w:val="22"/>
        </w:rPr>
        <w:t>Learning Outcomes</w:t>
      </w:r>
    </w:p>
    <w:p w14:paraId="23EE4F8F" w14:textId="77777777" w:rsidR="003703E6" w:rsidRPr="00411267" w:rsidRDefault="003703E6" w:rsidP="003D6EB2">
      <w:pPr>
        <w:rPr>
          <w:sz w:val="22"/>
          <w:szCs w:val="22"/>
        </w:rPr>
      </w:pPr>
    </w:p>
    <w:p w14:paraId="76D25D96" w14:textId="14888ADF" w:rsidR="000B0037" w:rsidRPr="00411267" w:rsidRDefault="007138CB" w:rsidP="003D6EB2">
      <w:pPr>
        <w:rPr>
          <w:sz w:val="22"/>
          <w:szCs w:val="22"/>
        </w:rPr>
      </w:pPr>
      <w:r w:rsidRPr="00411267">
        <w:rPr>
          <w:sz w:val="22"/>
          <w:szCs w:val="22"/>
        </w:rPr>
        <w:t xml:space="preserve">After successful completion of this course, </w:t>
      </w:r>
      <w:r w:rsidR="00206B71" w:rsidRPr="00411267">
        <w:rPr>
          <w:sz w:val="22"/>
          <w:szCs w:val="22"/>
        </w:rPr>
        <w:t>you</w:t>
      </w:r>
      <w:r w:rsidRPr="00411267">
        <w:rPr>
          <w:sz w:val="22"/>
          <w:szCs w:val="22"/>
        </w:rPr>
        <w:t xml:space="preserve"> will be able </w:t>
      </w:r>
      <w:r w:rsidR="000F4893" w:rsidRPr="00411267">
        <w:rPr>
          <w:sz w:val="22"/>
          <w:szCs w:val="22"/>
        </w:rPr>
        <w:t>to:</w:t>
      </w:r>
    </w:p>
    <w:p w14:paraId="23C6127F" w14:textId="77777777" w:rsidR="003703E6" w:rsidRPr="00411267" w:rsidRDefault="003703E6" w:rsidP="003D6EB2">
      <w:pPr>
        <w:rPr>
          <w:sz w:val="22"/>
          <w:szCs w:val="22"/>
        </w:rPr>
      </w:pPr>
    </w:p>
    <w:p w14:paraId="1B3CAB4B" w14:textId="537D7120" w:rsidR="00C7274F" w:rsidRPr="005144A3" w:rsidRDefault="00C7274F" w:rsidP="00C7274F">
      <w:pPr>
        <w:pStyle w:val="ListParagraph"/>
        <w:numPr>
          <w:ilvl w:val="0"/>
          <w:numId w:val="30"/>
        </w:numPr>
        <w:tabs>
          <w:tab w:val="clear" w:pos="0"/>
        </w:tabs>
        <w:autoSpaceDE/>
        <w:autoSpaceDN/>
        <w:adjustRightInd/>
        <w:spacing w:after="0" w:line="240" w:lineRule="auto"/>
        <w:rPr>
          <w:rFonts w:eastAsiaTheme="minorHAnsi"/>
          <w:sz w:val="22"/>
        </w:rPr>
      </w:pPr>
      <w:r>
        <w:rPr>
          <w:sz w:val="22"/>
        </w:rPr>
        <w:t>Demonstrate awareness of the historical origins and generic conventions of speculative fiction</w:t>
      </w:r>
    </w:p>
    <w:p w14:paraId="0E69C340" w14:textId="77777777" w:rsidR="005144A3" w:rsidRPr="005144A3" w:rsidRDefault="005144A3" w:rsidP="005144A3">
      <w:pPr>
        <w:pStyle w:val="ListParagraph"/>
        <w:tabs>
          <w:tab w:val="clear" w:pos="0"/>
        </w:tabs>
        <w:autoSpaceDE/>
        <w:autoSpaceDN/>
        <w:adjustRightInd/>
        <w:spacing w:after="0" w:line="240" w:lineRule="auto"/>
        <w:rPr>
          <w:rFonts w:eastAsiaTheme="minorHAnsi"/>
          <w:sz w:val="22"/>
        </w:rPr>
      </w:pPr>
    </w:p>
    <w:p w14:paraId="08BDC2D6" w14:textId="4A9F85BF" w:rsidR="005144A3" w:rsidRPr="005144A3" w:rsidRDefault="005144A3" w:rsidP="005144A3">
      <w:pPr>
        <w:pStyle w:val="ListParagraph"/>
        <w:numPr>
          <w:ilvl w:val="0"/>
          <w:numId w:val="30"/>
        </w:numPr>
        <w:tabs>
          <w:tab w:val="clear" w:pos="0"/>
        </w:tabs>
        <w:autoSpaceDE/>
        <w:autoSpaceDN/>
        <w:adjustRightInd/>
        <w:spacing w:after="0" w:line="240" w:lineRule="auto"/>
        <w:rPr>
          <w:rFonts w:eastAsiaTheme="minorHAnsi"/>
          <w:sz w:val="22"/>
        </w:rPr>
      </w:pPr>
      <w:r>
        <w:rPr>
          <w:sz w:val="22"/>
        </w:rPr>
        <w:t>Demonstrate awareness of trends in the genre across time and during specific periods in the development of the genre</w:t>
      </w:r>
    </w:p>
    <w:p w14:paraId="389B4419" w14:textId="77777777" w:rsidR="005144A3" w:rsidRPr="005144A3" w:rsidRDefault="005144A3" w:rsidP="005144A3">
      <w:pPr>
        <w:pStyle w:val="ListParagraph"/>
        <w:rPr>
          <w:rFonts w:eastAsiaTheme="minorHAnsi"/>
          <w:sz w:val="22"/>
        </w:rPr>
      </w:pPr>
    </w:p>
    <w:p w14:paraId="029BEABB" w14:textId="77777777" w:rsidR="005144A3" w:rsidRPr="00C7274F" w:rsidRDefault="005144A3" w:rsidP="005144A3">
      <w:pPr>
        <w:pStyle w:val="ListParagraph"/>
        <w:numPr>
          <w:ilvl w:val="0"/>
          <w:numId w:val="30"/>
        </w:numPr>
        <w:tabs>
          <w:tab w:val="clear" w:pos="0"/>
        </w:tabs>
        <w:autoSpaceDE/>
        <w:autoSpaceDN/>
        <w:adjustRightInd/>
        <w:spacing w:after="0" w:line="240" w:lineRule="auto"/>
        <w:rPr>
          <w:sz w:val="22"/>
        </w:rPr>
      </w:pPr>
      <w:r w:rsidRPr="00411267">
        <w:rPr>
          <w:sz w:val="22"/>
        </w:rPr>
        <w:t>Articulate the relationships between texts, both chronologically and thematically</w:t>
      </w:r>
    </w:p>
    <w:p w14:paraId="64DACA99" w14:textId="77777777" w:rsidR="005144A3" w:rsidRPr="005144A3" w:rsidRDefault="005144A3" w:rsidP="005144A3">
      <w:pPr>
        <w:pStyle w:val="ListParagraph"/>
        <w:tabs>
          <w:tab w:val="clear" w:pos="0"/>
        </w:tabs>
        <w:autoSpaceDE/>
        <w:autoSpaceDN/>
        <w:adjustRightInd/>
        <w:spacing w:after="0" w:line="240" w:lineRule="auto"/>
        <w:ind w:left="1440"/>
        <w:rPr>
          <w:rFonts w:eastAsiaTheme="minorHAnsi"/>
          <w:sz w:val="22"/>
        </w:rPr>
      </w:pPr>
    </w:p>
    <w:p w14:paraId="7144818C" w14:textId="77777777" w:rsidR="005144A3" w:rsidRPr="005144A3" w:rsidRDefault="005144A3" w:rsidP="005144A3">
      <w:pPr>
        <w:pStyle w:val="ListParagraph"/>
        <w:tabs>
          <w:tab w:val="clear" w:pos="0"/>
        </w:tabs>
        <w:autoSpaceDE/>
        <w:autoSpaceDN/>
        <w:adjustRightInd/>
        <w:spacing w:after="0" w:line="240" w:lineRule="auto"/>
        <w:rPr>
          <w:rFonts w:eastAsiaTheme="minorHAnsi"/>
          <w:sz w:val="22"/>
        </w:rPr>
      </w:pPr>
    </w:p>
    <w:p w14:paraId="2ED6716E" w14:textId="089A2E8F" w:rsidR="005144A3" w:rsidRPr="00C7274F" w:rsidRDefault="005144A3" w:rsidP="00C7274F">
      <w:pPr>
        <w:pStyle w:val="ListParagraph"/>
        <w:numPr>
          <w:ilvl w:val="0"/>
          <w:numId w:val="30"/>
        </w:numPr>
        <w:tabs>
          <w:tab w:val="clear" w:pos="0"/>
        </w:tabs>
        <w:autoSpaceDE/>
        <w:autoSpaceDN/>
        <w:adjustRightInd/>
        <w:spacing w:after="0" w:line="240" w:lineRule="auto"/>
        <w:rPr>
          <w:rFonts w:eastAsiaTheme="minorHAnsi"/>
          <w:sz w:val="22"/>
        </w:rPr>
      </w:pPr>
      <w:r>
        <w:rPr>
          <w:sz w:val="22"/>
        </w:rPr>
        <w:t xml:space="preserve">Develop and articulate broad questions about speculative fiction, including its affordances, limitations, relationship with other genres and texts, and applicability </w:t>
      </w:r>
    </w:p>
    <w:p w14:paraId="6334425F" w14:textId="77777777" w:rsidR="001C29BE" w:rsidRPr="005144A3" w:rsidRDefault="001C29BE" w:rsidP="005144A3">
      <w:pPr>
        <w:tabs>
          <w:tab w:val="clear" w:pos="0"/>
        </w:tabs>
        <w:autoSpaceDE/>
        <w:autoSpaceDN/>
        <w:adjustRightInd/>
        <w:rPr>
          <w:sz w:val="22"/>
        </w:rPr>
      </w:pPr>
    </w:p>
    <w:p w14:paraId="487A156D" w14:textId="4CE6141C" w:rsidR="008B2755" w:rsidRDefault="00C7274F" w:rsidP="008B2755">
      <w:pPr>
        <w:pStyle w:val="ListParagraph"/>
        <w:numPr>
          <w:ilvl w:val="0"/>
          <w:numId w:val="30"/>
        </w:numPr>
        <w:tabs>
          <w:tab w:val="clear" w:pos="0"/>
        </w:tabs>
        <w:autoSpaceDE/>
        <w:autoSpaceDN/>
        <w:adjustRightInd/>
        <w:spacing w:after="0" w:line="240" w:lineRule="auto"/>
        <w:rPr>
          <w:sz w:val="22"/>
        </w:rPr>
      </w:pPr>
      <w:r>
        <w:rPr>
          <w:sz w:val="22"/>
        </w:rPr>
        <w:t>Analyze and articulate the impact of specific speculative fiction tropes within and across texts</w:t>
      </w:r>
    </w:p>
    <w:p w14:paraId="79CCB628" w14:textId="77777777" w:rsidR="001C29BE" w:rsidRPr="001C29BE" w:rsidRDefault="001C29BE" w:rsidP="001C29BE">
      <w:pPr>
        <w:tabs>
          <w:tab w:val="clear" w:pos="0"/>
        </w:tabs>
        <w:autoSpaceDE/>
        <w:autoSpaceDN/>
        <w:adjustRightInd/>
        <w:rPr>
          <w:sz w:val="22"/>
        </w:rPr>
      </w:pPr>
    </w:p>
    <w:p w14:paraId="31AA03DF" w14:textId="6C26BD16" w:rsidR="00787329" w:rsidRDefault="005144A3" w:rsidP="005E29FB">
      <w:pPr>
        <w:pStyle w:val="ListParagraph"/>
        <w:numPr>
          <w:ilvl w:val="0"/>
          <w:numId w:val="30"/>
        </w:numPr>
        <w:tabs>
          <w:tab w:val="clear" w:pos="0"/>
        </w:tabs>
        <w:autoSpaceDE/>
        <w:autoSpaceDN/>
        <w:adjustRightInd/>
        <w:spacing w:after="0" w:line="240" w:lineRule="auto"/>
        <w:rPr>
          <w:sz w:val="22"/>
        </w:rPr>
      </w:pPr>
      <w:r>
        <w:rPr>
          <w:sz w:val="22"/>
        </w:rPr>
        <w:lastRenderedPageBreak/>
        <w:t>Demonstrate an awareness of and appreciation for diversity within the field, both in terms of authorship and in terms of style and theme</w:t>
      </w:r>
    </w:p>
    <w:p w14:paraId="5F94FDD1" w14:textId="77777777" w:rsidR="005144A3" w:rsidRPr="005144A3" w:rsidRDefault="005144A3" w:rsidP="005144A3">
      <w:pPr>
        <w:pStyle w:val="ListParagraph"/>
        <w:rPr>
          <w:sz w:val="22"/>
        </w:rPr>
      </w:pPr>
    </w:p>
    <w:p w14:paraId="2530E384" w14:textId="00BD11C9" w:rsidR="005144A3" w:rsidRPr="005144A3" w:rsidRDefault="005144A3" w:rsidP="005E29FB">
      <w:pPr>
        <w:pStyle w:val="ListParagraph"/>
        <w:numPr>
          <w:ilvl w:val="0"/>
          <w:numId w:val="30"/>
        </w:numPr>
        <w:tabs>
          <w:tab w:val="clear" w:pos="0"/>
        </w:tabs>
        <w:autoSpaceDE/>
        <w:autoSpaceDN/>
        <w:adjustRightInd/>
        <w:spacing w:after="0" w:line="240" w:lineRule="auto"/>
        <w:rPr>
          <w:sz w:val="22"/>
        </w:rPr>
      </w:pPr>
      <w:r>
        <w:rPr>
          <w:sz w:val="22"/>
        </w:rPr>
        <w:t>Apply critical theory to texts in order to enrich your comprehension of the texts</w:t>
      </w:r>
    </w:p>
    <w:p w14:paraId="7287B7FC" w14:textId="1DE3225F" w:rsidR="00794AE4" w:rsidRDefault="00794AE4" w:rsidP="00614691">
      <w:pPr>
        <w:pStyle w:val="Heading2"/>
        <w:rPr>
          <w:sz w:val="22"/>
          <w:szCs w:val="22"/>
        </w:rPr>
      </w:pPr>
    </w:p>
    <w:p w14:paraId="2DAA5D9F" w14:textId="77777777" w:rsidR="00794AE4" w:rsidRPr="00794AE4" w:rsidRDefault="00794AE4" w:rsidP="00794AE4"/>
    <w:p w14:paraId="2D1F1E88" w14:textId="77777777" w:rsidR="00794AE4" w:rsidRDefault="00794AE4" w:rsidP="00614691">
      <w:pPr>
        <w:pStyle w:val="Heading2"/>
        <w:rPr>
          <w:sz w:val="22"/>
          <w:szCs w:val="22"/>
        </w:rPr>
      </w:pPr>
    </w:p>
    <w:p w14:paraId="2E597D68" w14:textId="5BAA3E26" w:rsidR="006D2DCB" w:rsidRPr="00411267" w:rsidRDefault="003E2633" w:rsidP="00614691">
      <w:pPr>
        <w:pStyle w:val="Heading2"/>
        <w:rPr>
          <w:sz w:val="22"/>
          <w:szCs w:val="22"/>
        </w:rPr>
      </w:pPr>
      <w:r w:rsidRPr="00411267">
        <w:rPr>
          <w:sz w:val="22"/>
          <w:szCs w:val="22"/>
        </w:rPr>
        <w:t>Required Texts</w:t>
      </w:r>
    </w:p>
    <w:p w14:paraId="3A2CCA4F" w14:textId="77777777" w:rsidR="006D2DCB" w:rsidRPr="00411267" w:rsidRDefault="006D2DCB" w:rsidP="006D2DCB">
      <w:pPr>
        <w:rPr>
          <w:sz w:val="22"/>
          <w:szCs w:val="22"/>
        </w:rPr>
      </w:pPr>
    </w:p>
    <w:p w14:paraId="0B66D7FB" w14:textId="298A579A" w:rsidR="006D2DCB" w:rsidRPr="00CF6DE0" w:rsidRDefault="00A87BAC" w:rsidP="00DE5546">
      <w:pPr>
        <w:tabs>
          <w:tab w:val="clear" w:pos="0"/>
        </w:tabs>
        <w:autoSpaceDE/>
        <w:autoSpaceDN/>
        <w:adjustRightInd/>
        <w:rPr>
          <w:iCs/>
          <w:sz w:val="22"/>
          <w:szCs w:val="22"/>
        </w:rPr>
      </w:pPr>
      <w:r>
        <w:rPr>
          <w:iCs/>
          <w:sz w:val="22"/>
          <w:szCs w:val="22"/>
        </w:rPr>
        <w:t>Evans, Arthur B, et al, editors.</w:t>
      </w:r>
      <w:r w:rsidR="005144A3">
        <w:rPr>
          <w:i/>
          <w:sz w:val="22"/>
          <w:szCs w:val="22"/>
        </w:rPr>
        <w:t>The Wesleyan Anthology of Science Fiction</w:t>
      </w:r>
      <w:r w:rsidR="00CF6DE0">
        <w:rPr>
          <w:iCs/>
          <w:sz w:val="22"/>
          <w:szCs w:val="22"/>
        </w:rPr>
        <w:t xml:space="preserve">. </w:t>
      </w:r>
      <w:r w:rsidR="00794AE4">
        <w:rPr>
          <w:iCs/>
          <w:sz w:val="22"/>
          <w:szCs w:val="22"/>
        </w:rPr>
        <w:t xml:space="preserve">Wesleyan University Press, 2010. </w:t>
      </w:r>
    </w:p>
    <w:p w14:paraId="7CDF1062" w14:textId="77777777" w:rsidR="00E71F02" w:rsidRDefault="00E71F02" w:rsidP="00DE5546">
      <w:pPr>
        <w:tabs>
          <w:tab w:val="clear" w:pos="0"/>
        </w:tabs>
        <w:autoSpaceDE/>
        <w:autoSpaceDN/>
        <w:adjustRightInd/>
        <w:rPr>
          <w:sz w:val="22"/>
          <w:szCs w:val="22"/>
        </w:rPr>
      </w:pPr>
    </w:p>
    <w:p w14:paraId="0EF2249D" w14:textId="00C76453" w:rsidR="005D06E6" w:rsidRPr="000C55BC" w:rsidRDefault="00C541A2" w:rsidP="006D2DCB">
      <w:pPr>
        <w:rPr>
          <w:sz w:val="22"/>
          <w:szCs w:val="22"/>
        </w:rPr>
      </w:pPr>
      <w:r>
        <w:rPr>
          <w:sz w:val="22"/>
          <w:szCs w:val="22"/>
        </w:rPr>
        <w:t xml:space="preserve">Butler, Octavia E. </w:t>
      </w:r>
      <w:r w:rsidR="00CF6DE0">
        <w:rPr>
          <w:i/>
          <w:iCs/>
          <w:sz w:val="22"/>
          <w:szCs w:val="22"/>
        </w:rPr>
        <w:t>Wild Seed</w:t>
      </w:r>
      <w:r>
        <w:rPr>
          <w:i/>
          <w:iCs/>
          <w:sz w:val="22"/>
          <w:szCs w:val="22"/>
        </w:rPr>
        <w:t xml:space="preserve">. </w:t>
      </w:r>
      <w:r w:rsidR="000C55BC">
        <w:rPr>
          <w:sz w:val="22"/>
          <w:szCs w:val="22"/>
        </w:rPr>
        <w:t xml:space="preserve">Doubleday Books, 1980. </w:t>
      </w:r>
    </w:p>
    <w:p w14:paraId="1C106E19" w14:textId="3D5C7ED0" w:rsidR="00C541A2" w:rsidRDefault="00C541A2" w:rsidP="006D2DCB">
      <w:pPr>
        <w:rPr>
          <w:i/>
          <w:iCs/>
          <w:sz w:val="22"/>
          <w:szCs w:val="22"/>
        </w:rPr>
      </w:pPr>
    </w:p>
    <w:p w14:paraId="2079C137" w14:textId="00BF76FA" w:rsidR="00C541A2" w:rsidRPr="00C541A2" w:rsidRDefault="00C541A2" w:rsidP="006D2DCB">
      <w:pPr>
        <w:rPr>
          <w:sz w:val="22"/>
          <w:szCs w:val="22"/>
        </w:rPr>
      </w:pPr>
      <w:r>
        <w:rPr>
          <w:sz w:val="22"/>
          <w:szCs w:val="22"/>
        </w:rPr>
        <w:t xml:space="preserve">Lai, Larissa. </w:t>
      </w:r>
      <w:r>
        <w:rPr>
          <w:i/>
          <w:iCs/>
          <w:sz w:val="22"/>
          <w:szCs w:val="22"/>
        </w:rPr>
        <w:t>Salt Fish Girl</w:t>
      </w:r>
      <w:r>
        <w:rPr>
          <w:sz w:val="22"/>
          <w:szCs w:val="22"/>
        </w:rPr>
        <w:t xml:space="preserve">. Thomas Allen Publishers, 2002. </w:t>
      </w:r>
    </w:p>
    <w:p w14:paraId="40A44FA1" w14:textId="77777777" w:rsidR="00CF6DE0" w:rsidRPr="00411267" w:rsidRDefault="00CF6DE0" w:rsidP="006D2DCB">
      <w:pPr>
        <w:rPr>
          <w:sz w:val="22"/>
          <w:szCs w:val="22"/>
        </w:rPr>
      </w:pPr>
    </w:p>
    <w:p w14:paraId="34F0E541" w14:textId="71CBC5C9" w:rsidR="005D06E6" w:rsidRPr="00411267" w:rsidRDefault="005D06E6" w:rsidP="006D2DCB">
      <w:pPr>
        <w:rPr>
          <w:sz w:val="22"/>
          <w:szCs w:val="22"/>
        </w:rPr>
      </w:pPr>
      <w:r w:rsidRPr="00411267">
        <w:rPr>
          <w:sz w:val="22"/>
          <w:szCs w:val="22"/>
        </w:rPr>
        <w:t>Additional texts as assigned</w:t>
      </w:r>
      <w:r w:rsidR="00E456F7" w:rsidRPr="00411267">
        <w:rPr>
          <w:sz w:val="22"/>
          <w:szCs w:val="22"/>
        </w:rPr>
        <w:t xml:space="preserve"> (check </w:t>
      </w:r>
      <w:r w:rsidR="00BA1895">
        <w:rPr>
          <w:sz w:val="22"/>
          <w:szCs w:val="22"/>
        </w:rPr>
        <w:t xml:space="preserve">updated </w:t>
      </w:r>
      <w:r w:rsidR="00E456F7" w:rsidRPr="00411267">
        <w:rPr>
          <w:sz w:val="22"/>
          <w:szCs w:val="22"/>
        </w:rPr>
        <w:t>reading/assignment schedule)</w:t>
      </w:r>
    </w:p>
    <w:p w14:paraId="5BA702D6" w14:textId="77777777" w:rsidR="00F37BAB" w:rsidRPr="00411267" w:rsidRDefault="00F37BAB" w:rsidP="006D2DCB">
      <w:pPr>
        <w:rPr>
          <w:sz w:val="22"/>
          <w:szCs w:val="22"/>
        </w:rPr>
      </w:pPr>
    </w:p>
    <w:p w14:paraId="1B3F785A" w14:textId="7E63F954" w:rsidR="00F37BAB" w:rsidRPr="00411267" w:rsidRDefault="00614691" w:rsidP="00614691">
      <w:pPr>
        <w:pStyle w:val="Heading2"/>
        <w:rPr>
          <w:sz w:val="22"/>
          <w:szCs w:val="22"/>
        </w:rPr>
      </w:pPr>
      <w:r w:rsidRPr="00411267">
        <w:rPr>
          <w:sz w:val="22"/>
          <w:szCs w:val="22"/>
        </w:rPr>
        <w:t>Course Assignments and Grading</w:t>
      </w:r>
    </w:p>
    <w:p w14:paraId="7297BD97" w14:textId="77777777" w:rsidR="00614691" w:rsidRPr="00411267" w:rsidRDefault="00614691" w:rsidP="00614691">
      <w:pPr>
        <w:rPr>
          <w:sz w:val="22"/>
          <w:szCs w:val="22"/>
        </w:rPr>
      </w:pPr>
    </w:p>
    <w:p w14:paraId="5BCB3C83" w14:textId="673F1598" w:rsidR="00A13942" w:rsidRPr="00411267" w:rsidRDefault="00794AE4" w:rsidP="00A13942">
      <w:pPr>
        <w:rPr>
          <w:rFonts w:eastAsiaTheme="minorHAnsi"/>
          <w:sz w:val="22"/>
          <w:szCs w:val="22"/>
          <w:lang w:eastAsia="en-US"/>
        </w:rPr>
      </w:pPr>
      <w:r>
        <w:rPr>
          <w:b/>
          <w:sz w:val="22"/>
          <w:szCs w:val="22"/>
        </w:rPr>
        <w:t>Weekly</w:t>
      </w:r>
      <w:r w:rsidR="00A13942" w:rsidRPr="00411267">
        <w:rPr>
          <w:b/>
          <w:sz w:val="22"/>
          <w:szCs w:val="22"/>
        </w:rPr>
        <w:t xml:space="preserve"> Reading </w:t>
      </w:r>
      <w:r w:rsidR="00CF2EEB" w:rsidRPr="00411267">
        <w:rPr>
          <w:b/>
          <w:sz w:val="22"/>
          <w:szCs w:val="22"/>
        </w:rPr>
        <w:t>Responses</w:t>
      </w:r>
      <w:r w:rsidR="00A13942" w:rsidRPr="00411267">
        <w:rPr>
          <w:b/>
          <w:sz w:val="22"/>
          <w:szCs w:val="22"/>
        </w:rPr>
        <w:t xml:space="preserve"> (</w:t>
      </w:r>
      <w:r w:rsidR="008F00B8">
        <w:rPr>
          <w:b/>
          <w:sz w:val="22"/>
          <w:szCs w:val="22"/>
        </w:rPr>
        <w:t>30</w:t>
      </w:r>
      <w:r w:rsidR="00A13942" w:rsidRPr="00411267">
        <w:rPr>
          <w:b/>
          <w:sz w:val="22"/>
          <w:szCs w:val="22"/>
        </w:rPr>
        <w:t>%):</w:t>
      </w:r>
      <w:r w:rsidR="00A13942" w:rsidRPr="00411267">
        <w:rPr>
          <w:sz w:val="22"/>
          <w:szCs w:val="22"/>
        </w:rPr>
        <w:t xml:space="preserve"> For every reading assignment, you will be asked to write </w:t>
      </w:r>
      <w:r w:rsidR="00DE5B78">
        <w:rPr>
          <w:sz w:val="22"/>
          <w:szCs w:val="22"/>
        </w:rPr>
        <w:t xml:space="preserve">(or record) </w:t>
      </w:r>
      <w:r w:rsidR="00A13942" w:rsidRPr="00411267">
        <w:rPr>
          <w:sz w:val="22"/>
          <w:szCs w:val="22"/>
        </w:rPr>
        <w:t>reading notes and submit them by</w:t>
      </w:r>
      <w:r w:rsidR="003963D9">
        <w:rPr>
          <w:sz w:val="22"/>
          <w:szCs w:val="22"/>
        </w:rPr>
        <w:t xml:space="preserve"> the end of the week</w:t>
      </w:r>
      <w:r w:rsidR="00234345">
        <w:rPr>
          <w:sz w:val="22"/>
          <w:szCs w:val="22"/>
        </w:rPr>
        <w:t xml:space="preserve"> in which the readings were assigned</w:t>
      </w:r>
      <w:r w:rsidR="00A13942" w:rsidRPr="00411267">
        <w:rPr>
          <w:sz w:val="22"/>
          <w:szCs w:val="22"/>
        </w:rPr>
        <w:t xml:space="preserve">. </w:t>
      </w:r>
      <w:r w:rsidR="00DE5B78">
        <w:rPr>
          <w:sz w:val="22"/>
          <w:szCs w:val="22"/>
        </w:rPr>
        <w:t xml:space="preserve">Preparing </w:t>
      </w:r>
      <w:r w:rsidR="00A13942" w:rsidRPr="00411267">
        <w:rPr>
          <w:sz w:val="22"/>
          <w:szCs w:val="22"/>
        </w:rPr>
        <w:t xml:space="preserve">these notes will </w:t>
      </w:r>
      <w:r w:rsidR="00DE5B78">
        <w:rPr>
          <w:sz w:val="22"/>
          <w:szCs w:val="22"/>
        </w:rPr>
        <w:t xml:space="preserve">ensure your readiness </w:t>
      </w:r>
      <w:r w:rsidR="00A13942" w:rsidRPr="00411267">
        <w:rPr>
          <w:sz w:val="22"/>
          <w:szCs w:val="22"/>
        </w:rPr>
        <w:t xml:space="preserve">for class discussion and develop critical reading and annotation skills. </w:t>
      </w:r>
    </w:p>
    <w:p w14:paraId="552AA70F" w14:textId="77777777" w:rsidR="00A13942" w:rsidRPr="00411267" w:rsidRDefault="00A13942" w:rsidP="00A13942">
      <w:pPr>
        <w:rPr>
          <w:sz w:val="22"/>
          <w:szCs w:val="22"/>
        </w:rPr>
      </w:pPr>
    </w:p>
    <w:p w14:paraId="12DEB350" w14:textId="12E2DD9A" w:rsidR="006B68A7" w:rsidRPr="00E833C1" w:rsidRDefault="003D229B" w:rsidP="00A13942">
      <w:pPr>
        <w:rPr>
          <w:color w:val="000000"/>
          <w:sz w:val="22"/>
          <w:szCs w:val="22"/>
        </w:rPr>
      </w:pPr>
      <w:r w:rsidRPr="00411267">
        <w:rPr>
          <w:b/>
          <w:bCs/>
          <w:color w:val="000000"/>
          <w:sz w:val="22"/>
          <w:szCs w:val="22"/>
        </w:rPr>
        <w:t>Participation (</w:t>
      </w:r>
      <w:r w:rsidR="008F00B8">
        <w:rPr>
          <w:b/>
          <w:bCs/>
          <w:color w:val="000000"/>
          <w:sz w:val="22"/>
          <w:szCs w:val="22"/>
        </w:rPr>
        <w:t>1</w:t>
      </w:r>
      <w:r w:rsidR="00234345">
        <w:rPr>
          <w:b/>
          <w:bCs/>
          <w:color w:val="000000"/>
          <w:sz w:val="22"/>
          <w:szCs w:val="22"/>
        </w:rPr>
        <w:t>5</w:t>
      </w:r>
      <w:r w:rsidRPr="00411267">
        <w:rPr>
          <w:b/>
          <w:bCs/>
          <w:color w:val="000000"/>
          <w:sz w:val="22"/>
          <w:szCs w:val="22"/>
        </w:rPr>
        <w:t xml:space="preserve">%): </w:t>
      </w:r>
      <w:r w:rsidR="00F039DB" w:rsidRPr="00411267">
        <w:rPr>
          <w:color w:val="000000"/>
          <w:sz w:val="22"/>
          <w:szCs w:val="22"/>
        </w:rPr>
        <w:t xml:space="preserve">I plan to make this course largely discussion-based; therefore, you need to contribute </w:t>
      </w:r>
      <w:r w:rsidR="003E1219">
        <w:rPr>
          <w:color w:val="000000"/>
          <w:sz w:val="22"/>
          <w:szCs w:val="22"/>
        </w:rPr>
        <w:t>to class activities, as well as attend to the contributions of others.</w:t>
      </w:r>
      <w:r w:rsidR="00F039DB" w:rsidRPr="00411267">
        <w:rPr>
          <w:color w:val="000000"/>
          <w:sz w:val="22"/>
          <w:szCs w:val="22"/>
        </w:rPr>
        <w:t xml:space="preserve"> Too much of one or the other is equally detrimental to the class environment as a whole. That noted, I provide a variety of ways to participate, from short reflective writing exercises to “ink shedding” and anonymous Google doc discussion question development exercises. While I understand and empathize if you occasionally have an “off” day, if you are uncomfortable participating regularly despite the variety of options for participating or if you are dealing with a life situation that prevents you from participating regularly, I recommend that you either discuss the matter with me or contact an SLC/</w:t>
      </w:r>
      <w:r w:rsidR="00BC0453" w:rsidRPr="00411267">
        <w:rPr>
          <w:color w:val="000000"/>
          <w:sz w:val="22"/>
          <w:szCs w:val="22"/>
        </w:rPr>
        <w:t>the Assistant Director of Academic Guidance/</w:t>
      </w:r>
      <w:r w:rsidR="00F039DB" w:rsidRPr="00411267">
        <w:rPr>
          <w:color w:val="000000"/>
          <w:sz w:val="22"/>
          <w:szCs w:val="22"/>
        </w:rPr>
        <w:t>the Director of Academic Affairs or some other person to advocate on your behalf (there is no need to disclose the details to me if you do not feel comfortable doing so, but I will need to receive some notification that there are extenuating circumstances on your part so that I can adjust accordingly).</w:t>
      </w:r>
      <w:r w:rsidR="003E1219">
        <w:rPr>
          <w:color w:val="000000"/>
          <w:sz w:val="22"/>
          <w:szCs w:val="22"/>
        </w:rPr>
        <w:t xml:space="preserve">  You will earn a ½ point or full point for any given week during the course, depending on your overall engagement.  </w:t>
      </w:r>
    </w:p>
    <w:p w14:paraId="536E7E32" w14:textId="77777777" w:rsidR="00F039DB" w:rsidRPr="00411267" w:rsidRDefault="00F039DB" w:rsidP="00A13942">
      <w:pPr>
        <w:rPr>
          <w:b/>
          <w:sz w:val="22"/>
          <w:szCs w:val="22"/>
        </w:rPr>
      </w:pPr>
    </w:p>
    <w:p w14:paraId="0102ED62" w14:textId="5BE0E890" w:rsidR="00501A15" w:rsidRDefault="00A13942" w:rsidP="00A13942">
      <w:pPr>
        <w:rPr>
          <w:sz w:val="22"/>
          <w:szCs w:val="22"/>
        </w:rPr>
      </w:pPr>
      <w:r w:rsidRPr="00411267">
        <w:rPr>
          <w:b/>
          <w:sz w:val="22"/>
          <w:szCs w:val="22"/>
        </w:rPr>
        <w:t>P</w:t>
      </w:r>
      <w:r w:rsidR="00794AE4">
        <w:rPr>
          <w:b/>
          <w:sz w:val="22"/>
          <w:szCs w:val="22"/>
        </w:rPr>
        <w:t>roject 1</w:t>
      </w:r>
      <w:r w:rsidRPr="00411267">
        <w:rPr>
          <w:b/>
          <w:sz w:val="22"/>
          <w:szCs w:val="22"/>
        </w:rPr>
        <w:t xml:space="preserve"> (</w:t>
      </w:r>
      <w:r w:rsidR="008F00B8">
        <w:rPr>
          <w:b/>
          <w:sz w:val="22"/>
          <w:szCs w:val="22"/>
        </w:rPr>
        <w:t>1</w:t>
      </w:r>
      <w:r w:rsidR="007D2B67">
        <w:rPr>
          <w:b/>
          <w:sz w:val="22"/>
          <w:szCs w:val="22"/>
        </w:rPr>
        <w:t>5</w:t>
      </w:r>
      <w:r w:rsidRPr="00411267">
        <w:rPr>
          <w:b/>
          <w:sz w:val="22"/>
          <w:szCs w:val="22"/>
        </w:rPr>
        <w:t>%):</w:t>
      </w:r>
      <w:r w:rsidRPr="00411267">
        <w:rPr>
          <w:sz w:val="22"/>
          <w:szCs w:val="22"/>
        </w:rPr>
        <w:t xml:space="preserve"> </w:t>
      </w:r>
      <w:r w:rsidR="003C0E36">
        <w:rPr>
          <w:sz w:val="22"/>
          <w:szCs w:val="22"/>
        </w:rPr>
        <w:t xml:space="preserve">For this project, you will contextualize the development and/or purpose of speculative fiction. Project options include </w:t>
      </w:r>
      <w:r w:rsidR="00DE5B78">
        <w:rPr>
          <w:sz w:val="22"/>
          <w:szCs w:val="22"/>
        </w:rPr>
        <w:t xml:space="preserve">a timeline and a theory or manifesto of speculative fiction. </w:t>
      </w:r>
      <w:r w:rsidRPr="00411267">
        <w:rPr>
          <w:sz w:val="22"/>
          <w:szCs w:val="22"/>
        </w:rPr>
        <w:t xml:space="preserve"> </w:t>
      </w:r>
    </w:p>
    <w:p w14:paraId="436104D6" w14:textId="7C034E92" w:rsidR="00E833C1" w:rsidRDefault="00E833C1" w:rsidP="00A13942">
      <w:pPr>
        <w:rPr>
          <w:sz w:val="22"/>
          <w:szCs w:val="22"/>
        </w:rPr>
      </w:pPr>
    </w:p>
    <w:p w14:paraId="25EA2629" w14:textId="2BD196A4" w:rsidR="00E833C1" w:rsidRPr="00E833C1" w:rsidRDefault="00E833C1" w:rsidP="00A13942">
      <w:pPr>
        <w:rPr>
          <w:sz w:val="22"/>
          <w:szCs w:val="22"/>
        </w:rPr>
      </w:pPr>
      <w:r>
        <w:rPr>
          <w:b/>
          <w:bCs/>
          <w:sz w:val="22"/>
          <w:szCs w:val="22"/>
        </w:rPr>
        <w:t>Project 2 (</w:t>
      </w:r>
      <w:r w:rsidR="007D2B67">
        <w:rPr>
          <w:b/>
          <w:bCs/>
          <w:sz w:val="22"/>
          <w:szCs w:val="22"/>
        </w:rPr>
        <w:t>20</w:t>
      </w:r>
      <w:r>
        <w:rPr>
          <w:b/>
          <w:bCs/>
          <w:sz w:val="22"/>
          <w:szCs w:val="22"/>
        </w:rPr>
        <w:t xml:space="preserve">%): </w:t>
      </w:r>
      <w:r>
        <w:rPr>
          <w:sz w:val="22"/>
          <w:szCs w:val="22"/>
        </w:rPr>
        <w:t>For this project, you will demonstrate a comprehensive understanding of the genre, and apply that understanding to the creation of one of the following: a syllabus, an anthology table of contents with short introductions for selected texts, a short story</w:t>
      </w:r>
      <w:r w:rsidR="008F00B8">
        <w:rPr>
          <w:sz w:val="22"/>
          <w:szCs w:val="22"/>
        </w:rPr>
        <w:t xml:space="preserve">, </w:t>
      </w:r>
      <w:r>
        <w:rPr>
          <w:sz w:val="22"/>
          <w:szCs w:val="22"/>
        </w:rPr>
        <w:t>or</w:t>
      </w:r>
      <w:r w:rsidR="008F00B8">
        <w:rPr>
          <w:sz w:val="22"/>
          <w:szCs w:val="22"/>
        </w:rPr>
        <w:t xml:space="preserve"> a</w:t>
      </w:r>
      <w:r>
        <w:rPr>
          <w:sz w:val="22"/>
          <w:szCs w:val="22"/>
        </w:rPr>
        <w:t xml:space="preserve"> multimedia speculative fiction</w:t>
      </w:r>
      <w:r w:rsidR="008F00B8">
        <w:rPr>
          <w:sz w:val="22"/>
          <w:szCs w:val="22"/>
        </w:rPr>
        <w:t xml:space="preserve"> text. </w:t>
      </w:r>
    </w:p>
    <w:p w14:paraId="22851762" w14:textId="77777777" w:rsidR="00A13942" w:rsidRPr="00411267" w:rsidRDefault="00A13942" w:rsidP="00A13942">
      <w:pPr>
        <w:rPr>
          <w:sz w:val="22"/>
          <w:szCs w:val="22"/>
        </w:rPr>
      </w:pPr>
    </w:p>
    <w:p w14:paraId="53075405" w14:textId="212359F8" w:rsidR="00F04165" w:rsidRPr="00943479" w:rsidRDefault="00A13942" w:rsidP="00943479">
      <w:pPr>
        <w:rPr>
          <w:b/>
          <w:sz w:val="22"/>
          <w:szCs w:val="22"/>
        </w:rPr>
      </w:pPr>
      <w:r w:rsidRPr="00411267">
        <w:rPr>
          <w:b/>
          <w:sz w:val="22"/>
          <w:szCs w:val="22"/>
        </w:rPr>
        <w:lastRenderedPageBreak/>
        <w:t xml:space="preserve">Final </w:t>
      </w:r>
      <w:r w:rsidR="00F04165">
        <w:rPr>
          <w:b/>
          <w:sz w:val="22"/>
          <w:szCs w:val="22"/>
        </w:rPr>
        <w:t>Paper/</w:t>
      </w:r>
      <w:r w:rsidR="008F00B8">
        <w:rPr>
          <w:b/>
          <w:sz w:val="22"/>
          <w:szCs w:val="22"/>
        </w:rPr>
        <w:t>Exam</w:t>
      </w:r>
      <w:r w:rsidRPr="00411267">
        <w:rPr>
          <w:b/>
          <w:sz w:val="22"/>
          <w:szCs w:val="22"/>
        </w:rPr>
        <w:t xml:space="preserve"> (</w:t>
      </w:r>
      <w:r w:rsidR="008F00B8">
        <w:rPr>
          <w:b/>
          <w:sz w:val="22"/>
          <w:szCs w:val="22"/>
        </w:rPr>
        <w:t>2</w:t>
      </w:r>
      <w:r w:rsidR="0096288C">
        <w:rPr>
          <w:b/>
          <w:sz w:val="22"/>
          <w:szCs w:val="22"/>
        </w:rPr>
        <w:t>0</w:t>
      </w:r>
      <w:r w:rsidRPr="00411267">
        <w:rPr>
          <w:b/>
          <w:sz w:val="22"/>
          <w:szCs w:val="22"/>
        </w:rPr>
        <w:t>%):</w:t>
      </w:r>
      <w:r w:rsidRPr="00411267">
        <w:rPr>
          <w:sz w:val="22"/>
          <w:szCs w:val="22"/>
        </w:rPr>
        <w:t xml:space="preserve"> </w:t>
      </w:r>
      <w:r w:rsidR="00F04165">
        <w:rPr>
          <w:sz w:val="22"/>
          <w:szCs w:val="22"/>
        </w:rPr>
        <w:t>For the final assessment, you will have an option of a final exam (which will include multiple choice as well as short and long essay questions), or a paper which demonstrates a close reading and analysis of a speculative fiction text, as well as its significance within the genre and its use of speculative fiction tropes.</w:t>
      </w:r>
      <w:r w:rsidR="00943479">
        <w:rPr>
          <w:b/>
          <w:sz w:val="22"/>
          <w:szCs w:val="22"/>
        </w:rPr>
        <w:t>’</w:t>
      </w:r>
    </w:p>
    <w:p w14:paraId="534A0A84" w14:textId="4095EF3A" w:rsidR="00FE21C1" w:rsidRPr="001C29BE" w:rsidRDefault="00FE21C1" w:rsidP="00FE21C1">
      <w:pPr>
        <w:tabs>
          <w:tab w:val="clear" w:pos="0"/>
        </w:tabs>
        <w:autoSpaceDE/>
        <w:autoSpaceDN/>
        <w:adjustRightInd/>
        <w:spacing w:before="100" w:beforeAutospacing="1" w:after="100" w:afterAutospacing="1"/>
        <w:rPr>
          <w:rFonts w:eastAsia="Times New Roman"/>
          <w:b/>
          <w:bCs/>
          <w:color w:val="000000"/>
          <w:sz w:val="22"/>
          <w:szCs w:val="22"/>
          <w:lang w:eastAsia="en-US"/>
        </w:rPr>
      </w:pPr>
      <w:r w:rsidRPr="001C29BE">
        <w:rPr>
          <w:rFonts w:eastAsia="Times New Roman"/>
          <w:b/>
          <w:bCs/>
          <w:color w:val="000000"/>
          <w:sz w:val="22"/>
          <w:szCs w:val="22"/>
          <w:lang w:eastAsia="en-US"/>
        </w:rPr>
        <w:t>ACADEMIC</w:t>
      </w:r>
      <w:r w:rsidR="00F04165">
        <w:rPr>
          <w:rFonts w:eastAsia="Times New Roman"/>
          <w:b/>
          <w:bCs/>
          <w:color w:val="000000"/>
          <w:sz w:val="22"/>
          <w:szCs w:val="22"/>
          <w:lang w:eastAsia="en-US"/>
        </w:rPr>
        <w:t xml:space="preserve"> </w:t>
      </w:r>
      <w:r w:rsidRPr="001C29BE">
        <w:rPr>
          <w:rFonts w:eastAsia="Times New Roman"/>
          <w:b/>
          <w:bCs/>
          <w:color w:val="000000"/>
          <w:sz w:val="22"/>
          <w:szCs w:val="22"/>
          <w:lang w:eastAsia="en-US"/>
        </w:rPr>
        <w:t>INTEGRITY</w:t>
      </w:r>
    </w:p>
    <w:p w14:paraId="55667246" w14:textId="3BB05E30"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It is extremely important that you</w:t>
      </w:r>
      <w:r w:rsidR="00D13C07" w:rsidRPr="00411267">
        <w:rPr>
          <w:rFonts w:eastAsia="Times New Roman"/>
          <w:color w:val="000000"/>
          <w:sz w:val="22"/>
          <w:szCs w:val="22"/>
          <w:lang w:eastAsia="en-US"/>
        </w:rPr>
        <w:t>r work is your own and that you</w:t>
      </w:r>
      <w:r w:rsidRPr="00411267">
        <w:rPr>
          <w:rFonts w:eastAsia="Times New Roman"/>
          <w:color w:val="000000"/>
          <w:sz w:val="22"/>
          <w:szCs w:val="22"/>
          <w:lang w:eastAsia="en-US"/>
        </w:rPr>
        <w:t xml:space="preserve"> give credit for any borrowed ideas, words, or information. If you need more detailed information on plagiarism, </w:t>
      </w:r>
      <w:r w:rsidR="00D13C07" w:rsidRPr="00411267">
        <w:rPr>
          <w:rFonts w:eastAsia="Times New Roman"/>
          <w:color w:val="000000"/>
          <w:sz w:val="22"/>
          <w:szCs w:val="22"/>
          <w:lang w:eastAsia="en-US"/>
        </w:rPr>
        <w:t>visit</w:t>
      </w:r>
      <w:r w:rsidRPr="00411267">
        <w:rPr>
          <w:rFonts w:eastAsia="Times New Roman"/>
          <w:color w:val="000000"/>
          <w:sz w:val="22"/>
          <w:szCs w:val="22"/>
          <w:lang w:eastAsia="en-US"/>
        </w:rPr>
        <w:t xml:space="preserve"> me; otherwise, if you’re in doubt, cite it. Conducting yourself honorably with regard to tests and other graded assignments/projects goes without saying. Avoid a situation where we have to address this embarrassing and injurious issue. Should an incident</w:t>
      </w:r>
      <w:r w:rsidR="00D13C07" w:rsidRPr="00411267">
        <w:rPr>
          <w:rFonts w:eastAsia="Times New Roman"/>
          <w:color w:val="000000"/>
          <w:sz w:val="22"/>
          <w:szCs w:val="22"/>
          <w:lang w:eastAsia="en-US"/>
        </w:rPr>
        <w:t xml:space="preserve"> of plagiarism</w:t>
      </w:r>
      <w:r w:rsidRPr="00411267">
        <w:rPr>
          <w:rFonts w:eastAsia="Times New Roman"/>
          <w:color w:val="000000"/>
          <w:sz w:val="22"/>
          <w:szCs w:val="22"/>
          <w:lang w:eastAsia="en-US"/>
        </w:rPr>
        <w:t xml:space="preserve"> arise, I will deal with it according to the plan of action in the “Academic Honesty” section outlined in your Student Handbook. </w:t>
      </w:r>
    </w:p>
    <w:p w14:paraId="437DBFD9" w14:textId="3A85D1CA" w:rsidR="00FE21C1" w:rsidRPr="001C29BE" w:rsidRDefault="001C29BE" w:rsidP="00FE21C1">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Papers</w:t>
      </w:r>
    </w:p>
    <w:p w14:paraId="4A35B5C2" w14:textId="43326FC3"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Unless completed in class or otherwise stated, all assignments are to follow the following format:</w:t>
      </w:r>
    </w:p>
    <w:p w14:paraId="098AA9B9" w14:textId="0690C26E"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Typed in Times New Roman 12-point font or Arial 10.5 or 11-point font</w:t>
      </w:r>
    </w:p>
    <w:p w14:paraId="279DD44F" w14:textId="10ECCFD5"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Double spaced</w:t>
      </w:r>
    </w:p>
    <w:p w14:paraId="50C569E5" w14:textId="77777777" w:rsidR="002A546A"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Original title</w:t>
      </w:r>
    </w:p>
    <w:p w14:paraId="62BF031D" w14:textId="44ECF024" w:rsidR="00FE21C1" w:rsidRPr="00411267" w:rsidRDefault="00FE21C1" w:rsidP="00FE21C1">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Follow MLA style citing and referencing</w:t>
      </w:r>
    </w:p>
    <w:p w14:paraId="34A39537" w14:textId="3B68009B" w:rsidR="003E1219" w:rsidRPr="002A546A" w:rsidRDefault="00FE21C1" w:rsidP="003E1219">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A note about your writing: Aside from in-class writing assignments, all written work should be thoroughly checked beforehand for grammar, punctuation, and spelling errors. (Please note that intentional use of world Englishes is not an example of an error; we will discuss this in the first week).</w:t>
      </w:r>
    </w:p>
    <w:p w14:paraId="35B0B724" w14:textId="312D5F08" w:rsidR="003E1219" w:rsidRPr="003E1219" w:rsidRDefault="003E1219" w:rsidP="003E1219">
      <w:pPr>
        <w:tabs>
          <w:tab w:val="clear" w:pos="0"/>
        </w:tabs>
        <w:autoSpaceDE/>
        <w:autoSpaceDN/>
        <w:adjustRightInd/>
        <w:spacing w:before="100" w:beforeAutospacing="1" w:after="100" w:afterAutospacing="1"/>
        <w:rPr>
          <w:rFonts w:eastAsia="Times New Roman"/>
          <w:b/>
          <w:bCs/>
          <w:color w:val="000000"/>
          <w:sz w:val="22"/>
          <w:szCs w:val="22"/>
          <w:lang w:eastAsia="en-US"/>
        </w:rPr>
      </w:pPr>
      <w:r w:rsidRPr="003E1219">
        <w:rPr>
          <w:rFonts w:eastAsia="Times New Roman"/>
          <w:b/>
          <w:bCs/>
          <w:color w:val="000000"/>
          <w:sz w:val="22"/>
          <w:szCs w:val="22"/>
          <w:lang w:eastAsia="en-US"/>
        </w:rPr>
        <w:t>PAPER HEADING FOR ASSIGNMENTS</w:t>
      </w:r>
    </w:p>
    <w:p w14:paraId="576EB845" w14:textId="77777777" w:rsidR="003E1219" w:rsidRPr="00411267" w:rsidRDefault="003E1219" w:rsidP="003E1219">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First Name Last Name</w:t>
      </w:r>
    </w:p>
    <w:p w14:paraId="4DA000E3" w14:textId="77777777" w:rsidR="003E1219" w:rsidRPr="00411267" w:rsidRDefault="003E1219" w:rsidP="003E1219">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Due Date</w:t>
      </w:r>
    </w:p>
    <w:p w14:paraId="0E4EEBCB" w14:textId="77777777" w:rsidR="003E1219" w:rsidRPr="00411267" w:rsidRDefault="003E1219" w:rsidP="003E1219">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Title of assignment</w:t>
      </w:r>
    </w:p>
    <w:p w14:paraId="6FA3A51E" w14:textId="04DC2124" w:rsidR="001C29BE" w:rsidRDefault="003E1219"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Riley Section #</w:t>
      </w:r>
    </w:p>
    <w:p w14:paraId="18F2F0E4" w14:textId="03E2BA94" w:rsidR="001C29BE" w:rsidRPr="001C29BE" w:rsidRDefault="001C29BE" w:rsidP="00297E8D">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HELP</w:t>
      </w:r>
    </w:p>
    <w:p w14:paraId="1D18DB12" w14:textId="76149768" w:rsidR="00297E8D" w:rsidRPr="00411267" w:rsidRDefault="003E1219"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Pr>
          <w:rFonts w:eastAsia="Times New Roman"/>
          <w:color w:val="000000"/>
          <w:sz w:val="22"/>
          <w:szCs w:val="22"/>
          <w:lang w:eastAsia="en-US"/>
        </w:rPr>
        <w:t>Please take</w:t>
      </w:r>
      <w:r w:rsidR="00297E8D" w:rsidRPr="00411267">
        <w:rPr>
          <w:rFonts w:eastAsia="Times New Roman"/>
          <w:color w:val="000000"/>
          <w:sz w:val="22"/>
          <w:szCs w:val="22"/>
          <w:lang w:eastAsia="en-US"/>
        </w:rPr>
        <w:t xml:space="preserve"> advantage of my </w:t>
      </w:r>
      <w:r>
        <w:rPr>
          <w:rFonts w:eastAsia="Times New Roman"/>
          <w:color w:val="000000"/>
          <w:sz w:val="22"/>
          <w:szCs w:val="22"/>
          <w:lang w:eastAsia="en-US"/>
        </w:rPr>
        <w:t>student</w:t>
      </w:r>
      <w:r w:rsidR="00297E8D" w:rsidRPr="00411267">
        <w:rPr>
          <w:rFonts w:eastAsia="Times New Roman"/>
          <w:color w:val="000000"/>
          <w:sz w:val="22"/>
          <w:szCs w:val="22"/>
          <w:lang w:eastAsia="en-US"/>
        </w:rPr>
        <w:t xml:space="preserve"> hours. I expect you to think and work independently to a large extent, but if you need help, take the initiative to contact and/or visit me. (Impromptu visits are totally welcome, but if you would prefer to email me </w:t>
      </w:r>
      <w:r w:rsidR="00F039DB" w:rsidRPr="00411267">
        <w:rPr>
          <w:rFonts w:eastAsia="Times New Roman"/>
          <w:color w:val="000000"/>
          <w:sz w:val="22"/>
          <w:szCs w:val="22"/>
          <w:lang w:eastAsia="en-US"/>
        </w:rPr>
        <w:t>chat using Zoom</w:t>
      </w:r>
      <w:r w:rsidR="00297E8D" w:rsidRPr="00411267">
        <w:rPr>
          <w:rFonts w:eastAsia="Times New Roman"/>
          <w:color w:val="000000"/>
          <w:sz w:val="22"/>
          <w:szCs w:val="22"/>
          <w:lang w:eastAsia="en-US"/>
        </w:rPr>
        <w:t>, that is fine too!)</w:t>
      </w:r>
    </w:p>
    <w:p w14:paraId="5D9907D2" w14:textId="77777777" w:rsidR="00297E8D" w:rsidRPr="00411267" w:rsidRDefault="00297E8D"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lastRenderedPageBreak/>
        <w:t>If you need course adaptations or accommodations because of a disability, if you have emergency medical information to share with me, or if you need special arrangements in case the building must be evacuated, please make an appointment with me (or have someone contact me on your behalf) as soon as possible. My office location and hours are listed on this document. Please note that you need not share specific details with me to receive accommodations; if you choose to have someone contact me on your behalf, all I need to know is what accommodations you should receive and the duration of those accommodations.</w:t>
      </w:r>
    </w:p>
    <w:p w14:paraId="78E1CF03" w14:textId="0FC9038E" w:rsidR="001C29BE" w:rsidRPr="001C29BE" w:rsidRDefault="001C29BE" w:rsidP="00297E8D">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Diversity</w:t>
      </w:r>
    </w:p>
    <w:p w14:paraId="51E59E94" w14:textId="77134EF7" w:rsidR="00477808" w:rsidRDefault="00297E8D" w:rsidP="00297E8D">
      <w:pPr>
        <w:tabs>
          <w:tab w:val="clear" w:pos="0"/>
        </w:tabs>
        <w:autoSpaceDE/>
        <w:autoSpaceDN/>
        <w:adjustRightInd/>
        <w:spacing w:before="100" w:beforeAutospacing="1" w:after="100" w:afterAutospacing="1"/>
        <w:rPr>
          <w:rFonts w:eastAsia="Times New Roman"/>
          <w:color w:val="000000"/>
          <w:sz w:val="22"/>
          <w:szCs w:val="22"/>
          <w:lang w:eastAsia="en-US"/>
        </w:rPr>
      </w:pPr>
      <w:r w:rsidRPr="00411267">
        <w:rPr>
          <w:rFonts w:eastAsia="Times New Roman"/>
          <w:color w:val="000000"/>
          <w:sz w:val="22"/>
          <w:szCs w:val="22"/>
          <w:lang w:eastAsia="en-US"/>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w:t>
      </w:r>
      <w:r w:rsidR="002A546A">
        <w:rPr>
          <w:rFonts w:eastAsia="Times New Roman"/>
          <w:color w:val="000000"/>
          <w:sz w:val="22"/>
          <w:szCs w:val="22"/>
          <w:lang w:eastAsia="en-US"/>
        </w:rPr>
        <w:t xml:space="preserve">t </w:t>
      </w:r>
      <w:r w:rsidRPr="00411267">
        <w:rPr>
          <w:rFonts w:eastAsia="Times New Roman"/>
          <w:color w:val="000000"/>
          <w:sz w:val="22"/>
          <w:szCs w:val="22"/>
          <w:lang w:eastAsia="en-US"/>
        </w:rPr>
        <w:t xml:space="preserve">http://cms.bsu.edu/campuslife/multiculturalcenter </w:t>
      </w:r>
    </w:p>
    <w:p w14:paraId="78109EAC" w14:textId="346B823A" w:rsidR="002A546A" w:rsidRDefault="002A546A" w:rsidP="00297E8D">
      <w:pPr>
        <w:tabs>
          <w:tab w:val="clear" w:pos="0"/>
        </w:tabs>
        <w:autoSpaceDE/>
        <w:autoSpaceDN/>
        <w:adjustRightInd/>
        <w:spacing w:before="100" w:beforeAutospacing="1" w:after="100" w:afterAutospacing="1"/>
        <w:rPr>
          <w:rFonts w:eastAsia="Times New Roman"/>
          <w:b/>
          <w:bCs/>
          <w:color w:val="000000"/>
          <w:sz w:val="22"/>
          <w:szCs w:val="22"/>
          <w:lang w:eastAsia="en-US"/>
        </w:rPr>
      </w:pPr>
      <w:r>
        <w:rPr>
          <w:rFonts w:eastAsia="Times New Roman"/>
          <w:b/>
          <w:bCs/>
          <w:color w:val="000000"/>
          <w:sz w:val="22"/>
          <w:szCs w:val="22"/>
          <w:lang w:eastAsia="en-US"/>
        </w:rPr>
        <w:t>Disability</w:t>
      </w:r>
    </w:p>
    <w:p w14:paraId="1B6FAD3C" w14:textId="0909D514" w:rsidR="002A546A" w:rsidRDefault="002A546A" w:rsidP="00297E8D">
      <w:pPr>
        <w:tabs>
          <w:tab w:val="clear" w:pos="0"/>
        </w:tabs>
        <w:autoSpaceDE/>
        <w:autoSpaceDN/>
        <w:adjustRightInd/>
        <w:spacing w:before="100" w:beforeAutospacing="1" w:after="100" w:afterAutospacing="1"/>
        <w:rPr>
          <w:rStyle w:val="Emphasis"/>
          <w:color w:val="000000"/>
          <w:sz w:val="22"/>
          <w:szCs w:val="22"/>
          <w:shd w:val="clear" w:color="auto" w:fill="FFFFFF"/>
        </w:rPr>
      </w:pPr>
      <w:r w:rsidRPr="002A546A">
        <w:rPr>
          <w:rStyle w:val="Emphasis"/>
          <w:color w:val="000000"/>
          <w:sz w:val="22"/>
          <w:szCs w:val="22"/>
          <w:shd w:val="clear" w:color="auto" w:fill="FFFFFF"/>
        </w:rPr>
        <w:t>If you need course adaptations or accommodations because of a disability, please contact me as soon as possible. The </w:t>
      </w:r>
      <w:hyperlink r:id="rId8" w:history="1">
        <w:r w:rsidRPr="002A546A">
          <w:rPr>
            <w:rStyle w:val="Hyperlink"/>
            <w:b/>
            <w:bCs/>
            <w:i/>
            <w:iCs/>
            <w:color w:val="BA0C2F"/>
            <w:sz w:val="22"/>
            <w:szCs w:val="22"/>
          </w:rPr>
          <w:t>Office of Disability Services</w:t>
        </w:r>
      </w:hyperlink>
      <w:r w:rsidRPr="002A546A">
        <w:rPr>
          <w:rStyle w:val="Emphasis"/>
          <w:color w:val="000000"/>
          <w:sz w:val="22"/>
          <w:szCs w:val="22"/>
          <w:shd w:val="clear" w:color="auto" w:fill="FFFFFF"/>
        </w:rPr>
        <w:t> coordinates services for students with disabilities; documentation of a disability needs to be on file in that office before any accommodations can be provided. Disability Services can be contacted at 765-285-5293 or </w:t>
      </w:r>
      <w:hyperlink r:id="rId9" w:history="1">
        <w:r w:rsidRPr="002A546A">
          <w:rPr>
            <w:rStyle w:val="Strong"/>
            <w:i/>
            <w:iCs/>
            <w:color w:val="BA0C2F"/>
            <w:sz w:val="22"/>
            <w:szCs w:val="22"/>
          </w:rPr>
          <w:t>dsd@bsu.edu</w:t>
        </w:r>
      </w:hyperlink>
      <w:r w:rsidRPr="002A546A">
        <w:rPr>
          <w:rStyle w:val="Emphasis"/>
          <w:color w:val="000000"/>
          <w:sz w:val="22"/>
          <w:szCs w:val="22"/>
          <w:shd w:val="clear" w:color="auto" w:fill="FFFFFF"/>
        </w:rPr>
        <w:t>.</w:t>
      </w:r>
    </w:p>
    <w:p w14:paraId="59402858" w14:textId="48A5B02C" w:rsidR="00C541A2" w:rsidRPr="00C541A2" w:rsidRDefault="00C541A2" w:rsidP="00297E8D">
      <w:pPr>
        <w:tabs>
          <w:tab w:val="clear" w:pos="0"/>
        </w:tabs>
        <w:autoSpaceDE/>
        <w:autoSpaceDN/>
        <w:adjustRightInd/>
        <w:spacing w:before="100" w:beforeAutospacing="1" w:after="100" w:afterAutospacing="1"/>
        <w:rPr>
          <w:rStyle w:val="Emphasis"/>
          <w:b/>
          <w:bCs/>
          <w:i w:val="0"/>
          <w:iCs w:val="0"/>
          <w:color w:val="000000"/>
          <w:sz w:val="22"/>
          <w:szCs w:val="22"/>
          <w:shd w:val="clear" w:color="auto" w:fill="FFFFFF"/>
        </w:rPr>
      </w:pPr>
      <w:r>
        <w:rPr>
          <w:rStyle w:val="Emphasis"/>
          <w:b/>
          <w:bCs/>
          <w:i w:val="0"/>
          <w:iCs w:val="0"/>
          <w:color w:val="000000"/>
          <w:sz w:val="22"/>
          <w:szCs w:val="22"/>
          <w:shd w:val="clear" w:color="auto" w:fill="FFFFFF"/>
        </w:rPr>
        <w:t>Indiana Academy Absence Policy</w:t>
      </w:r>
    </w:p>
    <w:p w14:paraId="6E7865FA" w14:textId="34C707E0" w:rsidR="002A546A" w:rsidRPr="00C541A2" w:rsidRDefault="00C541A2" w:rsidP="00297E8D">
      <w:pPr>
        <w:tabs>
          <w:tab w:val="clear" w:pos="0"/>
        </w:tabs>
        <w:autoSpaceDE/>
        <w:autoSpaceDN/>
        <w:adjustRightInd/>
        <w:spacing w:before="100" w:beforeAutospacing="1" w:after="100" w:afterAutospacing="1"/>
        <w:rPr>
          <w:rStyle w:val="Emphasis"/>
          <w:color w:val="000000"/>
          <w:sz w:val="22"/>
          <w:szCs w:val="22"/>
          <w:shd w:val="clear" w:color="auto" w:fill="FFFFFF"/>
        </w:rPr>
      </w:pPr>
      <w:r w:rsidRPr="00C541A2">
        <w:rPr>
          <w:sz w:val="22"/>
          <w:szCs w:val="22"/>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w:t>
      </w:r>
      <w:r>
        <w:rPr>
          <w:sz w:val="22"/>
          <w:szCs w:val="22"/>
        </w:rPr>
        <w:t xml:space="preserve"> </w:t>
      </w:r>
      <w:r w:rsidRPr="00C541A2">
        <w:rPr>
          <w:sz w:val="22"/>
          <w:szCs w:val="22"/>
        </w:rPr>
        <w:t>in any particular class a student takes will lead to academic and residential consequences to be determined by the Office of Academic Affairs and the Office of Residential Life that may include detention, residential groundings, parent/principal conference, among others.</w:t>
      </w:r>
      <w:r w:rsidR="009C5B63">
        <w:rPr>
          <w:sz w:val="22"/>
          <w:szCs w:val="22"/>
        </w:rPr>
        <w:t xml:space="preserve">  </w:t>
      </w:r>
    </w:p>
    <w:p w14:paraId="1B2A83AF" w14:textId="77777777" w:rsidR="002A546A" w:rsidRPr="002A546A" w:rsidRDefault="002A546A" w:rsidP="00297E8D">
      <w:pPr>
        <w:tabs>
          <w:tab w:val="clear" w:pos="0"/>
        </w:tabs>
        <w:autoSpaceDE/>
        <w:autoSpaceDN/>
        <w:adjustRightInd/>
        <w:spacing w:before="100" w:beforeAutospacing="1" w:after="100" w:afterAutospacing="1"/>
        <w:rPr>
          <w:rFonts w:eastAsia="Times New Roman"/>
          <w:color w:val="000000"/>
          <w:sz w:val="22"/>
          <w:szCs w:val="22"/>
          <w:lang w:eastAsia="en-US"/>
        </w:rPr>
      </w:pPr>
    </w:p>
    <w:p w14:paraId="7C8CA155" w14:textId="55EADF3B" w:rsidR="000E055A" w:rsidRPr="003E1219" w:rsidRDefault="000E055A" w:rsidP="003E1219">
      <w:pPr>
        <w:tabs>
          <w:tab w:val="clear" w:pos="0"/>
        </w:tabs>
        <w:autoSpaceDE/>
        <w:autoSpaceDN/>
        <w:adjustRightInd/>
        <w:spacing w:before="100" w:beforeAutospacing="1" w:after="100" w:afterAutospacing="1"/>
        <w:rPr>
          <w:rFonts w:eastAsia="Times New Roman"/>
          <w:color w:val="000000"/>
          <w:sz w:val="22"/>
          <w:szCs w:val="22"/>
          <w:lang w:eastAsia="en-US"/>
        </w:rPr>
      </w:pPr>
    </w:p>
    <w:sectPr w:rsidR="000E055A" w:rsidRPr="003E1219" w:rsidSect="00B678E6">
      <w:head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FFE1" w14:textId="77777777" w:rsidR="00940944" w:rsidRDefault="00940944" w:rsidP="003D6EB2">
      <w:r>
        <w:separator/>
      </w:r>
    </w:p>
  </w:endnote>
  <w:endnote w:type="continuationSeparator" w:id="0">
    <w:p w14:paraId="2567192F" w14:textId="77777777" w:rsidR="00940944" w:rsidRDefault="00940944"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5F01" w14:textId="77777777" w:rsidR="00940944" w:rsidRDefault="00940944" w:rsidP="003D6EB2">
      <w:r>
        <w:separator/>
      </w:r>
    </w:p>
  </w:footnote>
  <w:footnote w:type="continuationSeparator" w:id="0">
    <w:p w14:paraId="07AE90DA" w14:textId="77777777" w:rsidR="00940944" w:rsidRDefault="00940944"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93400"/>
      <w:docPartObj>
        <w:docPartGallery w:val="Page Numbers (Top of Page)"/>
        <w:docPartUnique/>
      </w:docPartObj>
    </w:sdtPr>
    <w:sdtEndPr>
      <w:rPr>
        <w:noProof/>
      </w:rPr>
    </w:sdtEndPr>
    <w:sdtContent>
      <w:p w14:paraId="4A2ACEDE" w14:textId="02E1C00C" w:rsidR="006F7600" w:rsidRDefault="006F7600">
        <w:pPr>
          <w:pStyle w:val="Header"/>
          <w:jc w:val="right"/>
        </w:pPr>
        <w:r>
          <w:fldChar w:fldCharType="begin"/>
        </w:r>
        <w:r>
          <w:instrText xml:space="preserve"> PAGE   \* MERGEFORMAT </w:instrText>
        </w:r>
        <w:r>
          <w:fldChar w:fldCharType="separate"/>
        </w:r>
        <w:r w:rsidR="008B6BA0">
          <w:rPr>
            <w:noProof/>
          </w:rPr>
          <w:t>4</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71C45"/>
    <w:multiLevelType w:val="hybridMultilevel"/>
    <w:tmpl w:val="6DEC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934C6"/>
    <w:multiLevelType w:val="hybridMultilevel"/>
    <w:tmpl w:val="9E42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2"/>
  </w:num>
  <w:num w:numId="4">
    <w:abstractNumId w:val="23"/>
  </w:num>
  <w:num w:numId="5">
    <w:abstractNumId w:val="13"/>
  </w:num>
  <w:num w:numId="6">
    <w:abstractNumId w:val="31"/>
  </w:num>
  <w:num w:numId="7">
    <w:abstractNumId w:val="34"/>
  </w:num>
  <w:num w:numId="8">
    <w:abstractNumId w:val="14"/>
  </w:num>
  <w:num w:numId="9">
    <w:abstractNumId w:val="6"/>
  </w:num>
  <w:num w:numId="10">
    <w:abstractNumId w:val="36"/>
  </w:num>
  <w:num w:numId="11">
    <w:abstractNumId w:val="10"/>
  </w:num>
  <w:num w:numId="12">
    <w:abstractNumId w:val="9"/>
  </w:num>
  <w:num w:numId="13">
    <w:abstractNumId w:val="1"/>
  </w:num>
  <w:num w:numId="14">
    <w:abstractNumId w:val="39"/>
  </w:num>
  <w:num w:numId="15">
    <w:abstractNumId w:val="11"/>
  </w:num>
  <w:num w:numId="16">
    <w:abstractNumId w:val="30"/>
  </w:num>
  <w:num w:numId="17">
    <w:abstractNumId w:val="17"/>
  </w:num>
  <w:num w:numId="18">
    <w:abstractNumId w:val="0"/>
  </w:num>
  <w:num w:numId="19">
    <w:abstractNumId w:val="41"/>
  </w:num>
  <w:num w:numId="20">
    <w:abstractNumId w:val="7"/>
  </w:num>
  <w:num w:numId="21">
    <w:abstractNumId w:val="32"/>
  </w:num>
  <w:num w:numId="22">
    <w:abstractNumId w:val="25"/>
  </w:num>
  <w:num w:numId="23">
    <w:abstractNumId w:val="3"/>
  </w:num>
  <w:num w:numId="24">
    <w:abstractNumId w:val="16"/>
  </w:num>
  <w:num w:numId="25">
    <w:abstractNumId w:val="24"/>
  </w:num>
  <w:num w:numId="26">
    <w:abstractNumId w:val="20"/>
  </w:num>
  <w:num w:numId="27">
    <w:abstractNumId w:val="29"/>
  </w:num>
  <w:num w:numId="28">
    <w:abstractNumId w:val="18"/>
  </w:num>
  <w:num w:numId="29">
    <w:abstractNumId w:val="38"/>
  </w:num>
  <w:num w:numId="30">
    <w:abstractNumId w:val="26"/>
  </w:num>
  <w:num w:numId="31">
    <w:abstractNumId w:val="5"/>
  </w:num>
  <w:num w:numId="32">
    <w:abstractNumId w:val="27"/>
  </w:num>
  <w:num w:numId="33">
    <w:abstractNumId w:val="35"/>
  </w:num>
  <w:num w:numId="34">
    <w:abstractNumId w:val="21"/>
  </w:num>
  <w:num w:numId="35">
    <w:abstractNumId w:val="12"/>
  </w:num>
  <w:num w:numId="36">
    <w:abstractNumId w:val="15"/>
  </w:num>
  <w:num w:numId="37">
    <w:abstractNumId w:val="22"/>
  </w:num>
  <w:num w:numId="38">
    <w:abstractNumId w:val="4"/>
  </w:num>
  <w:num w:numId="39">
    <w:abstractNumId w:val="33"/>
  </w:num>
  <w:num w:numId="40">
    <w:abstractNumId w:val="37"/>
  </w:num>
  <w:num w:numId="41">
    <w:abstractNumId w:val="8"/>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33"/>
    <w:rsid w:val="0000052F"/>
    <w:rsid w:val="00001A93"/>
    <w:rsid w:val="0000223F"/>
    <w:rsid w:val="000025A9"/>
    <w:rsid w:val="00002685"/>
    <w:rsid w:val="0000288B"/>
    <w:rsid w:val="00004235"/>
    <w:rsid w:val="0000529C"/>
    <w:rsid w:val="000058FD"/>
    <w:rsid w:val="000069F7"/>
    <w:rsid w:val="00006F67"/>
    <w:rsid w:val="000107FA"/>
    <w:rsid w:val="00010D31"/>
    <w:rsid w:val="00012934"/>
    <w:rsid w:val="0001334C"/>
    <w:rsid w:val="00013991"/>
    <w:rsid w:val="00013B43"/>
    <w:rsid w:val="00013FD5"/>
    <w:rsid w:val="00014F95"/>
    <w:rsid w:val="00015C50"/>
    <w:rsid w:val="00017C10"/>
    <w:rsid w:val="0002009A"/>
    <w:rsid w:val="00020620"/>
    <w:rsid w:val="00021F4B"/>
    <w:rsid w:val="0002233D"/>
    <w:rsid w:val="000232EF"/>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908"/>
    <w:rsid w:val="00043CC3"/>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5F1B"/>
    <w:rsid w:val="0005664E"/>
    <w:rsid w:val="00056BE1"/>
    <w:rsid w:val="000575C1"/>
    <w:rsid w:val="00057715"/>
    <w:rsid w:val="00060024"/>
    <w:rsid w:val="00061E3E"/>
    <w:rsid w:val="00062F12"/>
    <w:rsid w:val="000646B0"/>
    <w:rsid w:val="00064808"/>
    <w:rsid w:val="00064BA6"/>
    <w:rsid w:val="000655AD"/>
    <w:rsid w:val="00066FE8"/>
    <w:rsid w:val="0006770C"/>
    <w:rsid w:val="00067D04"/>
    <w:rsid w:val="00070153"/>
    <w:rsid w:val="0007120D"/>
    <w:rsid w:val="00071854"/>
    <w:rsid w:val="00071D88"/>
    <w:rsid w:val="00072EFE"/>
    <w:rsid w:val="00074F47"/>
    <w:rsid w:val="00076D01"/>
    <w:rsid w:val="0007793F"/>
    <w:rsid w:val="000806E4"/>
    <w:rsid w:val="000815B8"/>
    <w:rsid w:val="00082FC3"/>
    <w:rsid w:val="00083DF0"/>
    <w:rsid w:val="00085B0D"/>
    <w:rsid w:val="00086240"/>
    <w:rsid w:val="00087D5A"/>
    <w:rsid w:val="0009034B"/>
    <w:rsid w:val="0009242C"/>
    <w:rsid w:val="0009323F"/>
    <w:rsid w:val="000935A7"/>
    <w:rsid w:val="00093ED4"/>
    <w:rsid w:val="0009424E"/>
    <w:rsid w:val="00094EED"/>
    <w:rsid w:val="000961E0"/>
    <w:rsid w:val="000A054E"/>
    <w:rsid w:val="000A0E5C"/>
    <w:rsid w:val="000A130A"/>
    <w:rsid w:val="000A1485"/>
    <w:rsid w:val="000A1B28"/>
    <w:rsid w:val="000A2B94"/>
    <w:rsid w:val="000A3240"/>
    <w:rsid w:val="000A42D0"/>
    <w:rsid w:val="000A4AF3"/>
    <w:rsid w:val="000A514D"/>
    <w:rsid w:val="000A528E"/>
    <w:rsid w:val="000A67ED"/>
    <w:rsid w:val="000A79A3"/>
    <w:rsid w:val="000B0037"/>
    <w:rsid w:val="000B01FF"/>
    <w:rsid w:val="000B0B41"/>
    <w:rsid w:val="000B0C28"/>
    <w:rsid w:val="000B25E2"/>
    <w:rsid w:val="000B2CBF"/>
    <w:rsid w:val="000B2FA8"/>
    <w:rsid w:val="000B37B4"/>
    <w:rsid w:val="000B383E"/>
    <w:rsid w:val="000B486B"/>
    <w:rsid w:val="000B5D2F"/>
    <w:rsid w:val="000B61CE"/>
    <w:rsid w:val="000B6A0F"/>
    <w:rsid w:val="000C01B7"/>
    <w:rsid w:val="000C0E43"/>
    <w:rsid w:val="000C338B"/>
    <w:rsid w:val="000C3929"/>
    <w:rsid w:val="000C5546"/>
    <w:rsid w:val="000C55BC"/>
    <w:rsid w:val="000C56FF"/>
    <w:rsid w:val="000C64F0"/>
    <w:rsid w:val="000C7579"/>
    <w:rsid w:val="000D0D2C"/>
    <w:rsid w:val="000D36D8"/>
    <w:rsid w:val="000D3CD5"/>
    <w:rsid w:val="000D46CE"/>
    <w:rsid w:val="000D50B0"/>
    <w:rsid w:val="000D6CC5"/>
    <w:rsid w:val="000D6F7F"/>
    <w:rsid w:val="000D71DC"/>
    <w:rsid w:val="000E055A"/>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0E94"/>
    <w:rsid w:val="000F1B83"/>
    <w:rsid w:val="000F3BAA"/>
    <w:rsid w:val="000F3FC8"/>
    <w:rsid w:val="000F4376"/>
    <w:rsid w:val="000F46AA"/>
    <w:rsid w:val="000F4893"/>
    <w:rsid w:val="000F4D48"/>
    <w:rsid w:val="000F4D58"/>
    <w:rsid w:val="000F504B"/>
    <w:rsid w:val="000F6427"/>
    <w:rsid w:val="000F6BE9"/>
    <w:rsid w:val="000F6DE5"/>
    <w:rsid w:val="000F70AD"/>
    <w:rsid w:val="000F71B5"/>
    <w:rsid w:val="000F77FD"/>
    <w:rsid w:val="00101739"/>
    <w:rsid w:val="00102CD5"/>
    <w:rsid w:val="00102EFE"/>
    <w:rsid w:val="00104A48"/>
    <w:rsid w:val="00107C22"/>
    <w:rsid w:val="001110FC"/>
    <w:rsid w:val="001113B6"/>
    <w:rsid w:val="0011154C"/>
    <w:rsid w:val="00111B1A"/>
    <w:rsid w:val="0011224C"/>
    <w:rsid w:val="00112842"/>
    <w:rsid w:val="00112C75"/>
    <w:rsid w:val="001138D7"/>
    <w:rsid w:val="001138EC"/>
    <w:rsid w:val="00113A34"/>
    <w:rsid w:val="001146E7"/>
    <w:rsid w:val="0011520B"/>
    <w:rsid w:val="00116F77"/>
    <w:rsid w:val="00117C5C"/>
    <w:rsid w:val="00117E6E"/>
    <w:rsid w:val="00120DB7"/>
    <w:rsid w:val="00121777"/>
    <w:rsid w:val="00121972"/>
    <w:rsid w:val="00121E9E"/>
    <w:rsid w:val="001222CE"/>
    <w:rsid w:val="00123F8C"/>
    <w:rsid w:val="00124035"/>
    <w:rsid w:val="00124112"/>
    <w:rsid w:val="0012431C"/>
    <w:rsid w:val="00124908"/>
    <w:rsid w:val="001252F7"/>
    <w:rsid w:val="00125784"/>
    <w:rsid w:val="00125AB4"/>
    <w:rsid w:val="00126E95"/>
    <w:rsid w:val="0013084D"/>
    <w:rsid w:val="00132212"/>
    <w:rsid w:val="001345BA"/>
    <w:rsid w:val="00134A84"/>
    <w:rsid w:val="00135468"/>
    <w:rsid w:val="00135A36"/>
    <w:rsid w:val="00135FA1"/>
    <w:rsid w:val="00136FFF"/>
    <w:rsid w:val="00140297"/>
    <w:rsid w:val="00142462"/>
    <w:rsid w:val="00143D31"/>
    <w:rsid w:val="00144103"/>
    <w:rsid w:val="0014445C"/>
    <w:rsid w:val="0014549C"/>
    <w:rsid w:val="001457CC"/>
    <w:rsid w:val="00145B79"/>
    <w:rsid w:val="00145FA4"/>
    <w:rsid w:val="00146B16"/>
    <w:rsid w:val="00147B4C"/>
    <w:rsid w:val="0015129F"/>
    <w:rsid w:val="00151A2E"/>
    <w:rsid w:val="00152803"/>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5CFF"/>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559"/>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29BE"/>
    <w:rsid w:val="001C3346"/>
    <w:rsid w:val="001C37CD"/>
    <w:rsid w:val="001C39DD"/>
    <w:rsid w:val="001C3A2D"/>
    <w:rsid w:val="001C44E9"/>
    <w:rsid w:val="001C4777"/>
    <w:rsid w:val="001C4F4D"/>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55E4"/>
    <w:rsid w:val="002004A7"/>
    <w:rsid w:val="002029B0"/>
    <w:rsid w:val="00202ECD"/>
    <w:rsid w:val="00203621"/>
    <w:rsid w:val="00203963"/>
    <w:rsid w:val="00203C86"/>
    <w:rsid w:val="002048B3"/>
    <w:rsid w:val="0020557C"/>
    <w:rsid w:val="00206B71"/>
    <w:rsid w:val="002078B4"/>
    <w:rsid w:val="00210954"/>
    <w:rsid w:val="00212DF8"/>
    <w:rsid w:val="00215A6A"/>
    <w:rsid w:val="00215E0F"/>
    <w:rsid w:val="00215E46"/>
    <w:rsid w:val="00220115"/>
    <w:rsid w:val="00220A62"/>
    <w:rsid w:val="00220C36"/>
    <w:rsid w:val="00221C4F"/>
    <w:rsid w:val="002222C3"/>
    <w:rsid w:val="00222761"/>
    <w:rsid w:val="00223F35"/>
    <w:rsid w:val="002243D4"/>
    <w:rsid w:val="00224BB5"/>
    <w:rsid w:val="002254C7"/>
    <w:rsid w:val="00225797"/>
    <w:rsid w:val="0022642E"/>
    <w:rsid w:val="0022714E"/>
    <w:rsid w:val="00227824"/>
    <w:rsid w:val="00227A67"/>
    <w:rsid w:val="00227AB1"/>
    <w:rsid w:val="002304A9"/>
    <w:rsid w:val="00230AB7"/>
    <w:rsid w:val="0023235F"/>
    <w:rsid w:val="00232776"/>
    <w:rsid w:val="00234345"/>
    <w:rsid w:val="00234672"/>
    <w:rsid w:val="002358CD"/>
    <w:rsid w:val="002363C1"/>
    <w:rsid w:val="00236EC3"/>
    <w:rsid w:val="002374B9"/>
    <w:rsid w:val="002377DE"/>
    <w:rsid w:val="00241505"/>
    <w:rsid w:val="00241F6B"/>
    <w:rsid w:val="002431BF"/>
    <w:rsid w:val="0024618E"/>
    <w:rsid w:val="002466BC"/>
    <w:rsid w:val="00247030"/>
    <w:rsid w:val="002473A6"/>
    <w:rsid w:val="0024797D"/>
    <w:rsid w:val="00247C04"/>
    <w:rsid w:val="00247D88"/>
    <w:rsid w:val="002506B3"/>
    <w:rsid w:val="002529DC"/>
    <w:rsid w:val="00252A21"/>
    <w:rsid w:val="002533AE"/>
    <w:rsid w:val="002541C4"/>
    <w:rsid w:val="002543A8"/>
    <w:rsid w:val="002544E5"/>
    <w:rsid w:val="00255142"/>
    <w:rsid w:val="0025645E"/>
    <w:rsid w:val="0025734B"/>
    <w:rsid w:val="00257D30"/>
    <w:rsid w:val="00257E66"/>
    <w:rsid w:val="00262B40"/>
    <w:rsid w:val="00263E47"/>
    <w:rsid w:val="00264AE3"/>
    <w:rsid w:val="00264D25"/>
    <w:rsid w:val="002650BF"/>
    <w:rsid w:val="00265169"/>
    <w:rsid w:val="00266546"/>
    <w:rsid w:val="00267A48"/>
    <w:rsid w:val="00267EBC"/>
    <w:rsid w:val="00270D41"/>
    <w:rsid w:val="002711E4"/>
    <w:rsid w:val="00271216"/>
    <w:rsid w:val="002716FF"/>
    <w:rsid w:val="00271B40"/>
    <w:rsid w:val="00271C4E"/>
    <w:rsid w:val="0027337F"/>
    <w:rsid w:val="00274152"/>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4E0"/>
    <w:rsid w:val="00292580"/>
    <w:rsid w:val="00292FBB"/>
    <w:rsid w:val="002941EF"/>
    <w:rsid w:val="0029486C"/>
    <w:rsid w:val="002952B4"/>
    <w:rsid w:val="002958BE"/>
    <w:rsid w:val="00295BB5"/>
    <w:rsid w:val="00295DDB"/>
    <w:rsid w:val="00297175"/>
    <w:rsid w:val="00297E8D"/>
    <w:rsid w:val="002A001F"/>
    <w:rsid w:val="002A0945"/>
    <w:rsid w:val="002A4028"/>
    <w:rsid w:val="002A546A"/>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0EE4"/>
    <w:rsid w:val="002C155B"/>
    <w:rsid w:val="002C15BE"/>
    <w:rsid w:val="002C1F79"/>
    <w:rsid w:val="002C20B2"/>
    <w:rsid w:val="002C262B"/>
    <w:rsid w:val="002C30EF"/>
    <w:rsid w:val="002C31E1"/>
    <w:rsid w:val="002C327E"/>
    <w:rsid w:val="002C3855"/>
    <w:rsid w:val="002C3B53"/>
    <w:rsid w:val="002C472F"/>
    <w:rsid w:val="002C544E"/>
    <w:rsid w:val="002C6042"/>
    <w:rsid w:val="002C69D5"/>
    <w:rsid w:val="002C7012"/>
    <w:rsid w:val="002C76B2"/>
    <w:rsid w:val="002D0A7E"/>
    <w:rsid w:val="002D0C1E"/>
    <w:rsid w:val="002D1280"/>
    <w:rsid w:val="002D18D6"/>
    <w:rsid w:val="002D393D"/>
    <w:rsid w:val="002D40AA"/>
    <w:rsid w:val="002D40DA"/>
    <w:rsid w:val="002D4403"/>
    <w:rsid w:val="002D45AA"/>
    <w:rsid w:val="002D4FD6"/>
    <w:rsid w:val="002D5089"/>
    <w:rsid w:val="002D7A79"/>
    <w:rsid w:val="002E000F"/>
    <w:rsid w:val="002E013D"/>
    <w:rsid w:val="002E175B"/>
    <w:rsid w:val="002E2433"/>
    <w:rsid w:val="002E3FAC"/>
    <w:rsid w:val="002E4674"/>
    <w:rsid w:val="002E4A68"/>
    <w:rsid w:val="002E4A79"/>
    <w:rsid w:val="002E57DD"/>
    <w:rsid w:val="002E5D8E"/>
    <w:rsid w:val="002E7EEE"/>
    <w:rsid w:val="002F1A8A"/>
    <w:rsid w:val="002F2BC8"/>
    <w:rsid w:val="002F498B"/>
    <w:rsid w:val="002F53A6"/>
    <w:rsid w:val="002F676A"/>
    <w:rsid w:val="002F68F2"/>
    <w:rsid w:val="002F6E69"/>
    <w:rsid w:val="002F6EAE"/>
    <w:rsid w:val="002F789E"/>
    <w:rsid w:val="00300178"/>
    <w:rsid w:val="00300288"/>
    <w:rsid w:val="003005F1"/>
    <w:rsid w:val="00302351"/>
    <w:rsid w:val="003026E9"/>
    <w:rsid w:val="0030348E"/>
    <w:rsid w:val="00304DD9"/>
    <w:rsid w:val="00304F51"/>
    <w:rsid w:val="003060ED"/>
    <w:rsid w:val="00307373"/>
    <w:rsid w:val="00307B8E"/>
    <w:rsid w:val="003109E0"/>
    <w:rsid w:val="00310CC3"/>
    <w:rsid w:val="00311DC7"/>
    <w:rsid w:val="00312DB5"/>
    <w:rsid w:val="0031334B"/>
    <w:rsid w:val="0031342A"/>
    <w:rsid w:val="00316D50"/>
    <w:rsid w:val="003170CC"/>
    <w:rsid w:val="00320685"/>
    <w:rsid w:val="00320882"/>
    <w:rsid w:val="003217A7"/>
    <w:rsid w:val="00323647"/>
    <w:rsid w:val="00326996"/>
    <w:rsid w:val="00326D13"/>
    <w:rsid w:val="00327002"/>
    <w:rsid w:val="003310C4"/>
    <w:rsid w:val="00332257"/>
    <w:rsid w:val="0033243F"/>
    <w:rsid w:val="00332C79"/>
    <w:rsid w:val="0033412D"/>
    <w:rsid w:val="003346FE"/>
    <w:rsid w:val="003351B0"/>
    <w:rsid w:val="00335E71"/>
    <w:rsid w:val="003364CB"/>
    <w:rsid w:val="0033660C"/>
    <w:rsid w:val="00336E1E"/>
    <w:rsid w:val="00336E97"/>
    <w:rsid w:val="00337590"/>
    <w:rsid w:val="0034196E"/>
    <w:rsid w:val="00343016"/>
    <w:rsid w:val="003432A3"/>
    <w:rsid w:val="00343310"/>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4541"/>
    <w:rsid w:val="00355BF8"/>
    <w:rsid w:val="0035615E"/>
    <w:rsid w:val="0035748F"/>
    <w:rsid w:val="003579C5"/>
    <w:rsid w:val="003613A2"/>
    <w:rsid w:val="00361684"/>
    <w:rsid w:val="00362196"/>
    <w:rsid w:val="003623FC"/>
    <w:rsid w:val="00364CFE"/>
    <w:rsid w:val="00364E4A"/>
    <w:rsid w:val="003661F8"/>
    <w:rsid w:val="003663CD"/>
    <w:rsid w:val="00366692"/>
    <w:rsid w:val="003668B0"/>
    <w:rsid w:val="00367354"/>
    <w:rsid w:val="003703E6"/>
    <w:rsid w:val="003704ED"/>
    <w:rsid w:val="00371AD2"/>
    <w:rsid w:val="00373834"/>
    <w:rsid w:val="00373E7A"/>
    <w:rsid w:val="0037433C"/>
    <w:rsid w:val="00375B8C"/>
    <w:rsid w:val="00375D4E"/>
    <w:rsid w:val="0037612A"/>
    <w:rsid w:val="003761A1"/>
    <w:rsid w:val="00376621"/>
    <w:rsid w:val="00376937"/>
    <w:rsid w:val="00376A04"/>
    <w:rsid w:val="003770BA"/>
    <w:rsid w:val="0037732D"/>
    <w:rsid w:val="00377DEC"/>
    <w:rsid w:val="00381552"/>
    <w:rsid w:val="00382111"/>
    <w:rsid w:val="003821B5"/>
    <w:rsid w:val="00382C8B"/>
    <w:rsid w:val="00382DED"/>
    <w:rsid w:val="003839C4"/>
    <w:rsid w:val="003840E6"/>
    <w:rsid w:val="003854CC"/>
    <w:rsid w:val="00386114"/>
    <w:rsid w:val="003903EE"/>
    <w:rsid w:val="0039088E"/>
    <w:rsid w:val="00390C3D"/>
    <w:rsid w:val="00390F37"/>
    <w:rsid w:val="003922FB"/>
    <w:rsid w:val="00392C88"/>
    <w:rsid w:val="00392F8B"/>
    <w:rsid w:val="00393593"/>
    <w:rsid w:val="00393611"/>
    <w:rsid w:val="00393BE2"/>
    <w:rsid w:val="00393E93"/>
    <w:rsid w:val="003948ED"/>
    <w:rsid w:val="0039563C"/>
    <w:rsid w:val="00395AC2"/>
    <w:rsid w:val="00395D97"/>
    <w:rsid w:val="00396020"/>
    <w:rsid w:val="003963D9"/>
    <w:rsid w:val="00396F42"/>
    <w:rsid w:val="0039790E"/>
    <w:rsid w:val="003A02C4"/>
    <w:rsid w:val="003A1B72"/>
    <w:rsid w:val="003A1CF3"/>
    <w:rsid w:val="003A34DC"/>
    <w:rsid w:val="003A37E3"/>
    <w:rsid w:val="003A5329"/>
    <w:rsid w:val="003A61BB"/>
    <w:rsid w:val="003A654D"/>
    <w:rsid w:val="003A67F4"/>
    <w:rsid w:val="003A6CCB"/>
    <w:rsid w:val="003A7065"/>
    <w:rsid w:val="003B1D5E"/>
    <w:rsid w:val="003B2787"/>
    <w:rsid w:val="003B27F6"/>
    <w:rsid w:val="003B5EF6"/>
    <w:rsid w:val="003B61C1"/>
    <w:rsid w:val="003C0A41"/>
    <w:rsid w:val="003C0E36"/>
    <w:rsid w:val="003C2AEF"/>
    <w:rsid w:val="003C2F66"/>
    <w:rsid w:val="003C48D3"/>
    <w:rsid w:val="003C48E1"/>
    <w:rsid w:val="003C496E"/>
    <w:rsid w:val="003C4F30"/>
    <w:rsid w:val="003C5F89"/>
    <w:rsid w:val="003C6581"/>
    <w:rsid w:val="003C6A0F"/>
    <w:rsid w:val="003D229B"/>
    <w:rsid w:val="003D3628"/>
    <w:rsid w:val="003D513A"/>
    <w:rsid w:val="003D5698"/>
    <w:rsid w:val="003D6EB2"/>
    <w:rsid w:val="003D722A"/>
    <w:rsid w:val="003D7563"/>
    <w:rsid w:val="003D757D"/>
    <w:rsid w:val="003D77B8"/>
    <w:rsid w:val="003D7D80"/>
    <w:rsid w:val="003E1219"/>
    <w:rsid w:val="003E195B"/>
    <w:rsid w:val="003E1C35"/>
    <w:rsid w:val="003E1C50"/>
    <w:rsid w:val="003E2633"/>
    <w:rsid w:val="003E2DB4"/>
    <w:rsid w:val="003E365C"/>
    <w:rsid w:val="003E475C"/>
    <w:rsid w:val="003E5046"/>
    <w:rsid w:val="003E6200"/>
    <w:rsid w:val="003E6D72"/>
    <w:rsid w:val="003E786D"/>
    <w:rsid w:val="003F0229"/>
    <w:rsid w:val="003F0CF1"/>
    <w:rsid w:val="003F0CFC"/>
    <w:rsid w:val="003F1078"/>
    <w:rsid w:val="003F3020"/>
    <w:rsid w:val="003F35A5"/>
    <w:rsid w:val="003F3770"/>
    <w:rsid w:val="003F48FF"/>
    <w:rsid w:val="003F6273"/>
    <w:rsid w:val="004006B0"/>
    <w:rsid w:val="00400A79"/>
    <w:rsid w:val="0040213E"/>
    <w:rsid w:val="00402B72"/>
    <w:rsid w:val="0040308E"/>
    <w:rsid w:val="004030AC"/>
    <w:rsid w:val="004032A2"/>
    <w:rsid w:val="0040339C"/>
    <w:rsid w:val="0040358C"/>
    <w:rsid w:val="00404D5E"/>
    <w:rsid w:val="004051FA"/>
    <w:rsid w:val="00406275"/>
    <w:rsid w:val="004074FA"/>
    <w:rsid w:val="00407FC8"/>
    <w:rsid w:val="00407FD1"/>
    <w:rsid w:val="00411073"/>
    <w:rsid w:val="00411267"/>
    <w:rsid w:val="00411301"/>
    <w:rsid w:val="00411ED0"/>
    <w:rsid w:val="00412AFC"/>
    <w:rsid w:val="00413183"/>
    <w:rsid w:val="0041412C"/>
    <w:rsid w:val="00414340"/>
    <w:rsid w:val="00414470"/>
    <w:rsid w:val="00416820"/>
    <w:rsid w:val="00416A2E"/>
    <w:rsid w:val="00416D51"/>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1E4F"/>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6D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1D0"/>
    <w:rsid w:val="0047200C"/>
    <w:rsid w:val="0047423C"/>
    <w:rsid w:val="00474BEF"/>
    <w:rsid w:val="004751AF"/>
    <w:rsid w:val="00475959"/>
    <w:rsid w:val="00476345"/>
    <w:rsid w:val="004765DC"/>
    <w:rsid w:val="0047710F"/>
    <w:rsid w:val="004771EE"/>
    <w:rsid w:val="00477808"/>
    <w:rsid w:val="004806C8"/>
    <w:rsid w:val="00480A29"/>
    <w:rsid w:val="0048130D"/>
    <w:rsid w:val="00481C50"/>
    <w:rsid w:val="00482016"/>
    <w:rsid w:val="004822DC"/>
    <w:rsid w:val="0048267B"/>
    <w:rsid w:val="0048307F"/>
    <w:rsid w:val="004832B7"/>
    <w:rsid w:val="00483B4C"/>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22DA"/>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3BFD"/>
    <w:rsid w:val="004E4941"/>
    <w:rsid w:val="004E6C49"/>
    <w:rsid w:val="004E713C"/>
    <w:rsid w:val="004E721D"/>
    <w:rsid w:val="004E7C03"/>
    <w:rsid w:val="004F0E6C"/>
    <w:rsid w:val="004F167D"/>
    <w:rsid w:val="004F2DC2"/>
    <w:rsid w:val="004F2EF9"/>
    <w:rsid w:val="004F3A55"/>
    <w:rsid w:val="004F4488"/>
    <w:rsid w:val="004F4B44"/>
    <w:rsid w:val="004F50E5"/>
    <w:rsid w:val="004F5E28"/>
    <w:rsid w:val="004F60E0"/>
    <w:rsid w:val="004F637A"/>
    <w:rsid w:val="004F67DF"/>
    <w:rsid w:val="004F689D"/>
    <w:rsid w:val="004F6CA7"/>
    <w:rsid w:val="004F71E9"/>
    <w:rsid w:val="004F775D"/>
    <w:rsid w:val="00500B03"/>
    <w:rsid w:val="00501A15"/>
    <w:rsid w:val="00501B2B"/>
    <w:rsid w:val="00502D39"/>
    <w:rsid w:val="00503B2A"/>
    <w:rsid w:val="00505F30"/>
    <w:rsid w:val="0051032C"/>
    <w:rsid w:val="00510383"/>
    <w:rsid w:val="00511F2A"/>
    <w:rsid w:val="00511FD9"/>
    <w:rsid w:val="00512474"/>
    <w:rsid w:val="00514003"/>
    <w:rsid w:val="00514303"/>
    <w:rsid w:val="00514449"/>
    <w:rsid w:val="005144A3"/>
    <w:rsid w:val="00514525"/>
    <w:rsid w:val="00514FD9"/>
    <w:rsid w:val="00515137"/>
    <w:rsid w:val="0051522C"/>
    <w:rsid w:val="00515C80"/>
    <w:rsid w:val="00515F5D"/>
    <w:rsid w:val="00516EE0"/>
    <w:rsid w:val="00516F6F"/>
    <w:rsid w:val="0051791F"/>
    <w:rsid w:val="005207DC"/>
    <w:rsid w:val="00520ACB"/>
    <w:rsid w:val="005225CC"/>
    <w:rsid w:val="00522ADC"/>
    <w:rsid w:val="00522C72"/>
    <w:rsid w:val="00523BA2"/>
    <w:rsid w:val="00525DB6"/>
    <w:rsid w:val="005266C2"/>
    <w:rsid w:val="005269EC"/>
    <w:rsid w:val="00526ECB"/>
    <w:rsid w:val="00527C43"/>
    <w:rsid w:val="00527E9C"/>
    <w:rsid w:val="00530AB1"/>
    <w:rsid w:val="005315F2"/>
    <w:rsid w:val="00532BE1"/>
    <w:rsid w:val="00533624"/>
    <w:rsid w:val="005338E4"/>
    <w:rsid w:val="00533B53"/>
    <w:rsid w:val="00534219"/>
    <w:rsid w:val="0053432F"/>
    <w:rsid w:val="005347B6"/>
    <w:rsid w:val="0053496F"/>
    <w:rsid w:val="00535F97"/>
    <w:rsid w:val="005361DD"/>
    <w:rsid w:val="00536DD8"/>
    <w:rsid w:val="00536F93"/>
    <w:rsid w:val="0053701F"/>
    <w:rsid w:val="0053739A"/>
    <w:rsid w:val="00537433"/>
    <w:rsid w:val="005377B8"/>
    <w:rsid w:val="005414C0"/>
    <w:rsid w:val="00541520"/>
    <w:rsid w:val="00541BF0"/>
    <w:rsid w:val="00541C9F"/>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4C19"/>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551"/>
    <w:rsid w:val="00595CB6"/>
    <w:rsid w:val="00596BC3"/>
    <w:rsid w:val="005A0509"/>
    <w:rsid w:val="005A0D63"/>
    <w:rsid w:val="005A1601"/>
    <w:rsid w:val="005A2406"/>
    <w:rsid w:val="005A2881"/>
    <w:rsid w:val="005A2E8E"/>
    <w:rsid w:val="005A31F8"/>
    <w:rsid w:val="005A336A"/>
    <w:rsid w:val="005A4C57"/>
    <w:rsid w:val="005A5B56"/>
    <w:rsid w:val="005A6E99"/>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2D93"/>
    <w:rsid w:val="005C3643"/>
    <w:rsid w:val="005C54D8"/>
    <w:rsid w:val="005C6244"/>
    <w:rsid w:val="005C6C36"/>
    <w:rsid w:val="005C7DD8"/>
    <w:rsid w:val="005D01BF"/>
    <w:rsid w:val="005D06E6"/>
    <w:rsid w:val="005D0A15"/>
    <w:rsid w:val="005D1935"/>
    <w:rsid w:val="005D41EF"/>
    <w:rsid w:val="005D5A65"/>
    <w:rsid w:val="005D6FAB"/>
    <w:rsid w:val="005D7543"/>
    <w:rsid w:val="005E024D"/>
    <w:rsid w:val="005E0C23"/>
    <w:rsid w:val="005E10D3"/>
    <w:rsid w:val="005E2ACF"/>
    <w:rsid w:val="005E34C8"/>
    <w:rsid w:val="005E3770"/>
    <w:rsid w:val="005E65F8"/>
    <w:rsid w:val="005F15AD"/>
    <w:rsid w:val="005F2B37"/>
    <w:rsid w:val="005F36D5"/>
    <w:rsid w:val="005F416D"/>
    <w:rsid w:val="005F57A0"/>
    <w:rsid w:val="005F64C2"/>
    <w:rsid w:val="005F7F9A"/>
    <w:rsid w:val="0060053F"/>
    <w:rsid w:val="00601520"/>
    <w:rsid w:val="0060225B"/>
    <w:rsid w:val="00602F5F"/>
    <w:rsid w:val="00603804"/>
    <w:rsid w:val="0060448C"/>
    <w:rsid w:val="00606887"/>
    <w:rsid w:val="00606E47"/>
    <w:rsid w:val="00606FA5"/>
    <w:rsid w:val="00607308"/>
    <w:rsid w:val="00607641"/>
    <w:rsid w:val="0061028A"/>
    <w:rsid w:val="006106AC"/>
    <w:rsid w:val="00613888"/>
    <w:rsid w:val="00613EB6"/>
    <w:rsid w:val="00614260"/>
    <w:rsid w:val="00614691"/>
    <w:rsid w:val="00616262"/>
    <w:rsid w:val="00616267"/>
    <w:rsid w:val="00616E3D"/>
    <w:rsid w:val="00617E9A"/>
    <w:rsid w:val="006209BA"/>
    <w:rsid w:val="00621B8B"/>
    <w:rsid w:val="00623624"/>
    <w:rsid w:val="00623D30"/>
    <w:rsid w:val="00623D60"/>
    <w:rsid w:val="006249F5"/>
    <w:rsid w:val="00625288"/>
    <w:rsid w:val="006252D4"/>
    <w:rsid w:val="00625C81"/>
    <w:rsid w:val="006265A6"/>
    <w:rsid w:val="006309E5"/>
    <w:rsid w:val="00631D47"/>
    <w:rsid w:val="00632F3D"/>
    <w:rsid w:val="0063331B"/>
    <w:rsid w:val="00633FDA"/>
    <w:rsid w:val="006351B3"/>
    <w:rsid w:val="0063606B"/>
    <w:rsid w:val="0063613C"/>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57FAE"/>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1941"/>
    <w:rsid w:val="00682BF7"/>
    <w:rsid w:val="00684D1B"/>
    <w:rsid w:val="0068583D"/>
    <w:rsid w:val="00686389"/>
    <w:rsid w:val="00687E89"/>
    <w:rsid w:val="00690727"/>
    <w:rsid w:val="0069115D"/>
    <w:rsid w:val="00691394"/>
    <w:rsid w:val="006919ED"/>
    <w:rsid w:val="00691B7D"/>
    <w:rsid w:val="00692452"/>
    <w:rsid w:val="0069275A"/>
    <w:rsid w:val="00692D4A"/>
    <w:rsid w:val="00693943"/>
    <w:rsid w:val="006946EF"/>
    <w:rsid w:val="00694878"/>
    <w:rsid w:val="006956A4"/>
    <w:rsid w:val="00697D89"/>
    <w:rsid w:val="006A0A1A"/>
    <w:rsid w:val="006A0B15"/>
    <w:rsid w:val="006A3948"/>
    <w:rsid w:val="006A3FC9"/>
    <w:rsid w:val="006A43AA"/>
    <w:rsid w:val="006A45E0"/>
    <w:rsid w:val="006A4AA4"/>
    <w:rsid w:val="006A4C0A"/>
    <w:rsid w:val="006A4DC4"/>
    <w:rsid w:val="006A54BA"/>
    <w:rsid w:val="006A67FB"/>
    <w:rsid w:val="006A6EEE"/>
    <w:rsid w:val="006A7A6A"/>
    <w:rsid w:val="006B1023"/>
    <w:rsid w:val="006B22B9"/>
    <w:rsid w:val="006B2325"/>
    <w:rsid w:val="006B2910"/>
    <w:rsid w:val="006B2A8B"/>
    <w:rsid w:val="006B379D"/>
    <w:rsid w:val="006B3FCD"/>
    <w:rsid w:val="006B4D7E"/>
    <w:rsid w:val="006B4D92"/>
    <w:rsid w:val="006B5B31"/>
    <w:rsid w:val="006B6644"/>
    <w:rsid w:val="006B68A7"/>
    <w:rsid w:val="006B6FDB"/>
    <w:rsid w:val="006B7EF7"/>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D29"/>
    <w:rsid w:val="006E0EF9"/>
    <w:rsid w:val="006E1EB0"/>
    <w:rsid w:val="006E3399"/>
    <w:rsid w:val="006E5178"/>
    <w:rsid w:val="006E5E0B"/>
    <w:rsid w:val="006E6E7E"/>
    <w:rsid w:val="006F0685"/>
    <w:rsid w:val="006F27ED"/>
    <w:rsid w:val="006F2BDB"/>
    <w:rsid w:val="006F49D1"/>
    <w:rsid w:val="006F4A9C"/>
    <w:rsid w:val="006F5130"/>
    <w:rsid w:val="006F5DA5"/>
    <w:rsid w:val="006F67A2"/>
    <w:rsid w:val="006F6EAD"/>
    <w:rsid w:val="006F7600"/>
    <w:rsid w:val="00700CB9"/>
    <w:rsid w:val="007013DC"/>
    <w:rsid w:val="00701613"/>
    <w:rsid w:val="007017C2"/>
    <w:rsid w:val="0070236D"/>
    <w:rsid w:val="00704819"/>
    <w:rsid w:val="00711595"/>
    <w:rsid w:val="00712C44"/>
    <w:rsid w:val="007131C5"/>
    <w:rsid w:val="007138CB"/>
    <w:rsid w:val="00713AA6"/>
    <w:rsid w:val="00713AB1"/>
    <w:rsid w:val="00714A7B"/>
    <w:rsid w:val="00714B3D"/>
    <w:rsid w:val="007153D9"/>
    <w:rsid w:val="0071557B"/>
    <w:rsid w:val="00715B11"/>
    <w:rsid w:val="00716040"/>
    <w:rsid w:val="00716DDA"/>
    <w:rsid w:val="00717CB6"/>
    <w:rsid w:val="007202EB"/>
    <w:rsid w:val="00720CD4"/>
    <w:rsid w:val="007214C8"/>
    <w:rsid w:val="007219F1"/>
    <w:rsid w:val="00722AFE"/>
    <w:rsid w:val="007241AF"/>
    <w:rsid w:val="00724A55"/>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0BC8"/>
    <w:rsid w:val="007811AE"/>
    <w:rsid w:val="0078143E"/>
    <w:rsid w:val="00782773"/>
    <w:rsid w:val="00782837"/>
    <w:rsid w:val="007828EB"/>
    <w:rsid w:val="0078352C"/>
    <w:rsid w:val="00783A33"/>
    <w:rsid w:val="00783E4C"/>
    <w:rsid w:val="00784216"/>
    <w:rsid w:val="00784FF9"/>
    <w:rsid w:val="007854FF"/>
    <w:rsid w:val="007856CE"/>
    <w:rsid w:val="00786408"/>
    <w:rsid w:val="0078655B"/>
    <w:rsid w:val="00786B06"/>
    <w:rsid w:val="00786FED"/>
    <w:rsid w:val="00787329"/>
    <w:rsid w:val="00787C6F"/>
    <w:rsid w:val="00787DA1"/>
    <w:rsid w:val="00787F9A"/>
    <w:rsid w:val="0079006B"/>
    <w:rsid w:val="00790DBF"/>
    <w:rsid w:val="00791F0F"/>
    <w:rsid w:val="00792060"/>
    <w:rsid w:val="0079252F"/>
    <w:rsid w:val="00792C1D"/>
    <w:rsid w:val="00793726"/>
    <w:rsid w:val="00793AB6"/>
    <w:rsid w:val="00794AE4"/>
    <w:rsid w:val="007958BF"/>
    <w:rsid w:val="00796E09"/>
    <w:rsid w:val="007976CB"/>
    <w:rsid w:val="007A0340"/>
    <w:rsid w:val="007A04B0"/>
    <w:rsid w:val="007A0C37"/>
    <w:rsid w:val="007A0D77"/>
    <w:rsid w:val="007A18D0"/>
    <w:rsid w:val="007A1A3E"/>
    <w:rsid w:val="007A1F64"/>
    <w:rsid w:val="007A23C9"/>
    <w:rsid w:val="007A2880"/>
    <w:rsid w:val="007A3D4D"/>
    <w:rsid w:val="007A41FF"/>
    <w:rsid w:val="007A443B"/>
    <w:rsid w:val="007A5440"/>
    <w:rsid w:val="007A58CC"/>
    <w:rsid w:val="007A5AF2"/>
    <w:rsid w:val="007A5C78"/>
    <w:rsid w:val="007A5FF2"/>
    <w:rsid w:val="007A6285"/>
    <w:rsid w:val="007A6602"/>
    <w:rsid w:val="007A6AFE"/>
    <w:rsid w:val="007B04FE"/>
    <w:rsid w:val="007B39B8"/>
    <w:rsid w:val="007B45FF"/>
    <w:rsid w:val="007B530F"/>
    <w:rsid w:val="007B5D42"/>
    <w:rsid w:val="007B5FBD"/>
    <w:rsid w:val="007B7359"/>
    <w:rsid w:val="007B757C"/>
    <w:rsid w:val="007B7675"/>
    <w:rsid w:val="007C036C"/>
    <w:rsid w:val="007C214A"/>
    <w:rsid w:val="007C361C"/>
    <w:rsid w:val="007C3BBA"/>
    <w:rsid w:val="007C499E"/>
    <w:rsid w:val="007C4C66"/>
    <w:rsid w:val="007C4E3A"/>
    <w:rsid w:val="007C52CF"/>
    <w:rsid w:val="007C68C3"/>
    <w:rsid w:val="007C7987"/>
    <w:rsid w:val="007D02CE"/>
    <w:rsid w:val="007D20D2"/>
    <w:rsid w:val="007D2B67"/>
    <w:rsid w:val="007D2D96"/>
    <w:rsid w:val="007D2E4E"/>
    <w:rsid w:val="007D40A7"/>
    <w:rsid w:val="007D592F"/>
    <w:rsid w:val="007D6BC7"/>
    <w:rsid w:val="007D6D42"/>
    <w:rsid w:val="007D6E3E"/>
    <w:rsid w:val="007D7134"/>
    <w:rsid w:val="007D7280"/>
    <w:rsid w:val="007D745B"/>
    <w:rsid w:val="007D7CCA"/>
    <w:rsid w:val="007E0B4F"/>
    <w:rsid w:val="007E12F9"/>
    <w:rsid w:val="007E3D6F"/>
    <w:rsid w:val="007E4066"/>
    <w:rsid w:val="007E4965"/>
    <w:rsid w:val="007E4A38"/>
    <w:rsid w:val="007E4D1B"/>
    <w:rsid w:val="007E5423"/>
    <w:rsid w:val="007E5ABF"/>
    <w:rsid w:val="007E5D39"/>
    <w:rsid w:val="007E5D89"/>
    <w:rsid w:val="007E68B9"/>
    <w:rsid w:val="007E6949"/>
    <w:rsid w:val="007E761E"/>
    <w:rsid w:val="007E7DBB"/>
    <w:rsid w:val="007F0497"/>
    <w:rsid w:val="007F0797"/>
    <w:rsid w:val="007F134C"/>
    <w:rsid w:val="007F2213"/>
    <w:rsid w:val="007F224D"/>
    <w:rsid w:val="007F2C88"/>
    <w:rsid w:val="007F469E"/>
    <w:rsid w:val="007F5D62"/>
    <w:rsid w:val="007F7F3E"/>
    <w:rsid w:val="008002D5"/>
    <w:rsid w:val="00800B4F"/>
    <w:rsid w:val="0080119A"/>
    <w:rsid w:val="00801380"/>
    <w:rsid w:val="008035FB"/>
    <w:rsid w:val="00803F3C"/>
    <w:rsid w:val="00804094"/>
    <w:rsid w:val="0080591D"/>
    <w:rsid w:val="00806598"/>
    <w:rsid w:val="0080763E"/>
    <w:rsid w:val="00807EDE"/>
    <w:rsid w:val="0081104A"/>
    <w:rsid w:val="00811F3F"/>
    <w:rsid w:val="008127EA"/>
    <w:rsid w:val="0081441B"/>
    <w:rsid w:val="00815BEB"/>
    <w:rsid w:val="00816485"/>
    <w:rsid w:val="00816E57"/>
    <w:rsid w:val="00820CA4"/>
    <w:rsid w:val="00821005"/>
    <w:rsid w:val="008214AF"/>
    <w:rsid w:val="008221BF"/>
    <w:rsid w:val="00822541"/>
    <w:rsid w:val="00823E0F"/>
    <w:rsid w:val="008258D1"/>
    <w:rsid w:val="008263DD"/>
    <w:rsid w:val="00826A74"/>
    <w:rsid w:val="00827343"/>
    <w:rsid w:val="00827BBE"/>
    <w:rsid w:val="0083071C"/>
    <w:rsid w:val="00830866"/>
    <w:rsid w:val="00830C4F"/>
    <w:rsid w:val="008317BC"/>
    <w:rsid w:val="00831A5E"/>
    <w:rsid w:val="00831E53"/>
    <w:rsid w:val="008336F5"/>
    <w:rsid w:val="0083399B"/>
    <w:rsid w:val="00834727"/>
    <w:rsid w:val="00834A37"/>
    <w:rsid w:val="00834ADE"/>
    <w:rsid w:val="00834D48"/>
    <w:rsid w:val="0083523A"/>
    <w:rsid w:val="00835386"/>
    <w:rsid w:val="008356A9"/>
    <w:rsid w:val="008356B7"/>
    <w:rsid w:val="00835C3A"/>
    <w:rsid w:val="00836C94"/>
    <w:rsid w:val="00836FA2"/>
    <w:rsid w:val="008371B5"/>
    <w:rsid w:val="00837F50"/>
    <w:rsid w:val="0084241C"/>
    <w:rsid w:val="008429F7"/>
    <w:rsid w:val="008433D4"/>
    <w:rsid w:val="00843BC6"/>
    <w:rsid w:val="00844786"/>
    <w:rsid w:val="00844CB3"/>
    <w:rsid w:val="008466A5"/>
    <w:rsid w:val="00846C29"/>
    <w:rsid w:val="00850D83"/>
    <w:rsid w:val="00853309"/>
    <w:rsid w:val="00855286"/>
    <w:rsid w:val="0085571C"/>
    <w:rsid w:val="00855EB4"/>
    <w:rsid w:val="0085698D"/>
    <w:rsid w:val="008608AE"/>
    <w:rsid w:val="00860BE6"/>
    <w:rsid w:val="00863E5C"/>
    <w:rsid w:val="00863FC5"/>
    <w:rsid w:val="008645C9"/>
    <w:rsid w:val="00864A7D"/>
    <w:rsid w:val="008656E9"/>
    <w:rsid w:val="00865CE6"/>
    <w:rsid w:val="008662CA"/>
    <w:rsid w:val="008664F4"/>
    <w:rsid w:val="008705B3"/>
    <w:rsid w:val="008716F4"/>
    <w:rsid w:val="00871BD1"/>
    <w:rsid w:val="00871CCE"/>
    <w:rsid w:val="00871F1C"/>
    <w:rsid w:val="00872262"/>
    <w:rsid w:val="00874042"/>
    <w:rsid w:val="0087538C"/>
    <w:rsid w:val="008761EB"/>
    <w:rsid w:val="00876907"/>
    <w:rsid w:val="00880A7A"/>
    <w:rsid w:val="008819E9"/>
    <w:rsid w:val="00881A32"/>
    <w:rsid w:val="00881BAD"/>
    <w:rsid w:val="00883D78"/>
    <w:rsid w:val="008843C3"/>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4C1D"/>
    <w:rsid w:val="00895ACB"/>
    <w:rsid w:val="00895BC8"/>
    <w:rsid w:val="00895C65"/>
    <w:rsid w:val="00895F48"/>
    <w:rsid w:val="00895F76"/>
    <w:rsid w:val="00896E78"/>
    <w:rsid w:val="008A1EA7"/>
    <w:rsid w:val="008A4017"/>
    <w:rsid w:val="008A52C3"/>
    <w:rsid w:val="008A6105"/>
    <w:rsid w:val="008A731C"/>
    <w:rsid w:val="008A7376"/>
    <w:rsid w:val="008A7B0D"/>
    <w:rsid w:val="008B103D"/>
    <w:rsid w:val="008B18B3"/>
    <w:rsid w:val="008B22BD"/>
    <w:rsid w:val="008B255E"/>
    <w:rsid w:val="008B2755"/>
    <w:rsid w:val="008B293F"/>
    <w:rsid w:val="008B355D"/>
    <w:rsid w:val="008B3DDE"/>
    <w:rsid w:val="008B4262"/>
    <w:rsid w:val="008B4D0B"/>
    <w:rsid w:val="008B5655"/>
    <w:rsid w:val="008B5B4D"/>
    <w:rsid w:val="008B6B95"/>
    <w:rsid w:val="008B6BA0"/>
    <w:rsid w:val="008B6E8C"/>
    <w:rsid w:val="008B78FE"/>
    <w:rsid w:val="008B7F43"/>
    <w:rsid w:val="008C1896"/>
    <w:rsid w:val="008C22A9"/>
    <w:rsid w:val="008C252A"/>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0B8"/>
    <w:rsid w:val="008F02EF"/>
    <w:rsid w:val="008F0665"/>
    <w:rsid w:val="008F0D1F"/>
    <w:rsid w:val="008F18FD"/>
    <w:rsid w:val="008F2B40"/>
    <w:rsid w:val="008F3078"/>
    <w:rsid w:val="008F32ED"/>
    <w:rsid w:val="008F3EA7"/>
    <w:rsid w:val="008F3F3A"/>
    <w:rsid w:val="008F42D2"/>
    <w:rsid w:val="008F45EC"/>
    <w:rsid w:val="008F5055"/>
    <w:rsid w:val="008F7F57"/>
    <w:rsid w:val="00900C32"/>
    <w:rsid w:val="00901016"/>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4D2C"/>
    <w:rsid w:val="009252A3"/>
    <w:rsid w:val="009264DA"/>
    <w:rsid w:val="009274BC"/>
    <w:rsid w:val="00927B87"/>
    <w:rsid w:val="00930306"/>
    <w:rsid w:val="0093080F"/>
    <w:rsid w:val="00930C87"/>
    <w:rsid w:val="00931242"/>
    <w:rsid w:val="0093180C"/>
    <w:rsid w:val="00931E21"/>
    <w:rsid w:val="00932267"/>
    <w:rsid w:val="00934CB3"/>
    <w:rsid w:val="00934F65"/>
    <w:rsid w:val="00936BBA"/>
    <w:rsid w:val="00936F9B"/>
    <w:rsid w:val="009372C0"/>
    <w:rsid w:val="00940944"/>
    <w:rsid w:val="00941A92"/>
    <w:rsid w:val="00942F2B"/>
    <w:rsid w:val="00943479"/>
    <w:rsid w:val="00943C44"/>
    <w:rsid w:val="009442EE"/>
    <w:rsid w:val="009447A2"/>
    <w:rsid w:val="009448E7"/>
    <w:rsid w:val="00945A1F"/>
    <w:rsid w:val="00946F99"/>
    <w:rsid w:val="00947082"/>
    <w:rsid w:val="00947495"/>
    <w:rsid w:val="009528B4"/>
    <w:rsid w:val="00953AB9"/>
    <w:rsid w:val="00954A42"/>
    <w:rsid w:val="00954D3D"/>
    <w:rsid w:val="00955527"/>
    <w:rsid w:val="009559A7"/>
    <w:rsid w:val="00955D46"/>
    <w:rsid w:val="0096093F"/>
    <w:rsid w:val="00960B48"/>
    <w:rsid w:val="00960F12"/>
    <w:rsid w:val="009625BD"/>
    <w:rsid w:val="0096288C"/>
    <w:rsid w:val="009648D3"/>
    <w:rsid w:val="009652A3"/>
    <w:rsid w:val="009659E2"/>
    <w:rsid w:val="009665C2"/>
    <w:rsid w:val="00966B49"/>
    <w:rsid w:val="009678E7"/>
    <w:rsid w:val="00967C00"/>
    <w:rsid w:val="009730F7"/>
    <w:rsid w:val="009745CF"/>
    <w:rsid w:val="0097484C"/>
    <w:rsid w:val="00974DEF"/>
    <w:rsid w:val="00975122"/>
    <w:rsid w:val="00975343"/>
    <w:rsid w:val="00975596"/>
    <w:rsid w:val="009801E4"/>
    <w:rsid w:val="00980254"/>
    <w:rsid w:val="00981DD2"/>
    <w:rsid w:val="00982889"/>
    <w:rsid w:val="009830FF"/>
    <w:rsid w:val="00983DD6"/>
    <w:rsid w:val="00983F3C"/>
    <w:rsid w:val="009869A6"/>
    <w:rsid w:val="009871D3"/>
    <w:rsid w:val="00991140"/>
    <w:rsid w:val="009914B1"/>
    <w:rsid w:val="0099184D"/>
    <w:rsid w:val="00992482"/>
    <w:rsid w:val="00992BF6"/>
    <w:rsid w:val="00992C41"/>
    <w:rsid w:val="00993678"/>
    <w:rsid w:val="009936EB"/>
    <w:rsid w:val="009937B6"/>
    <w:rsid w:val="009945DC"/>
    <w:rsid w:val="00995728"/>
    <w:rsid w:val="00995916"/>
    <w:rsid w:val="00996B55"/>
    <w:rsid w:val="00996F1F"/>
    <w:rsid w:val="00997E3F"/>
    <w:rsid w:val="009A1B91"/>
    <w:rsid w:val="009A1C38"/>
    <w:rsid w:val="009A24E6"/>
    <w:rsid w:val="009A26B6"/>
    <w:rsid w:val="009A2C80"/>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5B63"/>
    <w:rsid w:val="009C70F6"/>
    <w:rsid w:val="009D07DD"/>
    <w:rsid w:val="009D1243"/>
    <w:rsid w:val="009D4308"/>
    <w:rsid w:val="009D44F7"/>
    <w:rsid w:val="009D56C5"/>
    <w:rsid w:val="009D5917"/>
    <w:rsid w:val="009D74FF"/>
    <w:rsid w:val="009D7962"/>
    <w:rsid w:val="009E0FAA"/>
    <w:rsid w:val="009E18A1"/>
    <w:rsid w:val="009E2E67"/>
    <w:rsid w:val="009E36A9"/>
    <w:rsid w:val="009E4381"/>
    <w:rsid w:val="009E4A29"/>
    <w:rsid w:val="009E4B0E"/>
    <w:rsid w:val="009E6306"/>
    <w:rsid w:val="009E785A"/>
    <w:rsid w:val="009F10CB"/>
    <w:rsid w:val="009F192A"/>
    <w:rsid w:val="009F23B8"/>
    <w:rsid w:val="009F33F7"/>
    <w:rsid w:val="009F3AB1"/>
    <w:rsid w:val="009F4ADD"/>
    <w:rsid w:val="009F5BA3"/>
    <w:rsid w:val="009F719E"/>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3942"/>
    <w:rsid w:val="00A13D7E"/>
    <w:rsid w:val="00A141CA"/>
    <w:rsid w:val="00A14B6F"/>
    <w:rsid w:val="00A14D40"/>
    <w:rsid w:val="00A15178"/>
    <w:rsid w:val="00A16437"/>
    <w:rsid w:val="00A167AC"/>
    <w:rsid w:val="00A16E99"/>
    <w:rsid w:val="00A17C78"/>
    <w:rsid w:val="00A2014F"/>
    <w:rsid w:val="00A21F70"/>
    <w:rsid w:val="00A233EC"/>
    <w:rsid w:val="00A24497"/>
    <w:rsid w:val="00A26A4A"/>
    <w:rsid w:val="00A270F2"/>
    <w:rsid w:val="00A278FD"/>
    <w:rsid w:val="00A27AB0"/>
    <w:rsid w:val="00A27FB7"/>
    <w:rsid w:val="00A306EC"/>
    <w:rsid w:val="00A30E33"/>
    <w:rsid w:val="00A325A0"/>
    <w:rsid w:val="00A33211"/>
    <w:rsid w:val="00A3491D"/>
    <w:rsid w:val="00A34A1F"/>
    <w:rsid w:val="00A34A25"/>
    <w:rsid w:val="00A3508D"/>
    <w:rsid w:val="00A353D5"/>
    <w:rsid w:val="00A357DC"/>
    <w:rsid w:val="00A3583B"/>
    <w:rsid w:val="00A35BCE"/>
    <w:rsid w:val="00A35F3C"/>
    <w:rsid w:val="00A36910"/>
    <w:rsid w:val="00A37F64"/>
    <w:rsid w:val="00A45060"/>
    <w:rsid w:val="00A454E8"/>
    <w:rsid w:val="00A474AC"/>
    <w:rsid w:val="00A476DF"/>
    <w:rsid w:val="00A47DB2"/>
    <w:rsid w:val="00A47E9A"/>
    <w:rsid w:val="00A51E38"/>
    <w:rsid w:val="00A53C10"/>
    <w:rsid w:val="00A57F2C"/>
    <w:rsid w:val="00A60B73"/>
    <w:rsid w:val="00A61938"/>
    <w:rsid w:val="00A63DB1"/>
    <w:rsid w:val="00A646CA"/>
    <w:rsid w:val="00A653DE"/>
    <w:rsid w:val="00A6607A"/>
    <w:rsid w:val="00A664A8"/>
    <w:rsid w:val="00A67650"/>
    <w:rsid w:val="00A70580"/>
    <w:rsid w:val="00A707D5"/>
    <w:rsid w:val="00A7168C"/>
    <w:rsid w:val="00A727A6"/>
    <w:rsid w:val="00A72B16"/>
    <w:rsid w:val="00A740EE"/>
    <w:rsid w:val="00A75777"/>
    <w:rsid w:val="00A759B1"/>
    <w:rsid w:val="00A75DE1"/>
    <w:rsid w:val="00A760F6"/>
    <w:rsid w:val="00A76779"/>
    <w:rsid w:val="00A768F8"/>
    <w:rsid w:val="00A811C6"/>
    <w:rsid w:val="00A83B13"/>
    <w:rsid w:val="00A84C57"/>
    <w:rsid w:val="00A85CAB"/>
    <w:rsid w:val="00A860B9"/>
    <w:rsid w:val="00A8704B"/>
    <w:rsid w:val="00A8705B"/>
    <w:rsid w:val="00A87BAC"/>
    <w:rsid w:val="00A900B3"/>
    <w:rsid w:val="00A91B8A"/>
    <w:rsid w:val="00A9219A"/>
    <w:rsid w:val="00A93A7A"/>
    <w:rsid w:val="00A94E15"/>
    <w:rsid w:val="00A9544A"/>
    <w:rsid w:val="00A966BE"/>
    <w:rsid w:val="00A97AF6"/>
    <w:rsid w:val="00AA1248"/>
    <w:rsid w:val="00AA1462"/>
    <w:rsid w:val="00AA3800"/>
    <w:rsid w:val="00AA3DA5"/>
    <w:rsid w:val="00AA4531"/>
    <w:rsid w:val="00AA491C"/>
    <w:rsid w:val="00AA4A32"/>
    <w:rsid w:val="00AA5841"/>
    <w:rsid w:val="00AA6D0C"/>
    <w:rsid w:val="00AA7216"/>
    <w:rsid w:val="00AA74B2"/>
    <w:rsid w:val="00AB044B"/>
    <w:rsid w:val="00AB06A3"/>
    <w:rsid w:val="00AB1ECF"/>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3377"/>
    <w:rsid w:val="00AD48C0"/>
    <w:rsid w:val="00AD4CE0"/>
    <w:rsid w:val="00AD6248"/>
    <w:rsid w:val="00AD7ABE"/>
    <w:rsid w:val="00AE03C9"/>
    <w:rsid w:val="00AE0573"/>
    <w:rsid w:val="00AE0B11"/>
    <w:rsid w:val="00AE0CF8"/>
    <w:rsid w:val="00AE1132"/>
    <w:rsid w:val="00AE3A38"/>
    <w:rsid w:val="00AE3CB7"/>
    <w:rsid w:val="00AE5C32"/>
    <w:rsid w:val="00AE6300"/>
    <w:rsid w:val="00AE64BB"/>
    <w:rsid w:val="00AE6781"/>
    <w:rsid w:val="00AE6D4D"/>
    <w:rsid w:val="00AE6F4F"/>
    <w:rsid w:val="00AE6F68"/>
    <w:rsid w:val="00AE6FE7"/>
    <w:rsid w:val="00AF04CA"/>
    <w:rsid w:val="00AF2A49"/>
    <w:rsid w:val="00AF35D1"/>
    <w:rsid w:val="00AF476C"/>
    <w:rsid w:val="00AF4CE6"/>
    <w:rsid w:val="00AF4E9E"/>
    <w:rsid w:val="00AF528E"/>
    <w:rsid w:val="00AF5559"/>
    <w:rsid w:val="00AF5917"/>
    <w:rsid w:val="00AF63EB"/>
    <w:rsid w:val="00AF6B39"/>
    <w:rsid w:val="00AF7BCD"/>
    <w:rsid w:val="00AF7F7A"/>
    <w:rsid w:val="00B000B0"/>
    <w:rsid w:val="00B003C5"/>
    <w:rsid w:val="00B0102F"/>
    <w:rsid w:val="00B04258"/>
    <w:rsid w:val="00B04B73"/>
    <w:rsid w:val="00B067F4"/>
    <w:rsid w:val="00B070ED"/>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17724"/>
    <w:rsid w:val="00B178CD"/>
    <w:rsid w:val="00B204F6"/>
    <w:rsid w:val="00B21580"/>
    <w:rsid w:val="00B21C14"/>
    <w:rsid w:val="00B22BC5"/>
    <w:rsid w:val="00B234AE"/>
    <w:rsid w:val="00B24D2D"/>
    <w:rsid w:val="00B266A4"/>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21EC"/>
    <w:rsid w:val="00B42E61"/>
    <w:rsid w:val="00B43D55"/>
    <w:rsid w:val="00B4586B"/>
    <w:rsid w:val="00B45A27"/>
    <w:rsid w:val="00B45DD5"/>
    <w:rsid w:val="00B4615F"/>
    <w:rsid w:val="00B4616D"/>
    <w:rsid w:val="00B46F83"/>
    <w:rsid w:val="00B47913"/>
    <w:rsid w:val="00B50EBC"/>
    <w:rsid w:val="00B52BE8"/>
    <w:rsid w:val="00B52D85"/>
    <w:rsid w:val="00B52F1A"/>
    <w:rsid w:val="00B5303E"/>
    <w:rsid w:val="00B54D7A"/>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1A7F"/>
    <w:rsid w:val="00B72257"/>
    <w:rsid w:val="00B72632"/>
    <w:rsid w:val="00B7355F"/>
    <w:rsid w:val="00B75602"/>
    <w:rsid w:val="00B758D6"/>
    <w:rsid w:val="00B759DD"/>
    <w:rsid w:val="00B770BD"/>
    <w:rsid w:val="00B77D3A"/>
    <w:rsid w:val="00B80EC5"/>
    <w:rsid w:val="00B81A89"/>
    <w:rsid w:val="00B81DEA"/>
    <w:rsid w:val="00B82126"/>
    <w:rsid w:val="00B82398"/>
    <w:rsid w:val="00B824CB"/>
    <w:rsid w:val="00B83F82"/>
    <w:rsid w:val="00B84364"/>
    <w:rsid w:val="00B84A0B"/>
    <w:rsid w:val="00B870C5"/>
    <w:rsid w:val="00B87A7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1895"/>
    <w:rsid w:val="00BA265C"/>
    <w:rsid w:val="00BA2D98"/>
    <w:rsid w:val="00BA3395"/>
    <w:rsid w:val="00BA4F6E"/>
    <w:rsid w:val="00BA5265"/>
    <w:rsid w:val="00BA74BC"/>
    <w:rsid w:val="00BA7577"/>
    <w:rsid w:val="00BA78B0"/>
    <w:rsid w:val="00BB04D9"/>
    <w:rsid w:val="00BB174C"/>
    <w:rsid w:val="00BB2063"/>
    <w:rsid w:val="00BB2D51"/>
    <w:rsid w:val="00BB383D"/>
    <w:rsid w:val="00BB3EEB"/>
    <w:rsid w:val="00BB70F2"/>
    <w:rsid w:val="00BB7785"/>
    <w:rsid w:val="00BC0453"/>
    <w:rsid w:val="00BC08C5"/>
    <w:rsid w:val="00BC0E25"/>
    <w:rsid w:val="00BC2677"/>
    <w:rsid w:val="00BC3A9C"/>
    <w:rsid w:val="00BC4803"/>
    <w:rsid w:val="00BC53DD"/>
    <w:rsid w:val="00BC6256"/>
    <w:rsid w:val="00BC7109"/>
    <w:rsid w:val="00BC737B"/>
    <w:rsid w:val="00BD06D0"/>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BF7E6C"/>
    <w:rsid w:val="00C005DB"/>
    <w:rsid w:val="00C00B6E"/>
    <w:rsid w:val="00C0129C"/>
    <w:rsid w:val="00C01796"/>
    <w:rsid w:val="00C022DE"/>
    <w:rsid w:val="00C02A7F"/>
    <w:rsid w:val="00C02B3B"/>
    <w:rsid w:val="00C06A79"/>
    <w:rsid w:val="00C0716D"/>
    <w:rsid w:val="00C07F2E"/>
    <w:rsid w:val="00C10B58"/>
    <w:rsid w:val="00C114AC"/>
    <w:rsid w:val="00C130E9"/>
    <w:rsid w:val="00C13426"/>
    <w:rsid w:val="00C1396E"/>
    <w:rsid w:val="00C13B1C"/>
    <w:rsid w:val="00C149BE"/>
    <w:rsid w:val="00C14D9A"/>
    <w:rsid w:val="00C1511E"/>
    <w:rsid w:val="00C15FF4"/>
    <w:rsid w:val="00C160D2"/>
    <w:rsid w:val="00C16BBA"/>
    <w:rsid w:val="00C16DDA"/>
    <w:rsid w:val="00C20534"/>
    <w:rsid w:val="00C21109"/>
    <w:rsid w:val="00C212A1"/>
    <w:rsid w:val="00C21617"/>
    <w:rsid w:val="00C22897"/>
    <w:rsid w:val="00C23E75"/>
    <w:rsid w:val="00C24C5E"/>
    <w:rsid w:val="00C25359"/>
    <w:rsid w:val="00C264B1"/>
    <w:rsid w:val="00C26FC2"/>
    <w:rsid w:val="00C27108"/>
    <w:rsid w:val="00C32342"/>
    <w:rsid w:val="00C3269C"/>
    <w:rsid w:val="00C33A58"/>
    <w:rsid w:val="00C348D4"/>
    <w:rsid w:val="00C3588D"/>
    <w:rsid w:val="00C360D6"/>
    <w:rsid w:val="00C36B8E"/>
    <w:rsid w:val="00C36FC6"/>
    <w:rsid w:val="00C3761F"/>
    <w:rsid w:val="00C37886"/>
    <w:rsid w:val="00C37F14"/>
    <w:rsid w:val="00C40609"/>
    <w:rsid w:val="00C41626"/>
    <w:rsid w:val="00C417D8"/>
    <w:rsid w:val="00C41F0B"/>
    <w:rsid w:val="00C429A6"/>
    <w:rsid w:val="00C43BCE"/>
    <w:rsid w:val="00C4469E"/>
    <w:rsid w:val="00C45B27"/>
    <w:rsid w:val="00C4725B"/>
    <w:rsid w:val="00C47EE4"/>
    <w:rsid w:val="00C51DB2"/>
    <w:rsid w:val="00C5251D"/>
    <w:rsid w:val="00C538BF"/>
    <w:rsid w:val="00C541A2"/>
    <w:rsid w:val="00C54685"/>
    <w:rsid w:val="00C56950"/>
    <w:rsid w:val="00C56FCE"/>
    <w:rsid w:val="00C574DE"/>
    <w:rsid w:val="00C575C5"/>
    <w:rsid w:val="00C60B39"/>
    <w:rsid w:val="00C60F27"/>
    <w:rsid w:val="00C615FA"/>
    <w:rsid w:val="00C6184F"/>
    <w:rsid w:val="00C6189E"/>
    <w:rsid w:val="00C61927"/>
    <w:rsid w:val="00C627F4"/>
    <w:rsid w:val="00C62EE6"/>
    <w:rsid w:val="00C639B0"/>
    <w:rsid w:val="00C644D9"/>
    <w:rsid w:val="00C64F63"/>
    <w:rsid w:val="00C64F98"/>
    <w:rsid w:val="00C6557D"/>
    <w:rsid w:val="00C663B2"/>
    <w:rsid w:val="00C66E94"/>
    <w:rsid w:val="00C673AA"/>
    <w:rsid w:val="00C67B41"/>
    <w:rsid w:val="00C67CDB"/>
    <w:rsid w:val="00C70824"/>
    <w:rsid w:val="00C7200E"/>
    <w:rsid w:val="00C7274F"/>
    <w:rsid w:val="00C72C78"/>
    <w:rsid w:val="00C74939"/>
    <w:rsid w:val="00C7521A"/>
    <w:rsid w:val="00C75B68"/>
    <w:rsid w:val="00C768E0"/>
    <w:rsid w:val="00C76DB1"/>
    <w:rsid w:val="00C76DD9"/>
    <w:rsid w:val="00C8054C"/>
    <w:rsid w:val="00C8111E"/>
    <w:rsid w:val="00C82754"/>
    <w:rsid w:val="00C827B6"/>
    <w:rsid w:val="00C82915"/>
    <w:rsid w:val="00C8392D"/>
    <w:rsid w:val="00C8570C"/>
    <w:rsid w:val="00C86F92"/>
    <w:rsid w:val="00C8753C"/>
    <w:rsid w:val="00C91044"/>
    <w:rsid w:val="00C91065"/>
    <w:rsid w:val="00C910EC"/>
    <w:rsid w:val="00C9153C"/>
    <w:rsid w:val="00C91DCD"/>
    <w:rsid w:val="00C91E17"/>
    <w:rsid w:val="00C920AB"/>
    <w:rsid w:val="00C92613"/>
    <w:rsid w:val="00C931F6"/>
    <w:rsid w:val="00C9346A"/>
    <w:rsid w:val="00C93967"/>
    <w:rsid w:val="00C9459C"/>
    <w:rsid w:val="00C95525"/>
    <w:rsid w:val="00C963A3"/>
    <w:rsid w:val="00C978E0"/>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3DA5"/>
    <w:rsid w:val="00CB4B1D"/>
    <w:rsid w:val="00CB4F86"/>
    <w:rsid w:val="00CB5C35"/>
    <w:rsid w:val="00CC02AE"/>
    <w:rsid w:val="00CC0D73"/>
    <w:rsid w:val="00CC4468"/>
    <w:rsid w:val="00CC51DD"/>
    <w:rsid w:val="00CC592F"/>
    <w:rsid w:val="00CC5BEB"/>
    <w:rsid w:val="00CC6D9D"/>
    <w:rsid w:val="00CD136D"/>
    <w:rsid w:val="00CD2417"/>
    <w:rsid w:val="00CD27C2"/>
    <w:rsid w:val="00CD282D"/>
    <w:rsid w:val="00CD2A39"/>
    <w:rsid w:val="00CD2E47"/>
    <w:rsid w:val="00CD48EE"/>
    <w:rsid w:val="00CD4A92"/>
    <w:rsid w:val="00CD6212"/>
    <w:rsid w:val="00CD6855"/>
    <w:rsid w:val="00CD74D3"/>
    <w:rsid w:val="00CD7F7B"/>
    <w:rsid w:val="00CE0301"/>
    <w:rsid w:val="00CE0779"/>
    <w:rsid w:val="00CE0CF3"/>
    <w:rsid w:val="00CE0FD1"/>
    <w:rsid w:val="00CE135C"/>
    <w:rsid w:val="00CE2B54"/>
    <w:rsid w:val="00CE351B"/>
    <w:rsid w:val="00CE3AC6"/>
    <w:rsid w:val="00CE3BEE"/>
    <w:rsid w:val="00CE4E87"/>
    <w:rsid w:val="00CE4F5C"/>
    <w:rsid w:val="00CE6909"/>
    <w:rsid w:val="00CE6C59"/>
    <w:rsid w:val="00CE7042"/>
    <w:rsid w:val="00CE776D"/>
    <w:rsid w:val="00CE7F5B"/>
    <w:rsid w:val="00CE7F9D"/>
    <w:rsid w:val="00CF0C67"/>
    <w:rsid w:val="00CF12E0"/>
    <w:rsid w:val="00CF1FFC"/>
    <w:rsid w:val="00CF2B26"/>
    <w:rsid w:val="00CF2E07"/>
    <w:rsid w:val="00CF2EEB"/>
    <w:rsid w:val="00CF32B9"/>
    <w:rsid w:val="00CF3ABC"/>
    <w:rsid w:val="00CF41A8"/>
    <w:rsid w:val="00CF4649"/>
    <w:rsid w:val="00CF46C9"/>
    <w:rsid w:val="00CF6639"/>
    <w:rsid w:val="00CF6C58"/>
    <w:rsid w:val="00CF6DE0"/>
    <w:rsid w:val="00CF7AF7"/>
    <w:rsid w:val="00CF7CFD"/>
    <w:rsid w:val="00CF7E96"/>
    <w:rsid w:val="00D000CA"/>
    <w:rsid w:val="00D01B99"/>
    <w:rsid w:val="00D02353"/>
    <w:rsid w:val="00D026C1"/>
    <w:rsid w:val="00D0270F"/>
    <w:rsid w:val="00D02EF6"/>
    <w:rsid w:val="00D0334C"/>
    <w:rsid w:val="00D0542E"/>
    <w:rsid w:val="00D05FE6"/>
    <w:rsid w:val="00D10BF2"/>
    <w:rsid w:val="00D11C19"/>
    <w:rsid w:val="00D1235F"/>
    <w:rsid w:val="00D12420"/>
    <w:rsid w:val="00D12BF8"/>
    <w:rsid w:val="00D12D1F"/>
    <w:rsid w:val="00D12EEC"/>
    <w:rsid w:val="00D1344C"/>
    <w:rsid w:val="00D134FA"/>
    <w:rsid w:val="00D13C07"/>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68"/>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65D"/>
    <w:rsid w:val="00D46ABD"/>
    <w:rsid w:val="00D47002"/>
    <w:rsid w:val="00D4797B"/>
    <w:rsid w:val="00D47B8C"/>
    <w:rsid w:val="00D5114D"/>
    <w:rsid w:val="00D52C5B"/>
    <w:rsid w:val="00D52D9B"/>
    <w:rsid w:val="00D539E4"/>
    <w:rsid w:val="00D541A0"/>
    <w:rsid w:val="00D54398"/>
    <w:rsid w:val="00D54BC4"/>
    <w:rsid w:val="00D556A6"/>
    <w:rsid w:val="00D557F6"/>
    <w:rsid w:val="00D55EF8"/>
    <w:rsid w:val="00D56DB9"/>
    <w:rsid w:val="00D574A7"/>
    <w:rsid w:val="00D60512"/>
    <w:rsid w:val="00D60F48"/>
    <w:rsid w:val="00D630D0"/>
    <w:rsid w:val="00D655F9"/>
    <w:rsid w:val="00D66A5A"/>
    <w:rsid w:val="00D6714F"/>
    <w:rsid w:val="00D70257"/>
    <w:rsid w:val="00D7054B"/>
    <w:rsid w:val="00D715AF"/>
    <w:rsid w:val="00D72B09"/>
    <w:rsid w:val="00D72F2E"/>
    <w:rsid w:val="00D76423"/>
    <w:rsid w:val="00D77697"/>
    <w:rsid w:val="00D77752"/>
    <w:rsid w:val="00D807F3"/>
    <w:rsid w:val="00D813A1"/>
    <w:rsid w:val="00D815B3"/>
    <w:rsid w:val="00D81646"/>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57D"/>
    <w:rsid w:val="00D93738"/>
    <w:rsid w:val="00D96B7F"/>
    <w:rsid w:val="00D97579"/>
    <w:rsid w:val="00D9783B"/>
    <w:rsid w:val="00DA269D"/>
    <w:rsid w:val="00DA338D"/>
    <w:rsid w:val="00DA3633"/>
    <w:rsid w:val="00DA476B"/>
    <w:rsid w:val="00DA7A90"/>
    <w:rsid w:val="00DB0E6B"/>
    <w:rsid w:val="00DB0E71"/>
    <w:rsid w:val="00DB17BC"/>
    <w:rsid w:val="00DB2513"/>
    <w:rsid w:val="00DB599C"/>
    <w:rsid w:val="00DB6081"/>
    <w:rsid w:val="00DB70C2"/>
    <w:rsid w:val="00DB7511"/>
    <w:rsid w:val="00DC015D"/>
    <w:rsid w:val="00DC1844"/>
    <w:rsid w:val="00DC2262"/>
    <w:rsid w:val="00DC3949"/>
    <w:rsid w:val="00DC3D61"/>
    <w:rsid w:val="00DC4325"/>
    <w:rsid w:val="00DC4721"/>
    <w:rsid w:val="00DC5721"/>
    <w:rsid w:val="00DC6352"/>
    <w:rsid w:val="00DC65F3"/>
    <w:rsid w:val="00DC664A"/>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546"/>
    <w:rsid w:val="00DE593B"/>
    <w:rsid w:val="00DE5B78"/>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2820"/>
    <w:rsid w:val="00E23CE8"/>
    <w:rsid w:val="00E24B61"/>
    <w:rsid w:val="00E252FE"/>
    <w:rsid w:val="00E25DEB"/>
    <w:rsid w:val="00E27C47"/>
    <w:rsid w:val="00E31A5B"/>
    <w:rsid w:val="00E31B6F"/>
    <w:rsid w:val="00E31DA6"/>
    <w:rsid w:val="00E33392"/>
    <w:rsid w:val="00E3369E"/>
    <w:rsid w:val="00E33998"/>
    <w:rsid w:val="00E33C51"/>
    <w:rsid w:val="00E33DD8"/>
    <w:rsid w:val="00E35AA7"/>
    <w:rsid w:val="00E371FE"/>
    <w:rsid w:val="00E40B1C"/>
    <w:rsid w:val="00E4137A"/>
    <w:rsid w:val="00E41493"/>
    <w:rsid w:val="00E419DD"/>
    <w:rsid w:val="00E41E68"/>
    <w:rsid w:val="00E435D4"/>
    <w:rsid w:val="00E44161"/>
    <w:rsid w:val="00E44518"/>
    <w:rsid w:val="00E446C5"/>
    <w:rsid w:val="00E45308"/>
    <w:rsid w:val="00E45691"/>
    <w:rsid w:val="00E456F7"/>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1F02"/>
    <w:rsid w:val="00E72CB0"/>
    <w:rsid w:val="00E730E8"/>
    <w:rsid w:val="00E73745"/>
    <w:rsid w:val="00E73C16"/>
    <w:rsid w:val="00E7450D"/>
    <w:rsid w:val="00E74D50"/>
    <w:rsid w:val="00E764DD"/>
    <w:rsid w:val="00E772F2"/>
    <w:rsid w:val="00E80D40"/>
    <w:rsid w:val="00E815A6"/>
    <w:rsid w:val="00E81D3E"/>
    <w:rsid w:val="00E822F8"/>
    <w:rsid w:val="00E82FD4"/>
    <w:rsid w:val="00E833C1"/>
    <w:rsid w:val="00E836BB"/>
    <w:rsid w:val="00E8438C"/>
    <w:rsid w:val="00E843FF"/>
    <w:rsid w:val="00E84581"/>
    <w:rsid w:val="00E84953"/>
    <w:rsid w:val="00E84E26"/>
    <w:rsid w:val="00E853DB"/>
    <w:rsid w:val="00E8648C"/>
    <w:rsid w:val="00E86ABD"/>
    <w:rsid w:val="00E86D65"/>
    <w:rsid w:val="00E86D9D"/>
    <w:rsid w:val="00E87C89"/>
    <w:rsid w:val="00E90CD9"/>
    <w:rsid w:val="00E916F4"/>
    <w:rsid w:val="00E94150"/>
    <w:rsid w:val="00E944AD"/>
    <w:rsid w:val="00E95244"/>
    <w:rsid w:val="00E95C77"/>
    <w:rsid w:val="00E95CCE"/>
    <w:rsid w:val="00E96A75"/>
    <w:rsid w:val="00E96B9F"/>
    <w:rsid w:val="00E96F28"/>
    <w:rsid w:val="00E97B78"/>
    <w:rsid w:val="00E97DE5"/>
    <w:rsid w:val="00EA1587"/>
    <w:rsid w:val="00EA28DE"/>
    <w:rsid w:val="00EA2FFD"/>
    <w:rsid w:val="00EA30E9"/>
    <w:rsid w:val="00EA5C20"/>
    <w:rsid w:val="00EA6023"/>
    <w:rsid w:val="00EA68A7"/>
    <w:rsid w:val="00EA69D4"/>
    <w:rsid w:val="00EA6AC4"/>
    <w:rsid w:val="00EA6BF0"/>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60AE"/>
    <w:rsid w:val="00EC6DB3"/>
    <w:rsid w:val="00EC7506"/>
    <w:rsid w:val="00EC7DF0"/>
    <w:rsid w:val="00EC7F5D"/>
    <w:rsid w:val="00EC7F82"/>
    <w:rsid w:val="00ED0747"/>
    <w:rsid w:val="00ED0809"/>
    <w:rsid w:val="00ED1165"/>
    <w:rsid w:val="00ED1B3B"/>
    <w:rsid w:val="00ED1F5C"/>
    <w:rsid w:val="00ED22A6"/>
    <w:rsid w:val="00ED334A"/>
    <w:rsid w:val="00ED5868"/>
    <w:rsid w:val="00ED5E86"/>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6FC1"/>
    <w:rsid w:val="00EF7A4C"/>
    <w:rsid w:val="00EF7A6D"/>
    <w:rsid w:val="00EF7F23"/>
    <w:rsid w:val="00F0170F"/>
    <w:rsid w:val="00F0247F"/>
    <w:rsid w:val="00F02D5F"/>
    <w:rsid w:val="00F03525"/>
    <w:rsid w:val="00F039DB"/>
    <w:rsid w:val="00F03D36"/>
    <w:rsid w:val="00F04165"/>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5FA9"/>
    <w:rsid w:val="00F26588"/>
    <w:rsid w:val="00F26950"/>
    <w:rsid w:val="00F274A0"/>
    <w:rsid w:val="00F2784A"/>
    <w:rsid w:val="00F27F65"/>
    <w:rsid w:val="00F302EA"/>
    <w:rsid w:val="00F33763"/>
    <w:rsid w:val="00F3385A"/>
    <w:rsid w:val="00F33877"/>
    <w:rsid w:val="00F3467C"/>
    <w:rsid w:val="00F34D9B"/>
    <w:rsid w:val="00F35E68"/>
    <w:rsid w:val="00F35FD2"/>
    <w:rsid w:val="00F36F6E"/>
    <w:rsid w:val="00F37BAB"/>
    <w:rsid w:val="00F40EF6"/>
    <w:rsid w:val="00F43199"/>
    <w:rsid w:val="00F43AEF"/>
    <w:rsid w:val="00F43C19"/>
    <w:rsid w:val="00F447FF"/>
    <w:rsid w:val="00F44D7B"/>
    <w:rsid w:val="00F44EBF"/>
    <w:rsid w:val="00F45E78"/>
    <w:rsid w:val="00F461F0"/>
    <w:rsid w:val="00F47516"/>
    <w:rsid w:val="00F47CA3"/>
    <w:rsid w:val="00F502D7"/>
    <w:rsid w:val="00F507D7"/>
    <w:rsid w:val="00F50EB6"/>
    <w:rsid w:val="00F51300"/>
    <w:rsid w:val="00F51873"/>
    <w:rsid w:val="00F522E7"/>
    <w:rsid w:val="00F52D59"/>
    <w:rsid w:val="00F53B8F"/>
    <w:rsid w:val="00F54440"/>
    <w:rsid w:val="00F56807"/>
    <w:rsid w:val="00F568BA"/>
    <w:rsid w:val="00F57BAF"/>
    <w:rsid w:val="00F57FBE"/>
    <w:rsid w:val="00F6004C"/>
    <w:rsid w:val="00F60A48"/>
    <w:rsid w:val="00F622F7"/>
    <w:rsid w:val="00F6299F"/>
    <w:rsid w:val="00F63664"/>
    <w:rsid w:val="00F636BB"/>
    <w:rsid w:val="00F64DBF"/>
    <w:rsid w:val="00F67389"/>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978F8"/>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347C"/>
    <w:rsid w:val="00FB4686"/>
    <w:rsid w:val="00FB6691"/>
    <w:rsid w:val="00FB6996"/>
    <w:rsid w:val="00FB77CA"/>
    <w:rsid w:val="00FB7E0E"/>
    <w:rsid w:val="00FC007D"/>
    <w:rsid w:val="00FC07EE"/>
    <w:rsid w:val="00FC14DA"/>
    <w:rsid w:val="00FC2B60"/>
    <w:rsid w:val="00FC542A"/>
    <w:rsid w:val="00FC5B53"/>
    <w:rsid w:val="00FC6EE0"/>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1C1"/>
    <w:rsid w:val="00FE2D68"/>
    <w:rsid w:val="00FE3104"/>
    <w:rsid w:val="00FE3595"/>
    <w:rsid w:val="00FE49C6"/>
    <w:rsid w:val="00FE66D3"/>
    <w:rsid w:val="00FE6B2B"/>
    <w:rsid w:val="00FE7597"/>
    <w:rsid w:val="00FF03CA"/>
    <w:rsid w:val="00FF04C6"/>
    <w:rsid w:val="00FF1560"/>
    <w:rsid w:val="00FF22F2"/>
    <w:rsid w:val="00FF230C"/>
    <w:rsid w:val="00FF2A55"/>
    <w:rsid w:val="00FF3BAB"/>
    <w:rsid w:val="00FF3E04"/>
    <w:rsid w:val="00FF4D4A"/>
    <w:rsid w:val="00FF74C6"/>
    <w:rsid w:val="00FF791C"/>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customStyle="1" w:styleId="UnresolvedMention">
    <w:name w:val="Unresolved Mention"/>
    <w:basedOn w:val="DefaultParagraphFont"/>
    <w:uiPriority w:val="99"/>
    <w:semiHidden/>
    <w:unhideWhenUsed/>
    <w:rsid w:val="000F0AA5"/>
    <w:rPr>
      <w:color w:val="605E5C"/>
      <w:shd w:val="clear" w:color="auto" w:fill="E1DFDD"/>
    </w:rPr>
  </w:style>
  <w:style w:type="character" w:styleId="Emphasis">
    <w:name w:val="Emphasis"/>
    <w:basedOn w:val="DefaultParagraphFont"/>
    <w:uiPriority w:val="20"/>
    <w:qFormat/>
    <w:rsid w:val="002A5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182935728">
      <w:bodyDiv w:val="1"/>
      <w:marLeft w:val="0"/>
      <w:marRight w:val="0"/>
      <w:marTop w:val="0"/>
      <w:marBottom w:val="0"/>
      <w:divBdr>
        <w:top w:val="none" w:sz="0" w:space="0" w:color="auto"/>
        <w:left w:val="none" w:sz="0" w:space="0" w:color="auto"/>
        <w:bottom w:val="none" w:sz="0" w:space="0" w:color="auto"/>
        <w:right w:val="none" w:sz="0" w:space="0" w:color="auto"/>
      </w:divBdr>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462768079">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69851404">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633221252">
      <w:bodyDiv w:val="1"/>
      <w:marLeft w:val="0"/>
      <w:marRight w:val="0"/>
      <w:marTop w:val="0"/>
      <w:marBottom w:val="0"/>
      <w:divBdr>
        <w:top w:val="none" w:sz="0" w:space="0" w:color="auto"/>
        <w:left w:val="none" w:sz="0" w:space="0" w:color="auto"/>
        <w:bottom w:val="none" w:sz="0" w:space="0" w:color="auto"/>
        <w:right w:val="none" w:sz="0" w:space="0" w:color="auto"/>
      </w:divBdr>
    </w:div>
    <w:div w:id="717899417">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08695314">
      <w:bodyDiv w:val="1"/>
      <w:marLeft w:val="0"/>
      <w:marRight w:val="0"/>
      <w:marTop w:val="0"/>
      <w:marBottom w:val="0"/>
      <w:divBdr>
        <w:top w:val="none" w:sz="0" w:space="0" w:color="auto"/>
        <w:left w:val="none" w:sz="0" w:space="0" w:color="auto"/>
        <w:bottom w:val="none" w:sz="0" w:space="0" w:color="auto"/>
        <w:right w:val="none" w:sz="0" w:space="0" w:color="auto"/>
      </w:divBdr>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84401031">
      <w:bodyDiv w:val="1"/>
      <w:marLeft w:val="0"/>
      <w:marRight w:val="0"/>
      <w:marTop w:val="0"/>
      <w:marBottom w:val="0"/>
      <w:divBdr>
        <w:top w:val="none" w:sz="0" w:space="0" w:color="auto"/>
        <w:left w:val="none" w:sz="0" w:space="0" w:color="auto"/>
        <w:bottom w:val="none" w:sz="0" w:space="0" w:color="auto"/>
        <w:right w:val="none" w:sz="0" w:space="0" w:color="auto"/>
      </w:divBdr>
      <w:divsChild>
        <w:div w:id="364063995">
          <w:marLeft w:val="0"/>
          <w:marRight w:val="0"/>
          <w:marTop w:val="0"/>
          <w:marBottom w:val="0"/>
          <w:divBdr>
            <w:top w:val="none" w:sz="0" w:space="0" w:color="auto"/>
            <w:left w:val="none" w:sz="0" w:space="0" w:color="auto"/>
            <w:bottom w:val="none" w:sz="0" w:space="0" w:color="auto"/>
            <w:right w:val="none" w:sz="0" w:space="0" w:color="auto"/>
          </w:divBdr>
          <w:divsChild>
            <w:div w:id="1848708314">
              <w:marLeft w:val="0"/>
              <w:marRight w:val="0"/>
              <w:marTop w:val="0"/>
              <w:marBottom w:val="0"/>
              <w:divBdr>
                <w:top w:val="none" w:sz="0" w:space="0" w:color="auto"/>
                <w:left w:val="none" w:sz="0" w:space="0" w:color="auto"/>
                <w:bottom w:val="none" w:sz="0" w:space="0" w:color="auto"/>
                <w:right w:val="none" w:sz="0" w:space="0" w:color="auto"/>
              </w:divBdr>
              <w:divsChild>
                <w:div w:id="1875001644">
                  <w:marLeft w:val="0"/>
                  <w:marRight w:val="0"/>
                  <w:marTop w:val="0"/>
                  <w:marBottom w:val="0"/>
                  <w:divBdr>
                    <w:top w:val="none" w:sz="0" w:space="0" w:color="auto"/>
                    <w:left w:val="none" w:sz="0" w:space="0" w:color="auto"/>
                    <w:bottom w:val="none" w:sz="0" w:space="0" w:color="auto"/>
                    <w:right w:val="none" w:sz="0" w:space="0" w:color="auto"/>
                  </w:divBdr>
                  <w:divsChild>
                    <w:div w:id="522520726">
                      <w:marLeft w:val="0"/>
                      <w:marRight w:val="0"/>
                      <w:marTop w:val="0"/>
                      <w:marBottom w:val="0"/>
                      <w:divBdr>
                        <w:top w:val="none" w:sz="0" w:space="0" w:color="auto"/>
                        <w:left w:val="none" w:sz="0" w:space="0" w:color="auto"/>
                        <w:bottom w:val="none" w:sz="0" w:space="0" w:color="auto"/>
                        <w:right w:val="none" w:sz="0" w:space="0" w:color="auto"/>
                      </w:divBdr>
                      <w:divsChild>
                        <w:div w:id="540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8133">
          <w:marLeft w:val="0"/>
          <w:marRight w:val="0"/>
          <w:marTop w:val="0"/>
          <w:marBottom w:val="0"/>
          <w:divBdr>
            <w:top w:val="none" w:sz="0" w:space="0" w:color="auto"/>
            <w:left w:val="none" w:sz="0" w:space="0" w:color="auto"/>
            <w:bottom w:val="none" w:sz="0" w:space="0" w:color="auto"/>
            <w:right w:val="none" w:sz="0" w:space="0" w:color="auto"/>
          </w:divBdr>
        </w:div>
        <w:div w:id="822696940">
          <w:marLeft w:val="0"/>
          <w:marRight w:val="0"/>
          <w:marTop w:val="0"/>
          <w:marBottom w:val="0"/>
          <w:divBdr>
            <w:top w:val="none" w:sz="0" w:space="0" w:color="auto"/>
            <w:left w:val="none" w:sz="0" w:space="0" w:color="auto"/>
            <w:bottom w:val="none" w:sz="0" w:space="0" w:color="auto"/>
            <w:right w:val="none" w:sz="0" w:space="0" w:color="auto"/>
          </w:divBdr>
          <w:divsChild>
            <w:div w:id="900291378">
              <w:marLeft w:val="0"/>
              <w:marRight w:val="0"/>
              <w:marTop w:val="0"/>
              <w:marBottom w:val="0"/>
              <w:divBdr>
                <w:top w:val="none" w:sz="0" w:space="0" w:color="auto"/>
                <w:left w:val="none" w:sz="0" w:space="0" w:color="auto"/>
                <w:bottom w:val="none" w:sz="0" w:space="0" w:color="auto"/>
                <w:right w:val="none" w:sz="0" w:space="0" w:color="auto"/>
              </w:divBdr>
            </w:div>
          </w:divsChild>
        </w:div>
        <w:div w:id="1081754376">
          <w:marLeft w:val="-300"/>
          <w:marRight w:val="-300"/>
          <w:marTop w:val="0"/>
          <w:marBottom w:val="0"/>
          <w:divBdr>
            <w:top w:val="none" w:sz="0" w:space="0" w:color="auto"/>
            <w:left w:val="none" w:sz="0" w:space="0" w:color="auto"/>
            <w:bottom w:val="none" w:sz="0" w:space="0" w:color="auto"/>
            <w:right w:val="none" w:sz="0" w:space="0" w:color="auto"/>
          </w:divBdr>
          <w:divsChild>
            <w:div w:id="1488861039">
              <w:marLeft w:val="0"/>
              <w:marRight w:val="0"/>
              <w:marTop w:val="0"/>
              <w:marBottom w:val="0"/>
              <w:divBdr>
                <w:top w:val="none" w:sz="0" w:space="0" w:color="auto"/>
                <w:left w:val="none" w:sz="0" w:space="0" w:color="auto"/>
                <w:bottom w:val="none" w:sz="0" w:space="0" w:color="auto"/>
                <w:right w:val="none" w:sz="0" w:space="0" w:color="auto"/>
              </w:divBdr>
              <w:divsChild>
                <w:div w:id="262422732">
                  <w:marLeft w:val="0"/>
                  <w:marRight w:val="0"/>
                  <w:marTop w:val="0"/>
                  <w:marBottom w:val="150"/>
                  <w:divBdr>
                    <w:top w:val="none" w:sz="0" w:space="0" w:color="auto"/>
                    <w:left w:val="none" w:sz="0" w:space="0" w:color="auto"/>
                    <w:bottom w:val="none" w:sz="0" w:space="0" w:color="auto"/>
                    <w:right w:val="none" w:sz="0" w:space="0" w:color="auto"/>
                  </w:divBdr>
                  <w:divsChild>
                    <w:div w:id="328752749">
                      <w:marLeft w:val="0"/>
                      <w:marRight w:val="0"/>
                      <w:marTop w:val="0"/>
                      <w:marBottom w:val="0"/>
                      <w:divBdr>
                        <w:top w:val="none" w:sz="0" w:space="0" w:color="auto"/>
                        <w:left w:val="none" w:sz="0" w:space="0" w:color="auto"/>
                        <w:bottom w:val="none" w:sz="0" w:space="0" w:color="auto"/>
                        <w:right w:val="none" w:sz="0" w:space="0" w:color="auto"/>
                      </w:divBdr>
                      <w:divsChild>
                        <w:div w:id="655761165">
                          <w:marLeft w:val="0"/>
                          <w:marRight w:val="0"/>
                          <w:marTop w:val="0"/>
                          <w:marBottom w:val="0"/>
                          <w:divBdr>
                            <w:top w:val="none" w:sz="0" w:space="0" w:color="auto"/>
                            <w:left w:val="none" w:sz="0" w:space="0" w:color="auto"/>
                            <w:bottom w:val="none" w:sz="0" w:space="0" w:color="auto"/>
                            <w:right w:val="none" w:sz="0" w:space="0" w:color="auto"/>
                          </w:divBdr>
                          <w:divsChild>
                            <w:div w:id="2002662478">
                              <w:marLeft w:val="0"/>
                              <w:marRight w:val="0"/>
                              <w:marTop w:val="0"/>
                              <w:marBottom w:val="0"/>
                              <w:divBdr>
                                <w:top w:val="none" w:sz="0" w:space="0" w:color="auto"/>
                                <w:left w:val="none" w:sz="0" w:space="0" w:color="auto"/>
                                <w:bottom w:val="none" w:sz="0" w:space="0" w:color="auto"/>
                                <w:right w:val="none" w:sz="0" w:space="0" w:color="auto"/>
                              </w:divBdr>
                              <w:divsChild>
                                <w:div w:id="46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6528">
                          <w:marLeft w:val="0"/>
                          <w:marRight w:val="0"/>
                          <w:marTop w:val="0"/>
                          <w:marBottom w:val="0"/>
                          <w:divBdr>
                            <w:top w:val="none" w:sz="0" w:space="0" w:color="auto"/>
                            <w:left w:val="none" w:sz="0" w:space="0" w:color="auto"/>
                            <w:bottom w:val="none" w:sz="0" w:space="0" w:color="auto"/>
                            <w:right w:val="none" w:sz="0" w:space="0" w:color="auto"/>
                          </w:divBdr>
                          <w:divsChild>
                            <w:div w:id="884098083">
                              <w:marLeft w:val="0"/>
                              <w:marRight w:val="0"/>
                              <w:marTop w:val="0"/>
                              <w:marBottom w:val="0"/>
                              <w:divBdr>
                                <w:top w:val="single" w:sz="6" w:space="0" w:color="DDDDDD"/>
                                <w:left w:val="none" w:sz="0" w:space="0" w:color="auto"/>
                                <w:bottom w:val="none" w:sz="0" w:space="0" w:color="auto"/>
                                <w:right w:val="none" w:sz="0" w:space="0" w:color="auto"/>
                              </w:divBdr>
                              <w:divsChild>
                                <w:div w:id="1957828515">
                                  <w:marLeft w:val="0"/>
                                  <w:marRight w:val="0"/>
                                  <w:marTop w:val="0"/>
                                  <w:marBottom w:val="0"/>
                                  <w:divBdr>
                                    <w:top w:val="none" w:sz="0" w:space="0" w:color="auto"/>
                                    <w:left w:val="none" w:sz="0" w:space="0" w:color="auto"/>
                                    <w:bottom w:val="single" w:sz="6" w:space="0" w:color="DDDDDD"/>
                                    <w:right w:val="none" w:sz="0" w:space="0" w:color="auto"/>
                                  </w:divBdr>
                                  <w:divsChild>
                                    <w:div w:id="1235775412">
                                      <w:marLeft w:val="0"/>
                                      <w:marRight w:val="0"/>
                                      <w:marTop w:val="0"/>
                                      <w:marBottom w:val="0"/>
                                      <w:divBdr>
                                        <w:top w:val="none" w:sz="0" w:space="0" w:color="auto"/>
                                        <w:left w:val="none" w:sz="0" w:space="0" w:color="auto"/>
                                        <w:bottom w:val="none" w:sz="0" w:space="0" w:color="auto"/>
                                        <w:right w:val="none" w:sz="0" w:space="0" w:color="auto"/>
                                      </w:divBdr>
                                      <w:divsChild>
                                        <w:div w:id="81533739">
                                          <w:marLeft w:val="0"/>
                                          <w:marRight w:val="0"/>
                                          <w:marTop w:val="0"/>
                                          <w:marBottom w:val="0"/>
                                          <w:divBdr>
                                            <w:top w:val="none" w:sz="0" w:space="0" w:color="auto"/>
                                            <w:left w:val="none" w:sz="0" w:space="0" w:color="auto"/>
                                            <w:bottom w:val="none" w:sz="0" w:space="0" w:color="auto"/>
                                            <w:right w:val="none" w:sz="0" w:space="0" w:color="auto"/>
                                          </w:divBdr>
                                          <w:divsChild>
                                            <w:div w:id="1615676150">
                                              <w:marLeft w:val="0"/>
                                              <w:marRight w:val="0"/>
                                              <w:marTop w:val="0"/>
                                              <w:marBottom w:val="0"/>
                                              <w:divBdr>
                                                <w:top w:val="none" w:sz="0" w:space="0" w:color="auto"/>
                                                <w:left w:val="none" w:sz="0" w:space="0" w:color="ECECEC"/>
                                                <w:bottom w:val="none" w:sz="0" w:space="7" w:color="ECECEC"/>
                                                <w:right w:val="none" w:sz="0" w:space="0" w:color="ECECEC"/>
                                              </w:divBdr>
                                              <w:divsChild>
                                                <w:div w:id="1205602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4843">
                                  <w:marLeft w:val="0"/>
                                  <w:marRight w:val="0"/>
                                  <w:marTop w:val="0"/>
                                  <w:marBottom w:val="0"/>
                                  <w:divBdr>
                                    <w:top w:val="none" w:sz="0" w:space="0" w:color="auto"/>
                                    <w:left w:val="none" w:sz="0" w:space="0" w:color="auto"/>
                                    <w:bottom w:val="single" w:sz="6" w:space="0" w:color="DDDDDD"/>
                                    <w:right w:val="none" w:sz="0" w:space="0" w:color="auto"/>
                                  </w:divBdr>
                                  <w:divsChild>
                                    <w:div w:id="723723691">
                                      <w:marLeft w:val="0"/>
                                      <w:marRight w:val="0"/>
                                      <w:marTop w:val="0"/>
                                      <w:marBottom w:val="0"/>
                                      <w:divBdr>
                                        <w:top w:val="none" w:sz="0" w:space="0" w:color="auto"/>
                                        <w:left w:val="none" w:sz="0" w:space="0" w:color="auto"/>
                                        <w:bottom w:val="none" w:sz="0" w:space="0" w:color="auto"/>
                                        <w:right w:val="none" w:sz="0" w:space="0" w:color="auto"/>
                                      </w:divBdr>
                                      <w:divsChild>
                                        <w:div w:id="1522166175">
                                          <w:marLeft w:val="0"/>
                                          <w:marRight w:val="0"/>
                                          <w:marTop w:val="0"/>
                                          <w:marBottom w:val="0"/>
                                          <w:divBdr>
                                            <w:top w:val="none" w:sz="0" w:space="0" w:color="auto"/>
                                            <w:left w:val="none" w:sz="0" w:space="0" w:color="auto"/>
                                            <w:bottom w:val="none" w:sz="0" w:space="0" w:color="auto"/>
                                            <w:right w:val="none" w:sz="0" w:space="0" w:color="auto"/>
                                          </w:divBdr>
                                          <w:divsChild>
                                            <w:div w:id="1627353982">
                                              <w:marLeft w:val="0"/>
                                              <w:marRight w:val="0"/>
                                              <w:marTop w:val="0"/>
                                              <w:marBottom w:val="0"/>
                                              <w:divBdr>
                                                <w:top w:val="none" w:sz="0" w:space="0" w:color="auto"/>
                                                <w:left w:val="none" w:sz="0" w:space="0" w:color="ECECEC"/>
                                                <w:bottom w:val="none" w:sz="0" w:space="7" w:color="ECECEC"/>
                                                <w:right w:val="none" w:sz="0" w:space="0" w:color="ECECEC"/>
                                              </w:divBdr>
                                              <w:divsChild>
                                                <w:div w:id="17200142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0654">
                                  <w:marLeft w:val="0"/>
                                  <w:marRight w:val="0"/>
                                  <w:marTop w:val="0"/>
                                  <w:marBottom w:val="0"/>
                                  <w:divBdr>
                                    <w:top w:val="none" w:sz="0" w:space="0" w:color="auto"/>
                                    <w:left w:val="none" w:sz="0" w:space="0" w:color="auto"/>
                                    <w:bottom w:val="single" w:sz="6" w:space="0" w:color="DDDDDD"/>
                                    <w:right w:val="none" w:sz="0" w:space="0" w:color="auto"/>
                                  </w:divBdr>
                                  <w:divsChild>
                                    <w:div w:id="395204223">
                                      <w:marLeft w:val="0"/>
                                      <w:marRight w:val="0"/>
                                      <w:marTop w:val="0"/>
                                      <w:marBottom w:val="0"/>
                                      <w:divBdr>
                                        <w:top w:val="none" w:sz="0" w:space="0" w:color="auto"/>
                                        <w:left w:val="none" w:sz="0" w:space="0" w:color="auto"/>
                                        <w:bottom w:val="none" w:sz="0" w:space="0" w:color="auto"/>
                                        <w:right w:val="none" w:sz="0" w:space="0" w:color="auto"/>
                                      </w:divBdr>
                                      <w:divsChild>
                                        <w:div w:id="1078212599">
                                          <w:marLeft w:val="0"/>
                                          <w:marRight w:val="0"/>
                                          <w:marTop w:val="0"/>
                                          <w:marBottom w:val="0"/>
                                          <w:divBdr>
                                            <w:top w:val="none" w:sz="0" w:space="0" w:color="auto"/>
                                            <w:left w:val="none" w:sz="0" w:space="0" w:color="auto"/>
                                            <w:bottom w:val="none" w:sz="0" w:space="0" w:color="auto"/>
                                            <w:right w:val="none" w:sz="0" w:space="0" w:color="auto"/>
                                          </w:divBdr>
                                          <w:divsChild>
                                            <w:div w:id="388462472">
                                              <w:marLeft w:val="0"/>
                                              <w:marRight w:val="0"/>
                                              <w:marTop w:val="0"/>
                                              <w:marBottom w:val="0"/>
                                              <w:divBdr>
                                                <w:top w:val="none" w:sz="0" w:space="0" w:color="auto"/>
                                                <w:left w:val="none" w:sz="0" w:space="0" w:color="ECECEC"/>
                                                <w:bottom w:val="none" w:sz="0" w:space="7" w:color="ECECEC"/>
                                                <w:right w:val="none" w:sz="0" w:space="0" w:color="ECECEC"/>
                                              </w:divBdr>
                                              <w:divsChild>
                                                <w:div w:id="268759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6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537">
          <w:marLeft w:val="0"/>
          <w:marRight w:val="0"/>
          <w:marTop w:val="0"/>
          <w:marBottom w:val="0"/>
          <w:divBdr>
            <w:top w:val="none" w:sz="0" w:space="0" w:color="auto"/>
            <w:left w:val="none" w:sz="0" w:space="0" w:color="auto"/>
            <w:bottom w:val="none" w:sz="0" w:space="0" w:color="auto"/>
            <w:right w:val="none" w:sz="0" w:space="0" w:color="auto"/>
          </w:divBdr>
        </w:div>
        <w:div w:id="994604174">
          <w:marLeft w:val="-240"/>
          <w:marRight w:val="-240"/>
          <w:marTop w:val="0"/>
          <w:marBottom w:val="0"/>
          <w:divBdr>
            <w:top w:val="none" w:sz="0" w:space="0" w:color="auto"/>
            <w:left w:val="none" w:sz="0" w:space="0" w:color="auto"/>
            <w:bottom w:val="none" w:sz="0" w:space="0" w:color="auto"/>
            <w:right w:val="none" w:sz="0" w:space="0" w:color="auto"/>
          </w:divBdr>
          <w:divsChild>
            <w:div w:id="1541744868">
              <w:marLeft w:val="0"/>
              <w:marRight w:val="0"/>
              <w:marTop w:val="0"/>
              <w:marBottom w:val="0"/>
              <w:divBdr>
                <w:top w:val="none" w:sz="0" w:space="0" w:color="auto"/>
                <w:left w:val="none" w:sz="0" w:space="0" w:color="auto"/>
                <w:bottom w:val="none" w:sz="0" w:space="0" w:color="auto"/>
                <w:right w:val="none" w:sz="0" w:space="0" w:color="auto"/>
              </w:divBdr>
            </w:div>
          </w:divsChild>
        </w:div>
        <w:div w:id="1471677017">
          <w:marLeft w:val="0"/>
          <w:marRight w:val="0"/>
          <w:marTop w:val="0"/>
          <w:marBottom w:val="0"/>
          <w:divBdr>
            <w:top w:val="single" w:sz="2" w:space="0" w:color="auto"/>
            <w:left w:val="single" w:sz="2" w:space="0" w:color="auto"/>
            <w:bottom w:val="single" w:sz="2" w:space="0" w:color="auto"/>
            <w:right w:val="single" w:sz="2" w:space="0" w:color="auto"/>
          </w:divBdr>
          <w:divsChild>
            <w:div w:id="1189752834">
              <w:marLeft w:val="0"/>
              <w:marRight w:val="0"/>
              <w:marTop w:val="0"/>
              <w:marBottom w:val="0"/>
              <w:divBdr>
                <w:top w:val="none" w:sz="0" w:space="0" w:color="auto"/>
                <w:left w:val="none" w:sz="0" w:space="0" w:color="auto"/>
                <w:bottom w:val="none" w:sz="0" w:space="0" w:color="auto"/>
                <w:right w:val="none" w:sz="0" w:space="0" w:color="auto"/>
              </w:divBdr>
              <w:divsChild>
                <w:div w:id="897475940">
                  <w:marLeft w:val="0"/>
                  <w:marRight w:val="0"/>
                  <w:marTop w:val="0"/>
                  <w:marBottom w:val="0"/>
                  <w:divBdr>
                    <w:top w:val="none" w:sz="0" w:space="0" w:color="auto"/>
                    <w:left w:val="none" w:sz="0" w:space="0" w:color="auto"/>
                    <w:bottom w:val="none" w:sz="0" w:space="0" w:color="auto"/>
                    <w:right w:val="none" w:sz="0" w:space="0" w:color="auto"/>
                  </w:divBdr>
                  <w:divsChild>
                    <w:div w:id="18064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563">
          <w:marLeft w:val="0"/>
          <w:marRight w:val="0"/>
          <w:marTop w:val="0"/>
          <w:marBottom w:val="0"/>
          <w:divBdr>
            <w:top w:val="none" w:sz="0" w:space="0" w:color="auto"/>
            <w:left w:val="none" w:sz="0" w:space="0" w:color="auto"/>
            <w:bottom w:val="none" w:sz="0" w:space="0" w:color="auto"/>
            <w:right w:val="none" w:sz="0" w:space="0" w:color="auto"/>
          </w:divBdr>
        </w:div>
        <w:div w:id="793719523">
          <w:marLeft w:val="-240"/>
          <w:marRight w:val="-240"/>
          <w:marTop w:val="0"/>
          <w:marBottom w:val="0"/>
          <w:divBdr>
            <w:top w:val="none" w:sz="0" w:space="0" w:color="auto"/>
            <w:left w:val="none" w:sz="0" w:space="0" w:color="auto"/>
            <w:bottom w:val="none" w:sz="0" w:space="0" w:color="auto"/>
            <w:right w:val="none" w:sz="0" w:space="0" w:color="auto"/>
          </w:divBdr>
          <w:divsChild>
            <w:div w:id="1466116740">
              <w:marLeft w:val="0"/>
              <w:marRight w:val="0"/>
              <w:marTop w:val="0"/>
              <w:marBottom w:val="0"/>
              <w:divBdr>
                <w:top w:val="none" w:sz="0" w:space="0" w:color="auto"/>
                <w:left w:val="none" w:sz="0" w:space="0" w:color="auto"/>
                <w:bottom w:val="none" w:sz="0" w:space="0" w:color="auto"/>
                <w:right w:val="none" w:sz="0" w:space="0" w:color="auto"/>
              </w:divBdr>
            </w:div>
          </w:divsChild>
        </w:div>
        <w:div w:id="1305084489">
          <w:marLeft w:val="0"/>
          <w:marRight w:val="0"/>
          <w:marTop w:val="0"/>
          <w:marBottom w:val="0"/>
          <w:divBdr>
            <w:top w:val="none" w:sz="0" w:space="0" w:color="auto"/>
            <w:left w:val="none" w:sz="0" w:space="0" w:color="auto"/>
            <w:bottom w:val="none" w:sz="0" w:space="0" w:color="auto"/>
            <w:right w:val="none" w:sz="0" w:space="0" w:color="auto"/>
          </w:divBdr>
        </w:div>
        <w:div w:id="2101826734">
          <w:marLeft w:val="0"/>
          <w:marRight w:val="0"/>
          <w:marTop w:val="0"/>
          <w:marBottom w:val="0"/>
          <w:divBdr>
            <w:top w:val="none" w:sz="0" w:space="0" w:color="auto"/>
            <w:left w:val="none" w:sz="0" w:space="0" w:color="auto"/>
            <w:bottom w:val="none" w:sz="0" w:space="0" w:color="auto"/>
            <w:right w:val="none" w:sz="0" w:space="0" w:color="auto"/>
          </w:divBdr>
          <w:divsChild>
            <w:div w:id="90856347">
              <w:marLeft w:val="0"/>
              <w:marRight w:val="0"/>
              <w:marTop w:val="0"/>
              <w:marBottom w:val="0"/>
              <w:divBdr>
                <w:top w:val="none" w:sz="0" w:space="0" w:color="auto"/>
                <w:left w:val="none" w:sz="0" w:space="0" w:color="auto"/>
                <w:bottom w:val="none" w:sz="0" w:space="0" w:color="auto"/>
                <w:right w:val="none" w:sz="0" w:space="0" w:color="auto"/>
              </w:divBdr>
              <w:divsChild>
                <w:div w:id="546842220">
                  <w:marLeft w:val="0"/>
                  <w:marRight w:val="0"/>
                  <w:marTop w:val="0"/>
                  <w:marBottom w:val="0"/>
                  <w:divBdr>
                    <w:top w:val="none" w:sz="0" w:space="0" w:color="auto"/>
                    <w:left w:val="none" w:sz="0" w:space="0" w:color="auto"/>
                    <w:bottom w:val="none" w:sz="0" w:space="0" w:color="auto"/>
                    <w:right w:val="none" w:sz="0" w:space="0" w:color="auto"/>
                  </w:divBdr>
                </w:div>
              </w:divsChild>
            </w:div>
            <w:div w:id="1555000471">
              <w:marLeft w:val="0"/>
              <w:marRight w:val="0"/>
              <w:marTop w:val="0"/>
              <w:marBottom w:val="0"/>
              <w:divBdr>
                <w:top w:val="none" w:sz="0" w:space="0" w:color="auto"/>
                <w:left w:val="none" w:sz="0" w:space="0" w:color="auto"/>
                <w:bottom w:val="none" w:sz="0" w:space="0" w:color="auto"/>
                <w:right w:val="none" w:sz="0" w:space="0" w:color="auto"/>
              </w:divBdr>
              <w:divsChild>
                <w:div w:id="753479198">
                  <w:marLeft w:val="0"/>
                  <w:marRight w:val="0"/>
                  <w:marTop w:val="60"/>
                  <w:marBottom w:val="0"/>
                  <w:divBdr>
                    <w:top w:val="none" w:sz="0" w:space="0" w:color="auto"/>
                    <w:left w:val="none" w:sz="0" w:space="0" w:color="auto"/>
                    <w:bottom w:val="none" w:sz="0" w:space="0" w:color="auto"/>
                    <w:right w:val="none" w:sz="0" w:space="0" w:color="auto"/>
                  </w:divBdr>
                  <w:divsChild>
                    <w:div w:id="1575890068">
                      <w:marLeft w:val="-3390"/>
                      <w:marRight w:val="0"/>
                      <w:marTop w:val="0"/>
                      <w:marBottom w:val="0"/>
                      <w:divBdr>
                        <w:top w:val="none" w:sz="0" w:space="0" w:color="auto"/>
                        <w:left w:val="none" w:sz="0" w:space="0" w:color="auto"/>
                        <w:bottom w:val="none" w:sz="0" w:space="0" w:color="auto"/>
                        <w:right w:val="none" w:sz="0" w:space="0" w:color="auto"/>
                      </w:divBdr>
                      <w:divsChild>
                        <w:div w:id="513039866">
                          <w:marLeft w:val="0"/>
                          <w:marRight w:val="0"/>
                          <w:marTop w:val="0"/>
                          <w:marBottom w:val="0"/>
                          <w:divBdr>
                            <w:top w:val="none" w:sz="0" w:space="0" w:color="auto"/>
                            <w:left w:val="none" w:sz="0" w:space="0" w:color="auto"/>
                            <w:bottom w:val="none" w:sz="0" w:space="0" w:color="auto"/>
                            <w:right w:val="none" w:sz="0" w:space="0" w:color="auto"/>
                          </w:divBdr>
                          <w:divsChild>
                            <w:div w:id="1075669107">
                              <w:marLeft w:val="0"/>
                              <w:marRight w:val="0"/>
                              <w:marTop w:val="0"/>
                              <w:marBottom w:val="0"/>
                              <w:divBdr>
                                <w:top w:val="none" w:sz="0" w:space="0" w:color="auto"/>
                                <w:left w:val="none" w:sz="0" w:space="0" w:color="auto"/>
                                <w:bottom w:val="none" w:sz="0" w:space="0" w:color="auto"/>
                                <w:right w:val="none" w:sz="0" w:space="0" w:color="auto"/>
                              </w:divBdr>
                              <w:divsChild>
                                <w:div w:id="1322612716">
                                  <w:marLeft w:val="0"/>
                                  <w:marRight w:val="0"/>
                                  <w:marTop w:val="0"/>
                                  <w:marBottom w:val="0"/>
                                  <w:divBdr>
                                    <w:top w:val="none" w:sz="0" w:space="0" w:color="auto"/>
                                    <w:left w:val="none" w:sz="0" w:space="0" w:color="auto"/>
                                    <w:bottom w:val="none" w:sz="0" w:space="0" w:color="auto"/>
                                    <w:right w:val="none" w:sz="0" w:space="0" w:color="auto"/>
                                  </w:divBdr>
                                  <w:divsChild>
                                    <w:div w:id="1715428357">
                                      <w:marLeft w:val="0"/>
                                      <w:marRight w:val="0"/>
                                      <w:marTop w:val="0"/>
                                      <w:marBottom w:val="0"/>
                                      <w:divBdr>
                                        <w:top w:val="none" w:sz="0" w:space="0" w:color="auto"/>
                                        <w:left w:val="none" w:sz="0" w:space="0" w:color="auto"/>
                                        <w:bottom w:val="none" w:sz="0" w:space="0" w:color="auto"/>
                                        <w:right w:val="none" w:sz="0" w:space="0" w:color="auto"/>
                                      </w:divBdr>
                                      <w:divsChild>
                                        <w:div w:id="7775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2016">
                      <w:marLeft w:val="0"/>
                      <w:marRight w:val="0"/>
                      <w:marTop w:val="0"/>
                      <w:marBottom w:val="0"/>
                      <w:divBdr>
                        <w:top w:val="none" w:sz="0" w:space="0" w:color="auto"/>
                        <w:left w:val="none" w:sz="0" w:space="0" w:color="auto"/>
                        <w:bottom w:val="none" w:sz="0" w:space="0" w:color="auto"/>
                        <w:right w:val="none" w:sz="0" w:space="0" w:color="auto"/>
                      </w:divBdr>
                      <w:divsChild>
                        <w:div w:id="721095231">
                          <w:marLeft w:val="0"/>
                          <w:marRight w:val="0"/>
                          <w:marTop w:val="0"/>
                          <w:marBottom w:val="0"/>
                          <w:divBdr>
                            <w:top w:val="none" w:sz="0" w:space="0" w:color="auto"/>
                            <w:left w:val="none" w:sz="0" w:space="0" w:color="auto"/>
                            <w:bottom w:val="none" w:sz="0" w:space="0" w:color="auto"/>
                            <w:right w:val="none" w:sz="0" w:space="0" w:color="auto"/>
                          </w:divBdr>
                          <w:divsChild>
                            <w:div w:id="1983852150">
                              <w:marLeft w:val="0"/>
                              <w:marRight w:val="0"/>
                              <w:marTop w:val="0"/>
                              <w:marBottom w:val="0"/>
                              <w:divBdr>
                                <w:top w:val="none" w:sz="0" w:space="0" w:color="auto"/>
                                <w:left w:val="none" w:sz="0" w:space="0" w:color="auto"/>
                                <w:bottom w:val="none" w:sz="0" w:space="0" w:color="auto"/>
                                <w:right w:val="none" w:sz="0" w:space="0" w:color="auto"/>
                              </w:divBdr>
                            </w:div>
                            <w:div w:id="1128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2052">
          <w:marLeft w:val="0"/>
          <w:marRight w:val="0"/>
          <w:marTop w:val="0"/>
          <w:marBottom w:val="0"/>
          <w:divBdr>
            <w:top w:val="none" w:sz="0" w:space="0" w:color="auto"/>
            <w:left w:val="none" w:sz="0" w:space="0" w:color="auto"/>
            <w:bottom w:val="none" w:sz="0" w:space="0" w:color="auto"/>
            <w:right w:val="none" w:sz="0" w:space="0" w:color="auto"/>
          </w:divBdr>
        </w:div>
        <w:div w:id="519979198">
          <w:marLeft w:val="-240"/>
          <w:marRight w:val="-240"/>
          <w:marTop w:val="0"/>
          <w:marBottom w:val="0"/>
          <w:divBdr>
            <w:top w:val="none" w:sz="0" w:space="0" w:color="auto"/>
            <w:left w:val="none" w:sz="0" w:space="0" w:color="auto"/>
            <w:bottom w:val="none" w:sz="0" w:space="0" w:color="auto"/>
            <w:right w:val="none" w:sz="0" w:space="0" w:color="auto"/>
          </w:divBdr>
          <w:divsChild>
            <w:div w:id="89392259">
              <w:marLeft w:val="0"/>
              <w:marRight w:val="0"/>
              <w:marTop w:val="0"/>
              <w:marBottom w:val="0"/>
              <w:divBdr>
                <w:top w:val="none" w:sz="0" w:space="0" w:color="auto"/>
                <w:left w:val="none" w:sz="0" w:space="0" w:color="auto"/>
                <w:bottom w:val="none" w:sz="0" w:space="0" w:color="auto"/>
                <w:right w:val="none" w:sz="0" w:space="0" w:color="auto"/>
              </w:divBdr>
            </w:div>
          </w:divsChild>
        </w:div>
        <w:div w:id="370307265">
          <w:marLeft w:val="-300"/>
          <w:marRight w:val="-300"/>
          <w:marTop w:val="0"/>
          <w:marBottom w:val="0"/>
          <w:divBdr>
            <w:top w:val="none" w:sz="0" w:space="0" w:color="auto"/>
            <w:left w:val="none" w:sz="0" w:space="0" w:color="auto"/>
            <w:bottom w:val="none" w:sz="0" w:space="0" w:color="auto"/>
            <w:right w:val="none" w:sz="0" w:space="0" w:color="auto"/>
          </w:divBdr>
          <w:divsChild>
            <w:div w:id="1973779063">
              <w:marLeft w:val="0"/>
              <w:marRight w:val="0"/>
              <w:marTop w:val="0"/>
              <w:marBottom w:val="0"/>
              <w:divBdr>
                <w:top w:val="none" w:sz="0" w:space="0" w:color="auto"/>
                <w:left w:val="none" w:sz="0" w:space="0" w:color="auto"/>
                <w:bottom w:val="none" w:sz="0" w:space="0" w:color="auto"/>
                <w:right w:val="none" w:sz="0" w:space="0" w:color="auto"/>
              </w:divBdr>
              <w:divsChild>
                <w:div w:id="1427456441">
                  <w:marLeft w:val="0"/>
                  <w:marRight w:val="0"/>
                  <w:marTop w:val="0"/>
                  <w:marBottom w:val="0"/>
                  <w:divBdr>
                    <w:top w:val="none" w:sz="0" w:space="0" w:color="auto"/>
                    <w:left w:val="none" w:sz="0" w:space="0" w:color="auto"/>
                    <w:bottom w:val="none" w:sz="0" w:space="0" w:color="auto"/>
                    <w:right w:val="none" w:sz="0" w:space="0" w:color="auto"/>
                  </w:divBdr>
                </w:div>
              </w:divsChild>
            </w:div>
            <w:div w:id="1432166680">
              <w:marLeft w:val="0"/>
              <w:marRight w:val="0"/>
              <w:marTop w:val="0"/>
              <w:marBottom w:val="0"/>
              <w:divBdr>
                <w:top w:val="none" w:sz="0" w:space="0" w:color="auto"/>
                <w:left w:val="none" w:sz="0" w:space="0" w:color="auto"/>
                <w:bottom w:val="none" w:sz="0" w:space="0" w:color="auto"/>
                <w:right w:val="none" w:sz="0" w:space="0" w:color="auto"/>
              </w:divBdr>
              <w:divsChild>
                <w:div w:id="652372278">
                  <w:marLeft w:val="0"/>
                  <w:marRight w:val="0"/>
                  <w:marTop w:val="0"/>
                  <w:marBottom w:val="0"/>
                  <w:divBdr>
                    <w:top w:val="none" w:sz="0" w:space="0" w:color="auto"/>
                    <w:left w:val="none" w:sz="0" w:space="0" w:color="auto"/>
                    <w:bottom w:val="none" w:sz="0" w:space="0" w:color="auto"/>
                    <w:right w:val="none" w:sz="0" w:space="0" w:color="auto"/>
                  </w:divBdr>
                  <w:divsChild>
                    <w:div w:id="2127263460">
                      <w:marLeft w:val="-15"/>
                      <w:marRight w:val="0"/>
                      <w:marTop w:val="0"/>
                      <w:marBottom w:val="75"/>
                      <w:divBdr>
                        <w:top w:val="none" w:sz="0" w:space="0" w:color="auto"/>
                        <w:left w:val="none" w:sz="0" w:space="0" w:color="auto"/>
                        <w:bottom w:val="none" w:sz="0" w:space="0" w:color="auto"/>
                        <w:right w:val="none" w:sz="0" w:space="0" w:color="auto"/>
                      </w:divBdr>
                      <w:divsChild>
                        <w:div w:id="539980067">
                          <w:marLeft w:val="-300"/>
                          <w:marRight w:val="-300"/>
                          <w:marTop w:val="0"/>
                          <w:marBottom w:val="0"/>
                          <w:divBdr>
                            <w:top w:val="none" w:sz="0" w:space="0" w:color="auto"/>
                            <w:left w:val="none" w:sz="0" w:space="0" w:color="auto"/>
                            <w:bottom w:val="none" w:sz="0" w:space="0" w:color="auto"/>
                            <w:right w:val="none" w:sz="0" w:space="0" w:color="auto"/>
                          </w:divBdr>
                          <w:divsChild>
                            <w:div w:id="1187599794">
                              <w:marLeft w:val="-60"/>
                              <w:marRight w:val="-60"/>
                              <w:marTop w:val="0"/>
                              <w:marBottom w:val="0"/>
                              <w:divBdr>
                                <w:top w:val="none" w:sz="0" w:space="0" w:color="auto"/>
                                <w:left w:val="none" w:sz="0" w:space="0" w:color="auto"/>
                                <w:bottom w:val="none" w:sz="0" w:space="0" w:color="auto"/>
                                <w:right w:val="none" w:sz="0" w:space="0" w:color="auto"/>
                              </w:divBdr>
                              <w:divsChild>
                                <w:div w:id="1090128161">
                                  <w:marLeft w:val="0"/>
                                  <w:marRight w:val="0"/>
                                  <w:marTop w:val="0"/>
                                  <w:marBottom w:val="0"/>
                                  <w:divBdr>
                                    <w:top w:val="none" w:sz="0" w:space="0" w:color="auto"/>
                                    <w:left w:val="none" w:sz="0" w:space="0" w:color="auto"/>
                                    <w:bottom w:val="none" w:sz="0" w:space="0" w:color="auto"/>
                                    <w:right w:val="none" w:sz="0" w:space="0" w:color="auto"/>
                                  </w:divBdr>
                                  <w:divsChild>
                                    <w:div w:id="1708485147">
                                      <w:marLeft w:val="0"/>
                                      <w:marRight w:val="0"/>
                                      <w:marTop w:val="15"/>
                                      <w:marBottom w:val="0"/>
                                      <w:divBdr>
                                        <w:top w:val="none" w:sz="0" w:space="0" w:color="auto"/>
                                        <w:left w:val="none" w:sz="0" w:space="0" w:color="auto"/>
                                        <w:bottom w:val="none" w:sz="0" w:space="0" w:color="auto"/>
                                        <w:right w:val="none" w:sz="0" w:space="0" w:color="auto"/>
                                      </w:divBdr>
                                      <w:divsChild>
                                        <w:div w:id="833763695">
                                          <w:marLeft w:val="45"/>
                                          <w:marRight w:val="45"/>
                                          <w:marTop w:val="0"/>
                                          <w:marBottom w:val="0"/>
                                          <w:divBdr>
                                            <w:top w:val="none" w:sz="0" w:space="0" w:color="auto"/>
                                            <w:left w:val="none" w:sz="0" w:space="0" w:color="auto"/>
                                            <w:bottom w:val="none" w:sz="0" w:space="0" w:color="auto"/>
                                            <w:right w:val="none" w:sz="0" w:space="0" w:color="auto"/>
                                          </w:divBdr>
                                          <w:divsChild>
                                            <w:div w:id="1512602894">
                                              <w:marLeft w:val="0"/>
                                              <w:marRight w:val="0"/>
                                              <w:marTop w:val="0"/>
                                              <w:marBottom w:val="0"/>
                                              <w:divBdr>
                                                <w:top w:val="none" w:sz="0" w:space="0" w:color="auto"/>
                                                <w:left w:val="none" w:sz="0" w:space="0" w:color="auto"/>
                                                <w:bottom w:val="none" w:sz="0" w:space="0" w:color="auto"/>
                                                <w:right w:val="none" w:sz="0" w:space="0" w:color="auto"/>
                                              </w:divBdr>
                                              <w:divsChild>
                                                <w:div w:id="1584023323">
                                                  <w:marLeft w:val="0"/>
                                                  <w:marRight w:val="120"/>
                                                  <w:marTop w:val="0"/>
                                                  <w:marBottom w:val="0"/>
                                                  <w:divBdr>
                                                    <w:top w:val="none" w:sz="0" w:space="0" w:color="auto"/>
                                                    <w:left w:val="none" w:sz="0" w:space="0" w:color="auto"/>
                                                    <w:bottom w:val="none" w:sz="0" w:space="0" w:color="auto"/>
                                                    <w:right w:val="none" w:sz="0" w:space="0" w:color="auto"/>
                                                  </w:divBdr>
                                                  <w:divsChild>
                                                    <w:div w:id="235020913">
                                                      <w:marLeft w:val="0"/>
                                                      <w:marRight w:val="0"/>
                                                      <w:marTop w:val="0"/>
                                                      <w:marBottom w:val="0"/>
                                                      <w:divBdr>
                                                        <w:top w:val="none" w:sz="0" w:space="0" w:color="auto"/>
                                                        <w:left w:val="none" w:sz="0" w:space="0" w:color="auto"/>
                                                        <w:bottom w:val="none" w:sz="0" w:space="0" w:color="auto"/>
                                                        <w:right w:val="none" w:sz="0" w:space="0" w:color="auto"/>
                                                      </w:divBdr>
                                                      <w:divsChild>
                                                        <w:div w:id="1549030687">
                                                          <w:marLeft w:val="0"/>
                                                          <w:marRight w:val="0"/>
                                                          <w:marTop w:val="0"/>
                                                          <w:marBottom w:val="0"/>
                                                          <w:divBdr>
                                                            <w:top w:val="none" w:sz="0" w:space="0" w:color="auto"/>
                                                            <w:left w:val="none" w:sz="0" w:space="0" w:color="auto"/>
                                                            <w:bottom w:val="none" w:sz="0" w:space="0" w:color="auto"/>
                                                            <w:right w:val="none" w:sz="0" w:space="0" w:color="auto"/>
                                                          </w:divBdr>
                                                        </w:div>
                                                        <w:div w:id="556749169">
                                                          <w:marLeft w:val="0"/>
                                                          <w:marRight w:val="0"/>
                                                          <w:marTop w:val="0"/>
                                                          <w:marBottom w:val="0"/>
                                                          <w:divBdr>
                                                            <w:top w:val="none" w:sz="0" w:space="0" w:color="auto"/>
                                                            <w:left w:val="none" w:sz="0" w:space="0" w:color="auto"/>
                                                            <w:bottom w:val="none" w:sz="0" w:space="0" w:color="auto"/>
                                                            <w:right w:val="none" w:sz="0" w:space="0" w:color="auto"/>
                                                          </w:divBdr>
                                                          <w:divsChild>
                                                            <w:div w:id="350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501">
                                                  <w:marLeft w:val="0"/>
                                                  <w:marRight w:val="120"/>
                                                  <w:marTop w:val="0"/>
                                                  <w:marBottom w:val="0"/>
                                                  <w:divBdr>
                                                    <w:top w:val="none" w:sz="0" w:space="0" w:color="auto"/>
                                                    <w:left w:val="none" w:sz="0" w:space="0" w:color="auto"/>
                                                    <w:bottom w:val="none" w:sz="0" w:space="0" w:color="auto"/>
                                                    <w:right w:val="none" w:sz="0" w:space="0" w:color="auto"/>
                                                  </w:divBdr>
                                                  <w:divsChild>
                                                    <w:div w:id="1341619068">
                                                      <w:marLeft w:val="0"/>
                                                      <w:marRight w:val="0"/>
                                                      <w:marTop w:val="0"/>
                                                      <w:marBottom w:val="0"/>
                                                      <w:divBdr>
                                                        <w:top w:val="none" w:sz="0" w:space="0" w:color="auto"/>
                                                        <w:left w:val="none" w:sz="0" w:space="0" w:color="auto"/>
                                                        <w:bottom w:val="none" w:sz="0" w:space="0" w:color="auto"/>
                                                        <w:right w:val="none" w:sz="0" w:space="0" w:color="auto"/>
                                                      </w:divBdr>
                                                      <w:divsChild>
                                                        <w:div w:id="1870140994">
                                                          <w:marLeft w:val="0"/>
                                                          <w:marRight w:val="0"/>
                                                          <w:marTop w:val="0"/>
                                                          <w:marBottom w:val="0"/>
                                                          <w:divBdr>
                                                            <w:top w:val="none" w:sz="0" w:space="0" w:color="auto"/>
                                                            <w:left w:val="none" w:sz="0" w:space="0" w:color="auto"/>
                                                            <w:bottom w:val="none" w:sz="0" w:space="0" w:color="auto"/>
                                                            <w:right w:val="none" w:sz="0" w:space="0" w:color="auto"/>
                                                          </w:divBdr>
                                                        </w:div>
                                                        <w:div w:id="1061291908">
                                                          <w:marLeft w:val="0"/>
                                                          <w:marRight w:val="0"/>
                                                          <w:marTop w:val="0"/>
                                                          <w:marBottom w:val="0"/>
                                                          <w:divBdr>
                                                            <w:top w:val="none" w:sz="0" w:space="0" w:color="auto"/>
                                                            <w:left w:val="none" w:sz="0" w:space="0" w:color="auto"/>
                                                            <w:bottom w:val="none" w:sz="0" w:space="0" w:color="auto"/>
                                                            <w:right w:val="none" w:sz="0" w:space="0" w:color="auto"/>
                                                          </w:divBdr>
                                                          <w:divsChild>
                                                            <w:div w:id="18014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292">
                                                  <w:marLeft w:val="0"/>
                                                  <w:marRight w:val="120"/>
                                                  <w:marTop w:val="0"/>
                                                  <w:marBottom w:val="0"/>
                                                  <w:divBdr>
                                                    <w:top w:val="none" w:sz="0" w:space="0" w:color="auto"/>
                                                    <w:left w:val="none" w:sz="0" w:space="0" w:color="auto"/>
                                                    <w:bottom w:val="none" w:sz="0" w:space="0" w:color="auto"/>
                                                    <w:right w:val="none" w:sz="0" w:space="0" w:color="auto"/>
                                                  </w:divBdr>
                                                  <w:divsChild>
                                                    <w:div w:id="1981298150">
                                                      <w:marLeft w:val="0"/>
                                                      <w:marRight w:val="0"/>
                                                      <w:marTop w:val="0"/>
                                                      <w:marBottom w:val="0"/>
                                                      <w:divBdr>
                                                        <w:top w:val="none" w:sz="0" w:space="0" w:color="auto"/>
                                                        <w:left w:val="none" w:sz="0" w:space="0" w:color="auto"/>
                                                        <w:bottom w:val="none" w:sz="0" w:space="0" w:color="auto"/>
                                                        <w:right w:val="none" w:sz="0" w:space="0" w:color="auto"/>
                                                      </w:divBdr>
                                                      <w:divsChild>
                                                        <w:div w:id="720832844">
                                                          <w:marLeft w:val="0"/>
                                                          <w:marRight w:val="0"/>
                                                          <w:marTop w:val="0"/>
                                                          <w:marBottom w:val="0"/>
                                                          <w:divBdr>
                                                            <w:top w:val="none" w:sz="0" w:space="0" w:color="auto"/>
                                                            <w:left w:val="none" w:sz="0" w:space="0" w:color="auto"/>
                                                            <w:bottom w:val="none" w:sz="0" w:space="0" w:color="auto"/>
                                                            <w:right w:val="none" w:sz="0" w:space="0" w:color="auto"/>
                                                          </w:divBdr>
                                                        </w:div>
                                                        <w:div w:id="964048259">
                                                          <w:marLeft w:val="0"/>
                                                          <w:marRight w:val="0"/>
                                                          <w:marTop w:val="0"/>
                                                          <w:marBottom w:val="0"/>
                                                          <w:divBdr>
                                                            <w:top w:val="none" w:sz="0" w:space="0" w:color="auto"/>
                                                            <w:left w:val="none" w:sz="0" w:space="0" w:color="auto"/>
                                                            <w:bottom w:val="none" w:sz="0" w:space="0" w:color="auto"/>
                                                            <w:right w:val="none" w:sz="0" w:space="0" w:color="auto"/>
                                                          </w:divBdr>
                                                          <w:divsChild>
                                                            <w:div w:id="10114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9278">
                                                  <w:marLeft w:val="0"/>
                                                  <w:marRight w:val="120"/>
                                                  <w:marTop w:val="0"/>
                                                  <w:marBottom w:val="0"/>
                                                  <w:divBdr>
                                                    <w:top w:val="none" w:sz="0" w:space="0" w:color="auto"/>
                                                    <w:left w:val="none" w:sz="0" w:space="0" w:color="auto"/>
                                                    <w:bottom w:val="none" w:sz="0" w:space="0" w:color="auto"/>
                                                    <w:right w:val="none" w:sz="0" w:space="0" w:color="auto"/>
                                                  </w:divBdr>
                                                  <w:divsChild>
                                                    <w:div w:id="1541824819">
                                                      <w:marLeft w:val="0"/>
                                                      <w:marRight w:val="0"/>
                                                      <w:marTop w:val="0"/>
                                                      <w:marBottom w:val="0"/>
                                                      <w:divBdr>
                                                        <w:top w:val="none" w:sz="0" w:space="0" w:color="auto"/>
                                                        <w:left w:val="none" w:sz="0" w:space="0" w:color="auto"/>
                                                        <w:bottom w:val="none" w:sz="0" w:space="0" w:color="auto"/>
                                                        <w:right w:val="none" w:sz="0" w:space="0" w:color="auto"/>
                                                      </w:divBdr>
                                                      <w:divsChild>
                                                        <w:div w:id="1187254118">
                                                          <w:marLeft w:val="0"/>
                                                          <w:marRight w:val="0"/>
                                                          <w:marTop w:val="0"/>
                                                          <w:marBottom w:val="0"/>
                                                          <w:divBdr>
                                                            <w:top w:val="none" w:sz="0" w:space="0" w:color="auto"/>
                                                            <w:left w:val="none" w:sz="0" w:space="0" w:color="auto"/>
                                                            <w:bottom w:val="none" w:sz="0" w:space="0" w:color="auto"/>
                                                            <w:right w:val="none" w:sz="0" w:space="0" w:color="auto"/>
                                                          </w:divBdr>
                                                        </w:div>
                                                        <w:div w:id="474178105">
                                                          <w:marLeft w:val="0"/>
                                                          <w:marRight w:val="0"/>
                                                          <w:marTop w:val="0"/>
                                                          <w:marBottom w:val="0"/>
                                                          <w:divBdr>
                                                            <w:top w:val="none" w:sz="0" w:space="0" w:color="auto"/>
                                                            <w:left w:val="none" w:sz="0" w:space="0" w:color="auto"/>
                                                            <w:bottom w:val="none" w:sz="0" w:space="0" w:color="auto"/>
                                                            <w:right w:val="none" w:sz="0" w:space="0" w:color="auto"/>
                                                          </w:divBdr>
                                                          <w:divsChild>
                                                            <w:div w:id="1024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4785">
                                                  <w:marLeft w:val="0"/>
                                                  <w:marRight w:val="120"/>
                                                  <w:marTop w:val="0"/>
                                                  <w:marBottom w:val="0"/>
                                                  <w:divBdr>
                                                    <w:top w:val="none" w:sz="0" w:space="0" w:color="auto"/>
                                                    <w:left w:val="none" w:sz="0" w:space="0" w:color="auto"/>
                                                    <w:bottom w:val="none" w:sz="0" w:space="0" w:color="auto"/>
                                                    <w:right w:val="none" w:sz="0" w:space="0" w:color="auto"/>
                                                  </w:divBdr>
                                                  <w:divsChild>
                                                    <w:div w:id="1447775557">
                                                      <w:marLeft w:val="0"/>
                                                      <w:marRight w:val="0"/>
                                                      <w:marTop w:val="0"/>
                                                      <w:marBottom w:val="0"/>
                                                      <w:divBdr>
                                                        <w:top w:val="none" w:sz="0" w:space="0" w:color="auto"/>
                                                        <w:left w:val="none" w:sz="0" w:space="0" w:color="auto"/>
                                                        <w:bottom w:val="none" w:sz="0" w:space="0" w:color="auto"/>
                                                        <w:right w:val="none" w:sz="0" w:space="0" w:color="auto"/>
                                                      </w:divBdr>
                                                      <w:divsChild>
                                                        <w:div w:id="767238698">
                                                          <w:marLeft w:val="0"/>
                                                          <w:marRight w:val="0"/>
                                                          <w:marTop w:val="0"/>
                                                          <w:marBottom w:val="0"/>
                                                          <w:divBdr>
                                                            <w:top w:val="none" w:sz="0" w:space="0" w:color="auto"/>
                                                            <w:left w:val="none" w:sz="0" w:space="0" w:color="auto"/>
                                                            <w:bottom w:val="none" w:sz="0" w:space="0" w:color="auto"/>
                                                            <w:right w:val="none" w:sz="0" w:space="0" w:color="auto"/>
                                                          </w:divBdr>
                                                        </w:div>
                                                        <w:div w:id="552886274">
                                                          <w:marLeft w:val="0"/>
                                                          <w:marRight w:val="0"/>
                                                          <w:marTop w:val="0"/>
                                                          <w:marBottom w:val="0"/>
                                                          <w:divBdr>
                                                            <w:top w:val="none" w:sz="0" w:space="0" w:color="auto"/>
                                                            <w:left w:val="none" w:sz="0" w:space="0" w:color="auto"/>
                                                            <w:bottom w:val="none" w:sz="0" w:space="0" w:color="auto"/>
                                                            <w:right w:val="none" w:sz="0" w:space="0" w:color="auto"/>
                                                          </w:divBdr>
                                                          <w:divsChild>
                                                            <w:div w:id="8416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4747">
                                                  <w:marLeft w:val="0"/>
                                                  <w:marRight w:val="120"/>
                                                  <w:marTop w:val="0"/>
                                                  <w:marBottom w:val="0"/>
                                                  <w:divBdr>
                                                    <w:top w:val="none" w:sz="0" w:space="0" w:color="auto"/>
                                                    <w:left w:val="none" w:sz="0" w:space="0" w:color="auto"/>
                                                    <w:bottom w:val="none" w:sz="0" w:space="0" w:color="auto"/>
                                                    <w:right w:val="none" w:sz="0" w:space="0" w:color="auto"/>
                                                  </w:divBdr>
                                                  <w:divsChild>
                                                    <w:div w:id="741828871">
                                                      <w:marLeft w:val="0"/>
                                                      <w:marRight w:val="0"/>
                                                      <w:marTop w:val="0"/>
                                                      <w:marBottom w:val="0"/>
                                                      <w:divBdr>
                                                        <w:top w:val="none" w:sz="0" w:space="0" w:color="auto"/>
                                                        <w:left w:val="none" w:sz="0" w:space="0" w:color="auto"/>
                                                        <w:bottom w:val="none" w:sz="0" w:space="0" w:color="auto"/>
                                                        <w:right w:val="none" w:sz="0" w:space="0" w:color="auto"/>
                                                      </w:divBdr>
                                                      <w:divsChild>
                                                        <w:div w:id="1320768864">
                                                          <w:marLeft w:val="0"/>
                                                          <w:marRight w:val="0"/>
                                                          <w:marTop w:val="0"/>
                                                          <w:marBottom w:val="0"/>
                                                          <w:divBdr>
                                                            <w:top w:val="none" w:sz="0" w:space="0" w:color="auto"/>
                                                            <w:left w:val="none" w:sz="0" w:space="0" w:color="auto"/>
                                                            <w:bottom w:val="none" w:sz="0" w:space="0" w:color="auto"/>
                                                            <w:right w:val="none" w:sz="0" w:space="0" w:color="auto"/>
                                                          </w:divBdr>
                                                        </w:div>
                                                        <w:div w:id="1850675913">
                                                          <w:marLeft w:val="0"/>
                                                          <w:marRight w:val="0"/>
                                                          <w:marTop w:val="0"/>
                                                          <w:marBottom w:val="0"/>
                                                          <w:divBdr>
                                                            <w:top w:val="none" w:sz="0" w:space="0" w:color="auto"/>
                                                            <w:left w:val="none" w:sz="0" w:space="0" w:color="auto"/>
                                                            <w:bottom w:val="none" w:sz="0" w:space="0" w:color="auto"/>
                                                            <w:right w:val="none" w:sz="0" w:space="0" w:color="auto"/>
                                                          </w:divBdr>
                                                          <w:divsChild>
                                                            <w:div w:id="17000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9662">
                                                  <w:marLeft w:val="0"/>
                                                  <w:marRight w:val="120"/>
                                                  <w:marTop w:val="0"/>
                                                  <w:marBottom w:val="0"/>
                                                  <w:divBdr>
                                                    <w:top w:val="none" w:sz="0" w:space="0" w:color="auto"/>
                                                    <w:left w:val="none" w:sz="0" w:space="0" w:color="auto"/>
                                                    <w:bottom w:val="none" w:sz="0" w:space="0" w:color="auto"/>
                                                    <w:right w:val="none" w:sz="0" w:space="0" w:color="auto"/>
                                                  </w:divBdr>
                                                  <w:divsChild>
                                                    <w:div w:id="2019892124">
                                                      <w:marLeft w:val="0"/>
                                                      <w:marRight w:val="0"/>
                                                      <w:marTop w:val="0"/>
                                                      <w:marBottom w:val="0"/>
                                                      <w:divBdr>
                                                        <w:top w:val="none" w:sz="0" w:space="0" w:color="auto"/>
                                                        <w:left w:val="none" w:sz="0" w:space="0" w:color="auto"/>
                                                        <w:bottom w:val="none" w:sz="0" w:space="0" w:color="auto"/>
                                                        <w:right w:val="none" w:sz="0" w:space="0" w:color="auto"/>
                                                      </w:divBdr>
                                                      <w:divsChild>
                                                        <w:div w:id="634799334">
                                                          <w:marLeft w:val="0"/>
                                                          <w:marRight w:val="0"/>
                                                          <w:marTop w:val="0"/>
                                                          <w:marBottom w:val="0"/>
                                                          <w:divBdr>
                                                            <w:top w:val="none" w:sz="0" w:space="0" w:color="auto"/>
                                                            <w:left w:val="none" w:sz="0" w:space="0" w:color="auto"/>
                                                            <w:bottom w:val="none" w:sz="0" w:space="0" w:color="auto"/>
                                                            <w:right w:val="none" w:sz="0" w:space="0" w:color="auto"/>
                                                          </w:divBdr>
                                                        </w:div>
                                                        <w:div w:id="1299995461">
                                                          <w:marLeft w:val="0"/>
                                                          <w:marRight w:val="0"/>
                                                          <w:marTop w:val="0"/>
                                                          <w:marBottom w:val="0"/>
                                                          <w:divBdr>
                                                            <w:top w:val="none" w:sz="0" w:space="0" w:color="auto"/>
                                                            <w:left w:val="none" w:sz="0" w:space="0" w:color="auto"/>
                                                            <w:bottom w:val="none" w:sz="0" w:space="0" w:color="auto"/>
                                                            <w:right w:val="none" w:sz="0" w:space="0" w:color="auto"/>
                                                          </w:divBdr>
                                                          <w:divsChild>
                                                            <w:div w:id="13290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6017">
                                                  <w:marLeft w:val="0"/>
                                                  <w:marRight w:val="15"/>
                                                  <w:marTop w:val="0"/>
                                                  <w:marBottom w:val="0"/>
                                                  <w:divBdr>
                                                    <w:top w:val="none" w:sz="0" w:space="0" w:color="auto"/>
                                                    <w:left w:val="none" w:sz="0" w:space="0" w:color="auto"/>
                                                    <w:bottom w:val="none" w:sz="0" w:space="0" w:color="auto"/>
                                                    <w:right w:val="none" w:sz="0" w:space="0" w:color="auto"/>
                                                  </w:divBdr>
                                                  <w:divsChild>
                                                    <w:div w:id="10111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365593">
                      <w:marLeft w:val="0"/>
                      <w:marRight w:val="0"/>
                      <w:marTop w:val="100"/>
                      <w:marBottom w:val="100"/>
                      <w:divBdr>
                        <w:top w:val="none" w:sz="0" w:space="0" w:color="auto"/>
                        <w:left w:val="none" w:sz="0" w:space="0" w:color="auto"/>
                        <w:bottom w:val="none" w:sz="0" w:space="0" w:color="auto"/>
                        <w:right w:val="none" w:sz="0" w:space="0" w:color="auto"/>
                      </w:divBdr>
                      <w:divsChild>
                        <w:div w:id="21328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3823">
          <w:marLeft w:val="0"/>
          <w:marRight w:val="0"/>
          <w:marTop w:val="0"/>
          <w:marBottom w:val="0"/>
          <w:divBdr>
            <w:top w:val="none" w:sz="0" w:space="0" w:color="auto"/>
            <w:left w:val="none" w:sz="0" w:space="0" w:color="auto"/>
            <w:bottom w:val="none" w:sz="0" w:space="0" w:color="auto"/>
            <w:right w:val="none" w:sz="0" w:space="0" w:color="auto"/>
          </w:divBdr>
        </w:div>
      </w:divsChild>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530680524">
      <w:bodyDiv w:val="1"/>
      <w:marLeft w:val="0"/>
      <w:marRight w:val="0"/>
      <w:marTop w:val="0"/>
      <w:marBottom w:val="0"/>
      <w:divBdr>
        <w:top w:val="none" w:sz="0" w:space="0" w:color="auto"/>
        <w:left w:val="none" w:sz="0" w:space="0" w:color="auto"/>
        <w:bottom w:val="none" w:sz="0" w:space="0" w:color="auto"/>
        <w:right w:val="none" w:sz="0" w:space="0" w:color="auto"/>
      </w:divBdr>
    </w:div>
    <w:div w:id="1531989036">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u.edu/about/administrativeoffices/disability-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d@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EA8A-8100-4147-A57B-6896A6C5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8981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Drumm, Renee</cp:lastModifiedBy>
  <cp:revision>2</cp:revision>
  <cp:lastPrinted>2017-12-07T16:08:00Z</cp:lastPrinted>
  <dcterms:created xsi:type="dcterms:W3CDTF">2022-08-31T14:51:00Z</dcterms:created>
  <dcterms:modified xsi:type="dcterms:W3CDTF">2022-08-31T14:51:00Z</dcterms:modified>
</cp:coreProperties>
</file>