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F9" w:rsidRDefault="00B043F9" w:rsidP="00B043F9">
      <w:pPr>
        <w:spacing w:after="0"/>
        <w:jc w:val="center"/>
        <w:rPr>
          <w:rFonts w:ascii="Times New Roman" w:hAnsi="Times New Roman" w:cs="Times New Roman"/>
          <w:i/>
          <w:sz w:val="20"/>
          <w:szCs w:val="20"/>
        </w:rPr>
      </w:pPr>
      <w:r>
        <w:rPr>
          <w:rFonts w:ascii="Times New Roman" w:hAnsi="Times New Roman" w:cs="Times New Roman"/>
          <w:noProof/>
          <w:sz w:val="20"/>
          <w:szCs w:val="20"/>
        </w:rPr>
        <w:drawing>
          <wp:inline distT="0" distB="0" distL="0" distR="0" wp14:anchorId="653204AA" wp14:editId="4AE9D768">
            <wp:extent cx="2109470" cy="28638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286385"/>
                    </a:xfrm>
                    <a:prstGeom prst="rect">
                      <a:avLst/>
                    </a:prstGeom>
                    <a:noFill/>
                  </pic:spPr>
                </pic:pic>
              </a:graphicData>
            </a:graphic>
          </wp:inline>
        </w:drawing>
      </w:r>
      <w:bookmarkStart w:id="0" w:name="_GoBack"/>
      <w:bookmarkEnd w:id="0"/>
    </w:p>
    <w:p w:rsidR="00B043F9" w:rsidRPr="00452CFB" w:rsidRDefault="00B043F9" w:rsidP="00B043F9">
      <w:pPr>
        <w:spacing w:after="0"/>
        <w:jc w:val="right"/>
        <w:rPr>
          <w:rFonts w:ascii="Times New Roman" w:hAnsi="Times New Roman" w:cs="Times New Roman"/>
          <w:i/>
          <w:sz w:val="20"/>
          <w:szCs w:val="20"/>
        </w:rPr>
      </w:pPr>
      <w:r>
        <w:rPr>
          <w:rFonts w:ascii="Times New Roman" w:hAnsi="Times New Roman" w:cs="Times New Roman"/>
          <w:i/>
          <w:sz w:val="20"/>
          <w:szCs w:val="20"/>
        </w:rPr>
        <w:t>Page 9</w:t>
      </w:r>
      <w:r w:rsidRPr="00452CFB">
        <w:rPr>
          <w:rFonts w:ascii="Times New Roman" w:hAnsi="Times New Roman" w:cs="Times New Roman"/>
          <w:i/>
          <w:sz w:val="20"/>
          <w:szCs w:val="20"/>
        </w:rPr>
        <w:t xml:space="preserve">:  </w:t>
      </w:r>
      <w:r>
        <w:rPr>
          <w:rFonts w:ascii="Times New Roman" w:hAnsi="Times New Roman" w:cs="Times New Roman"/>
          <w:i/>
          <w:sz w:val="20"/>
          <w:szCs w:val="20"/>
        </w:rPr>
        <w:t>2018-2019</w:t>
      </w:r>
    </w:p>
    <w:p w:rsidR="00B043F9" w:rsidRPr="005563AF" w:rsidRDefault="00B043F9" w:rsidP="00B043F9">
      <w:pPr>
        <w:pBdr>
          <w:top w:val="single" w:sz="2" w:space="1" w:color="auto"/>
          <w:left w:val="single" w:sz="2" w:space="4" w:color="auto"/>
          <w:bottom w:val="single" w:sz="2" w:space="1" w:color="auto"/>
          <w:right w:val="single" w:sz="2" w:space="4" w:color="auto"/>
        </w:pBdr>
        <w:shd w:val="clear" w:color="auto" w:fill="000000" w:themeFill="text1"/>
        <w:spacing w:after="0"/>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SEIZURE</w:t>
      </w:r>
      <w:r w:rsidRPr="005563AF">
        <w:rPr>
          <w:rFonts w:ascii="Times New Roman" w:hAnsi="Times New Roman" w:cs="Times New Roman"/>
          <w:b/>
          <w:color w:val="FFFFFF" w:themeColor="background1"/>
          <w:sz w:val="20"/>
          <w:szCs w:val="20"/>
        </w:rPr>
        <w:t xml:space="preserve"> ACTION PLAN:  Residential &amp; Non-Residential Students</w:t>
      </w:r>
    </w:p>
    <w:p w:rsidR="00B043F9" w:rsidRPr="00942F5A" w:rsidRDefault="00B043F9" w:rsidP="00B043F9">
      <w:pPr>
        <w:spacing w:after="0"/>
        <w:jc w:val="center"/>
        <w:rPr>
          <w:rFonts w:ascii="Times New Roman" w:hAnsi="Times New Roman" w:cs="Times New Roman"/>
          <w:sz w:val="20"/>
          <w:szCs w:val="20"/>
        </w:rPr>
      </w:pPr>
      <w:r>
        <w:rPr>
          <w:rFonts w:ascii="Times New Roman" w:hAnsi="Times New Roman" w:cs="Times New Roman"/>
          <w:sz w:val="20"/>
          <w:szCs w:val="20"/>
        </w:rPr>
        <w:t>(IF APPLICABLE)</w:t>
      </w:r>
    </w:p>
    <w:p w:rsidR="00B043F9" w:rsidRDefault="00B043F9" w:rsidP="00B043F9">
      <w:pPr>
        <w:pStyle w:val="ListParagraph"/>
        <w:numPr>
          <w:ilvl w:val="0"/>
          <w:numId w:val="1"/>
        </w:numPr>
        <w:spacing w:after="0"/>
        <w:jc w:val="center"/>
        <w:rPr>
          <w:rFonts w:ascii="Times New Roman" w:hAnsi="Times New Roman" w:cs="Times New Roman"/>
          <w:sz w:val="20"/>
          <w:szCs w:val="20"/>
        </w:rPr>
      </w:pPr>
      <w:r>
        <w:rPr>
          <w:rFonts w:ascii="Times New Roman" w:hAnsi="Times New Roman" w:cs="Times New Roman"/>
          <w:sz w:val="20"/>
          <w:szCs w:val="20"/>
        </w:rPr>
        <w:t xml:space="preserve">This page is required </w:t>
      </w:r>
      <w:r>
        <w:rPr>
          <w:rFonts w:ascii="Times New Roman" w:hAnsi="Times New Roman" w:cs="Times New Roman"/>
          <w:b/>
          <w:sz w:val="20"/>
          <w:szCs w:val="20"/>
          <w:u w:val="single"/>
        </w:rPr>
        <w:t>ONLY</w:t>
      </w:r>
      <w:r>
        <w:rPr>
          <w:rFonts w:ascii="Times New Roman" w:hAnsi="Times New Roman" w:cs="Times New Roman"/>
          <w:sz w:val="20"/>
          <w:szCs w:val="20"/>
        </w:rPr>
        <w:t xml:space="preserve"> if your child has a current diagnosis of Seizures/Epilepsy OR provide your own action plan</w:t>
      </w:r>
    </w:p>
    <w:p w:rsidR="00B043F9" w:rsidRDefault="00B043F9" w:rsidP="00B043F9">
      <w:pPr>
        <w:pStyle w:val="ListParagraph"/>
        <w:numPr>
          <w:ilvl w:val="0"/>
          <w:numId w:val="1"/>
        </w:numPr>
        <w:spacing w:after="0"/>
        <w:jc w:val="center"/>
        <w:rPr>
          <w:rFonts w:ascii="Times New Roman" w:hAnsi="Times New Roman" w:cs="Times New Roman"/>
          <w:sz w:val="20"/>
          <w:szCs w:val="20"/>
        </w:rPr>
      </w:pPr>
      <w:r>
        <w:rPr>
          <w:rFonts w:ascii="Times New Roman" w:hAnsi="Times New Roman" w:cs="Times New Roman"/>
          <w:sz w:val="20"/>
          <w:szCs w:val="20"/>
        </w:rPr>
        <w:t>This section MUST be completed by the Seizure Care Provider (not the parent/guardian)</w:t>
      </w:r>
    </w:p>
    <w:p w:rsidR="00B043F9" w:rsidRPr="00316E25" w:rsidRDefault="00B043F9" w:rsidP="00B043F9">
      <w:pPr>
        <w:spacing w:after="0"/>
        <w:rPr>
          <w:rFonts w:ascii="Times New Roman" w:hAnsi="Times New Roman" w:cs="Times New Roman"/>
          <w:sz w:val="20"/>
          <w:szCs w:val="20"/>
        </w:rPr>
      </w:pPr>
      <w:r w:rsidRPr="00316E25">
        <w:rPr>
          <w:rFonts w:ascii="Times New Roman" w:hAnsi="Times New Roman" w:cs="Times New Roman"/>
          <w:b/>
          <w:sz w:val="20"/>
          <w:szCs w:val="20"/>
        </w:rPr>
        <w:t>Student’s Name:</w:t>
      </w:r>
      <w:r w:rsidRPr="00316E25">
        <w:rPr>
          <w:rFonts w:ascii="Times New Roman" w:hAnsi="Times New Roman" w:cs="Times New Roman"/>
          <w:sz w:val="20"/>
          <w:szCs w:val="20"/>
        </w:rPr>
        <w:t xml:space="preserve">  ____________________________________________________________________________________________</w:t>
      </w:r>
    </w:p>
    <w:p w:rsidR="00B043F9" w:rsidRPr="00316E25" w:rsidRDefault="00B043F9" w:rsidP="00B043F9">
      <w:pPr>
        <w:spacing w:after="0"/>
        <w:rPr>
          <w:rFonts w:ascii="Times New Roman" w:hAnsi="Times New Roman" w:cs="Times New Roman"/>
          <w:b/>
          <w:sz w:val="20"/>
          <w:szCs w:val="20"/>
          <w:u w:val="single"/>
        </w:rPr>
      </w:pPr>
      <w:r>
        <w:rPr>
          <w:rFonts w:ascii="Times New Roman" w:hAnsi="Times New Roman" w:cs="Times New Roman"/>
          <w:b/>
          <w:sz w:val="20"/>
          <w:szCs w:val="20"/>
          <w:u w:val="single"/>
        </w:rPr>
        <w:t>Seizure</w:t>
      </w:r>
      <w:r w:rsidRPr="00316E25">
        <w:rPr>
          <w:rFonts w:ascii="Times New Roman" w:hAnsi="Times New Roman" w:cs="Times New Roman"/>
          <w:b/>
          <w:sz w:val="20"/>
          <w:szCs w:val="20"/>
          <w:u w:val="single"/>
        </w:rPr>
        <w:t xml:space="preserve"> Care Provider Information:</w:t>
      </w:r>
    </w:p>
    <w:p w:rsidR="00B043F9" w:rsidRPr="00316E25" w:rsidRDefault="00B043F9" w:rsidP="00B043F9">
      <w:pPr>
        <w:spacing w:after="0"/>
        <w:rPr>
          <w:rFonts w:ascii="Times New Roman" w:hAnsi="Times New Roman" w:cs="Times New Roman"/>
          <w:sz w:val="20"/>
          <w:szCs w:val="20"/>
        </w:rPr>
      </w:pPr>
      <w:r>
        <w:rPr>
          <w:rFonts w:ascii="Times New Roman" w:hAnsi="Times New Roman" w:cs="Times New Roman"/>
          <w:sz w:val="20"/>
          <w:szCs w:val="20"/>
        </w:rPr>
        <w:t>Seizure Care Provider Name:  _______</w:t>
      </w:r>
      <w:r w:rsidRPr="00316E25">
        <w:rPr>
          <w:rFonts w:ascii="Times New Roman" w:hAnsi="Times New Roman" w:cs="Times New Roman"/>
          <w:sz w:val="20"/>
          <w:szCs w:val="20"/>
        </w:rPr>
        <w:t>____________________________________________________________________________</w:t>
      </w:r>
    </w:p>
    <w:p w:rsidR="00B043F9" w:rsidRDefault="00B043F9" w:rsidP="00B043F9">
      <w:pPr>
        <w:spacing w:after="0"/>
        <w:rPr>
          <w:rFonts w:ascii="Times New Roman" w:hAnsi="Times New Roman" w:cs="Times New Roman"/>
          <w:sz w:val="20"/>
          <w:szCs w:val="20"/>
        </w:rPr>
      </w:pPr>
      <w:r w:rsidRPr="00316E25">
        <w:rPr>
          <w:rFonts w:ascii="Times New Roman" w:hAnsi="Times New Roman" w:cs="Times New Roman"/>
          <w:sz w:val="20"/>
          <w:szCs w:val="20"/>
        </w:rPr>
        <w:t>Phone #: _____________________________ Fax #: ________________________</w:t>
      </w:r>
      <w:proofErr w:type="gramStart"/>
      <w:r w:rsidRPr="00316E25">
        <w:rPr>
          <w:rFonts w:ascii="Times New Roman" w:hAnsi="Times New Roman" w:cs="Times New Roman"/>
          <w:sz w:val="20"/>
          <w:szCs w:val="20"/>
        </w:rPr>
        <w:t>_  Email</w:t>
      </w:r>
      <w:proofErr w:type="gramEnd"/>
      <w:r w:rsidRPr="00316E25">
        <w:rPr>
          <w:rFonts w:ascii="Times New Roman" w:hAnsi="Times New Roman" w:cs="Times New Roman"/>
          <w:sz w:val="20"/>
          <w:szCs w:val="20"/>
        </w:rPr>
        <w:t xml:space="preserve"> Address:  __________________________</w:t>
      </w:r>
    </w:p>
    <w:p w:rsidR="00B043F9" w:rsidRDefault="00B043F9" w:rsidP="00B043F9">
      <w:pPr>
        <w:spacing w:after="0"/>
        <w:rPr>
          <w:rFonts w:ascii="Times New Roman" w:hAnsi="Times New Roman" w:cs="Times New Roman"/>
          <w:sz w:val="20"/>
          <w:szCs w:val="20"/>
        </w:rPr>
      </w:pPr>
    </w:p>
    <w:p w:rsidR="00B043F9" w:rsidRDefault="00B043F9" w:rsidP="00B043F9">
      <w:pPr>
        <w:spacing w:after="0"/>
        <w:rPr>
          <w:rFonts w:ascii="Times New Roman" w:hAnsi="Times New Roman" w:cs="Times New Roman"/>
          <w:sz w:val="20"/>
          <w:szCs w:val="20"/>
        </w:rPr>
      </w:pPr>
      <w:r>
        <w:rPr>
          <w:rFonts w:ascii="Times New Roman" w:hAnsi="Times New Roman" w:cs="Times New Roman"/>
          <w:b/>
          <w:sz w:val="20"/>
          <w:szCs w:val="20"/>
          <w:u w:val="single"/>
        </w:rPr>
        <w:t>Seizure Information:</w:t>
      </w:r>
      <w:r>
        <w:rPr>
          <w:rFonts w:ascii="Times New Roman" w:hAnsi="Times New Roman" w:cs="Times New Roman"/>
          <w:sz w:val="20"/>
          <w:szCs w:val="20"/>
        </w:rPr>
        <w:t xml:space="preserve">  Type: _____________________</w:t>
      </w:r>
      <w:proofErr w:type="gramStart"/>
      <w:r>
        <w:rPr>
          <w:rFonts w:ascii="Times New Roman" w:hAnsi="Times New Roman" w:cs="Times New Roman"/>
          <w:sz w:val="20"/>
          <w:szCs w:val="20"/>
        </w:rPr>
        <w:t>_  Triggers</w:t>
      </w:r>
      <w:proofErr w:type="gramEnd"/>
      <w:r>
        <w:rPr>
          <w:rFonts w:ascii="Times New Roman" w:hAnsi="Times New Roman" w:cs="Times New Roman"/>
          <w:sz w:val="20"/>
          <w:szCs w:val="20"/>
        </w:rPr>
        <w:t>/Warning Signs: ________________________________________</w:t>
      </w:r>
    </w:p>
    <w:p w:rsidR="00B043F9" w:rsidRDefault="00B043F9" w:rsidP="00B043F9">
      <w:pPr>
        <w:spacing w:after="0"/>
        <w:rPr>
          <w:rFonts w:ascii="Times New Roman" w:hAnsi="Times New Roman" w:cs="Times New Roman"/>
          <w:sz w:val="20"/>
          <w:szCs w:val="20"/>
        </w:rPr>
      </w:pPr>
    </w:p>
    <w:p w:rsidR="00B043F9" w:rsidRPr="00096396" w:rsidRDefault="00B043F9" w:rsidP="00B043F9">
      <w:pPr>
        <w:spacing w:after="0"/>
        <w:rPr>
          <w:rFonts w:ascii="Times New Roman" w:hAnsi="Times New Roman" w:cs="Times New Roman"/>
          <w:b/>
          <w:sz w:val="20"/>
          <w:szCs w:val="20"/>
          <w:u w:val="single"/>
        </w:rPr>
      </w:pPr>
      <w:r>
        <w:rPr>
          <w:rFonts w:ascii="Times New Roman" w:hAnsi="Times New Roman" w:cs="Times New Roman"/>
          <w:b/>
          <w:sz w:val="20"/>
          <w:szCs w:val="20"/>
          <w:u w:val="single"/>
        </w:rPr>
        <w:t xml:space="preserve">Daily, As-Needed &amp; Emergency Seizure Medication </w:t>
      </w:r>
      <w:r>
        <w:rPr>
          <w:rFonts w:ascii="Times New Roman" w:hAnsi="Times New Roman" w:cs="Times New Roman"/>
          <w:sz w:val="20"/>
          <w:szCs w:val="20"/>
          <w:u w:val="single"/>
        </w:rPr>
        <w:t>(name/dosage/frequency)</w:t>
      </w:r>
      <w:r>
        <w:rPr>
          <w:rFonts w:ascii="Times New Roman" w:hAnsi="Times New Roman" w:cs="Times New Roman"/>
          <w:b/>
          <w:sz w:val="20"/>
          <w:szCs w:val="20"/>
          <w:u w:val="single"/>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043F9" w:rsidRDefault="00B043F9" w:rsidP="00B043F9">
      <w:pPr>
        <w:spacing w:after="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043F9" w:rsidRDefault="00B043F9" w:rsidP="00B043F9">
      <w:pPr>
        <w:spacing w:after="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043F9" w:rsidRPr="00096396" w:rsidRDefault="00B043F9" w:rsidP="00B043F9">
      <w:pPr>
        <w:spacing w:after="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043F9" w:rsidRDefault="00B043F9" w:rsidP="00B043F9">
      <w:pPr>
        <w:spacing w:after="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p>
    <w:p w:rsidR="00B043F9" w:rsidRDefault="00B043F9" w:rsidP="00B043F9">
      <w:pPr>
        <w:spacing w:after="0"/>
        <w:rPr>
          <w:rFonts w:ascii="Times New Roman" w:hAnsi="Times New Roman" w:cs="Times New Roman"/>
          <w:sz w:val="20"/>
          <w:szCs w:val="20"/>
        </w:rPr>
      </w:pPr>
    </w:p>
    <w:p w:rsidR="00B043F9" w:rsidRDefault="00B043F9" w:rsidP="00B043F9">
      <w:pPr>
        <w:spacing w:after="0"/>
        <w:rPr>
          <w:rFonts w:ascii="Times New Roman" w:hAnsi="Times New Roman" w:cs="Times New Roman"/>
          <w:sz w:val="20"/>
          <w:szCs w:val="20"/>
        </w:rPr>
      </w:pPr>
      <w:r>
        <w:rPr>
          <w:rFonts w:ascii="Times New Roman" w:hAnsi="Times New Roman" w:cs="Times New Roman"/>
          <w:sz w:val="20"/>
          <w:szCs w:val="20"/>
        </w:rPr>
        <w:t xml:space="preserve">Does the student have a </w:t>
      </w:r>
      <w:proofErr w:type="spellStart"/>
      <w:r>
        <w:rPr>
          <w:rFonts w:ascii="Times New Roman" w:hAnsi="Times New Roman" w:cs="Times New Roman"/>
          <w:b/>
          <w:sz w:val="20"/>
          <w:szCs w:val="20"/>
        </w:rPr>
        <w:t>Vagus</w:t>
      </w:r>
      <w:proofErr w:type="spellEnd"/>
      <w:r>
        <w:rPr>
          <w:rFonts w:ascii="Times New Roman" w:hAnsi="Times New Roman" w:cs="Times New Roman"/>
          <w:b/>
          <w:sz w:val="20"/>
          <w:szCs w:val="20"/>
        </w:rPr>
        <w:t xml:space="preserve"> Nerve Stimulator?</w:t>
      </w:r>
      <w:r>
        <w:rPr>
          <w:rFonts w:ascii="Times New Roman" w:hAnsi="Times New Roman" w:cs="Times New Roman"/>
          <w:sz w:val="20"/>
          <w:szCs w:val="20"/>
        </w:rPr>
        <w:t xml:space="preserve">  </w:t>
      </w:r>
      <w:r>
        <w:rPr>
          <w:rFonts w:ascii="Times New Roman" w:hAnsi="Times New Roman" w:cs="Times New Roman"/>
          <w:sz w:val="20"/>
          <w:szCs w:val="20"/>
        </w:rPr>
        <w:tab/>
      </w:r>
      <w:r>
        <w:rPr>
          <w:rFonts w:ascii="Wingdings" w:hAnsi="Wingdings" w:cs="Times New Roman"/>
          <w:sz w:val="20"/>
          <w:szCs w:val="20"/>
        </w:rPr>
        <w:t></w:t>
      </w:r>
      <w:r>
        <w:rPr>
          <w:rFonts w:ascii="Times New Roman" w:hAnsi="Times New Roman" w:cs="Times New Roman"/>
          <w:sz w:val="20"/>
          <w:szCs w:val="20"/>
        </w:rPr>
        <w:t xml:space="preserve"> Yes   </w:t>
      </w:r>
      <w:r>
        <w:rPr>
          <w:rFonts w:ascii="Wingdings" w:hAnsi="Wingdings" w:cs="Times New Roman"/>
          <w:sz w:val="20"/>
          <w:szCs w:val="20"/>
        </w:rPr>
        <w:t></w:t>
      </w:r>
      <w:r>
        <w:rPr>
          <w:rFonts w:ascii="Times New Roman" w:hAnsi="Times New Roman" w:cs="Times New Roman"/>
          <w:sz w:val="20"/>
          <w:szCs w:val="20"/>
        </w:rPr>
        <w:t xml:space="preserve"> No  </w:t>
      </w:r>
    </w:p>
    <w:p w:rsidR="00B043F9" w:rsidRDefault="00B043F9" w:rsidP="00B043F9">
      <w:pPr>
        <w:spacing w:after="0"/>
        <w:ind w:firstLine="720"/>
        <w:rPr>
          <w:rFonts w:ascii="Times New Roman" w:hAnsi="Times New Roman" w:cs="Times New Roman"/>
          <w:sz w:val="20"/>
          <w:szCs w:val="20"/>
        </w:rPr>
      </w:pPr>
      <w:r>
        <w:rPr>
          <w:rFonts w:ascii="Times New Roman" w:hAnsi="Times New Roman" w:cs="Times New Roman"/>
          <w:sz w:val="20"/>
          <w:szCs w:val="20"/>
        </w:rPr>
        <w:t xml:space="preserve"> If YES, describe magnet used: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043F9" w:rsidRDefault="00B043F9" w:rsidP="00B043F9">
      <w:pPr>
        <w:spacing w:after="0"/>
        <w:rPr>
          <w:rFonts w:ascii="Times New Roman" w:hAnsi="Times New Roman" w:cs="Times New Roman"/>
          <w:sz w:val="20"/>
          <w:szCs w:val="20"/>
        </w:rPr>
      </w:pPr>
    </w:p>
    <w:p w:rsidR="00B043F9" w:rsidRDefault="00B043F9" w:rsidP="00B043F9">
      <w:pPr>
        <w:spacing w:after="0"/>
        <w:rPr>
          <w:rFonts w:ascii="Times New Roman" w:hAnsi="Times New Roman" w:cs="Times New Roman"/>
          <w:b/>
          <w:sz w:val="20"/>
          <w:szCs w:val="20"/>
          <w:u w:val="single"/>
        </w:rPr>
      </w:pPr>
      <w:r>
        <w:rPr>
          <w:rFonts w:ascii="Times New Roman" w:hAnsi="Times New Roman" w:cs="Times New Roman"/>
          <w:b/>
          <w:sz w:val="20"/>
          <w:szCs w:val="20"/>
          <w:u w:val="single"/>
        </w:rPr>
        <w:t>Action Plan:</w:t>
      </w:r>
    </w:p>
    <w:p w:rsidR="00B043F9" w:rsidRDefault="00B043F9" w:rsidP="00B043F9">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Stay Calm &amp; track time of seizure (start &amp; end time).</w:t>
      </w:r>
    </w:p>
    <w:p w:rsidR="00B043F9" w:rsidRDefault="00B043F9" w:rsidP="00B043F9">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 xml:space="preserve">Keep child safe. </w:t>
      </w:r>
    </w:p>
    <w:p w:rsidR="00B043F9" w:rsidRDefault="00B043F9" w:rsidP="00B043F9">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Do not restrain.</w:t>
      </w:r>
    </w:p>
    <w:p w:rsidR="00B043F9" w:rsidRDefault="00B043F9" w:rsidP="00B043F9">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Do not put anything in mouth.</w:t>
      </w:r>
    </w:p>
    <w:p w:rsidR="00B043F9" w:rsidRDefault="00B043F9" w:rsidP="00B043F9">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Stay with child until fully conscious.</w:t>
      </w:r>
    </w:p>
    <w:p w:rsidR="00B043F9" w:rsidRPr="00442060" w:rsidRDefault="00B043F9" w:rsidP="00B043F9">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Student may return to the classroom following a seizure as long as fully alert/oriented without any lingering effects from the seizure.</w:t>
      </w:r>
    </w:p>
    <w:p w:rsidR="00B043F9" w:rsidRDefault="00B043F9" w:rsidP="00B043F9">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Call 911 for a seizure emergency</w:t>
      </w:r>
    </w:p>
    <w:p w:rsidR="00B043F9" w:rsidRDefault="00B043F9" w:rsidP="00B043F9">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Convulsive (tonic-</w:t>
      </w:r>
      <w:proofErr w:type="spellStart"/>
      <w:r>
        <w:rPr>
          <w:rFonts w:ascii="Times New Roman" w:hAnsi="Times New Roman" w:cs="Times New Roman"/>
          <w:sz w:val="20"/>
          <w:szCs w:val="20"/>
        </w:rPr>
        <w:t>clonic</w:t>
      </w:r>
      <w:proofErr w:type="spellEnd"/>
      <w:r>
        <w:rPr>
          <w:rFonts w:ascii="Times New Roman" w:hAnsi="Times New Roman" w:cs="Times New Roman"/>
          <w:sz w:val="20"/>
          <w:szCs w:val="20"/>
        </w:rPr>
        <w:t>) seizure that lasts longer than 5-10 minutes.</w:t>
      </w:r>
    </w:p>
    <w:p w:rsidR="00B043F9" w:rsidRDefault="00B043F9" w:rsidP="00B043F9">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Student has repeated seizures without regaining consciousness.</w:t>
      </w:r>
    </w:p>
    <w:p w:rsidR="00B043F9" w:rsidRDefault="00B043F9" w:rsidP="00B043F9">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Student is injured or has diabetes.</w:t>
      </w:r>
    </w:p>
    <w:p w:rsidR="00B043F9" w:rsidRDefault="00B043F9" w:rsidP="00B043F9">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Student has a first-time seizure.</w:t>
      </w:r>
    </w:p>
    <w:p w:rsidR="00B043F9" w:rsidRDefault="00B043F9" w:rsidP="00B043F9">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Student has breathing difficulties.</w:t>
      </w:r>
    </w:p>
    <w:p w:rsidR="00B043F9" w:rsidRDefault="00B043F9" w:rsidP="00B043F9">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Student has a seizure in water.</w:t>
      </w:r>
    </w:p>
    <w:p w:rsidR="00B043F9" w:rsidRDefault="00B043F9" w:rsidP="00B043F9">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Administer emergency medication as indicated above.</w:t>
      </w:r>
    </w:p>
    <w:p w:rsidR="00B043F9" w:rsidRDefault="00B043F9" w:rsidP="00B043F9">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Notify parent/guardian.</w:t>
      </w:r>
    </w:p>
    <w:p w:rsidR="00B043F9" w:rsidRDefault="00B043F9" w:rsidP="00B043F9">
      <w:pPr>
        <w:spacing w:after="0"/>
        <w:rPr>
          <w:rFonts w:ascii="Times New Roman" w:hAnsi="Times New Roman" w:cs="Times New Roman"/>
          <w:sz w:val="20"/>
          <w:szCs w:val="20"/>
        </w:rPr>
      </w:pPr>
    </w:p>
    <w:p w:rsidR="00B043F9" w:rsidRDefault="00B043F9" w:rsidP="00B043F9">
      <w:pPr>
        <w:spacing w:after="0"/>
        <w:rPr>
          <w:rFonts w:ascii="Times New Roman" w:hAnsi="Times New Roman" w:cs="Times New Roman"/>
          <w:b/>
          <w:sz w:val="20"/>
          <w:szCs w:val="20"/>
          <w:u w:val="single"/>
        </w:rPr>
      </w:pPr>
      <w:r>
        <w:rPr>
          <w:rFonts w:ascii="Times New Roman" w:hAnsi="Times New Roman" w:cs="Times New Roman"/>
          <w:b/>
          <w:sz w:val="20"/>
          <w:szCs w:val="20"/>
          <w:u w:val="single"/>
        </w:rPr>
        <w:t xml:space="preserve">Comments/Special Instructions: </w:t>
      </w:r>
    </w:p>
    <w:p w:rsidR="00B043F9" w:rsidRDefault="00B043F9" w:rsidP="00B043F9">
      <w:pPr>
        <w:spacing w:after="0"/>
        <w:rPr>
          <w:rFonts w:ascii="Times New Roman" w:hAnsi="Times New Roman" w:cs="Times New Roman"/>
          <w:b/>
          <w:sz w:val="20"/>
          <w:szCs w:val="20"/>
          <w:u w:val="single"/>
        </w:rPr>
      </w:pPr>
    </w:p>
    <w:p w:rsidR="00B043F9" w:rsidRDefault="00B043F9" w:rsidP="00B043F9">
      <w:pPr>
        <w:spacing w:after="0"/>
        <w:rPr>
          <w:rFonts w:ascii="Times New Roman" w:hAnsi="Times New Roman" w:cs="Times New Roman"/>
          <w:b/>
          <w:sz w:val="20"/>
          <w:szCs w:val="20"/>
          <w:u w:val="single"/>
        </w:rPr>
      </w:pPr>
    </w:p>
    <w:p w:rsidR="00B043F9" w:rsidRDefault="00B043F9" w:rsidP="00B043F9">
      <w:pPr>
        <w:spacing w:after="0"/>
        <w:rPr>
          <w:rFonts w:ascii="Times New Roman" w:hAnsi="Times New Roman" w:cs="Times New Roman"/>
          <w:b/>
          <w:sz w:val="20"/>
          <w:szCs w:val="20"/>
          <w:u w:val="single"/>
        </w:rPr>
      </w:pPr>
    </w:p>
    <w:p w:rsidR="00B043F9" w:rsidRDefault="00B043F9" w:rsidP="00B043F9">
      <w:pPr>
        <w:spacing w:after="0"/>
        <w:rPr>
          <w:rFonts w:ascii="Times New Roman" w:hAnsi="Times New Roman" w:cs="Times New Roman"/>
          <w:b/>
          <w:sz w:val="20"/>
          <w:szCs w:val="20"/>
          <w:u w:val="single"/>
        </w:rPr>
      </w:pPr>
    </w:p>
    <w:p w:rsidR="00B043F9" w:rsidRDefault="00B043F9" w:rsidP="00B043F9">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w:t>
      </w:r>
      <w:r>
        <w:rPr>
          <w:rFonts w:ascii="Times New Roman" w:hAnsi="Times New Roman" w:cs="Times New Roman"/>
          <w:sz w:val="20"/>
          <w:szCs w:val="20"/>
        </w:rPr>
        <w:tab/>
        <w:t>__________________________________    _____________________</w:t>
      </w:r>
    </w:p>
    <w:p w:rsidR="00B043F9" w:rsidRPr="00B867D8" w:rsidRDefault="00B043F9" w:rsidP="00B043F9">
      <w:pPr>
        <w:spacing w:after="0"/>
        <w:rPr>
          <w:rFonts w:ascii="Times New Roman" w:hAnsi="Times New Roman" w:cs="Times New Roman"/>
          <w:b/>
          <w:sz w:val="20"/>
          <w:szCs w:val="20"/>
        </w:rPr>
      </w:pPr>
      <w:r>
        <w:rPr>
          <w:rFonts w:ascii="Times New Roman" w:hAnsi="Times New Roman" w:cs="Times New Roman"/>
          <w:b/>
          <w:sz w:val="20"/>
          <w:szCs w:val="20"/>
        </w:rPr>
        <w:t>SEIZURE CARE PROVIDER SIGNATURE</w:t>
      </w:r>
      <w:r>
        <w:rPr>
          <w:rFonts w:ascii="Times New Roman" w:hAnsi="Times New Roman" w:cs="Times New Roman"/>
          <w:b/>
          <w:sz w:val="20"/>
          <w:szCs w:val="20"/>
        </w:rPr>
        <w:tab/>
      </w:r>
      <w:r>
        <w:rPr>
          <w:rFonts w:ascii="Times New Roman" w:hAnsi="Times New Roman" w:cs="Times New Roman"/>
          <w:b/>
          <w:sz w:val="20"/>
          <w:szCs w:val="20"/>
        </w:rPr>
        <w:tab/>
        <w:t>PROVIDER PRINTED NAME</w:t>
      </w:r>
      <w:r>
        <w:rPr>
          <w:rFonts w:ascii="Times New Roman" w:hAnsi="Times New Roman" w:cs="Times New Roman"/>
          <w:b/>
          <w:sz w:val="20"/>
          <w:szCs w:val="20"/>
        </w:rPr>
        <w:tab/>
      </w:r>
      <w:r>
        <w:rPr>
          <w:rFonts w:ascii="Times New Roman" w:hAnsi="Times New Roman" w:cs="Times New Roman"/>
          <w:b/>
          <w:sz w:val="20"/>
          <w:szCs w:val="20"/>
        </w:rPr>
        <w:tab/>
        <w:t>DATE</w:t>
      </w:r>
    </w:p>
    <w:p w:rsidR="00B043F9" w:rsidRDefault="00B043F9" w:rsidP="00B043F9">
      <w:pPr>
        <w:spacing w:after="0"/>
        <w:rPr>
          <w:rFonts w:ascii="Times New Roman" w:hAnsi="Times New Roman" w:cs="Times New Roman"/>
          <w:sz w:val="20"/>
          <w:szCs w:val="20"/>
        </w:rPr>
      </w:pPr>
    </w:p>
    <w:p w:rsidR="00B043F9" w:rsidRDefault="00B043F9" w:rsidP="00B043F9">
      <w:pPr>
        <w:spacing w:after="0"/>
        <w:rPr>
          <w:rFonts w:ascii="Times New Roman" w:hAnsi="Times New Roman" w:cs="Times New Roman"/>
          <w:sz w:val="20"/>
          <w:szCs w:val="20"/>
        </w:rPr>
      </w:pPr>
      <w:r>
        <w:rPr>
          <w:rFonts w:ascii="Times New Roman" w:hAnsi="Times New Roman" w:cs="Times New Roman"/>
          <w:sz w:val="20"/>
          <w:szCs w:val="20"/>
        </w:rPr>
        <w:t>I, the parent/guardian, give permission for the school nurse and any pertinent staff caring for my child to follow this plan, administer medication and care for my child, contact the seizure care provider if necessary and for this form to be faxed/emailed to my child’s school or be shared with school staff per FERPA guidelines.  I assume full responsibility for providing the school with the prescribed medication and delivery/monitoring devices:</w:t>
      </w:r>
    </w:p>
    <w:p w:rsidR="00B043F9" w:rsidRDefault="00B043F9" w:rsidP="00B043F9">
      <w:pPr>
        <w:spacing w:after="0"/>
        <w:rPr>
          <w:rFonts w:ascii="Times New Roman" w:hAnsi="Times New Roman" w:cs="Times New Roman"/>
          <w:sz w:val="20"/>
          <w:szCs w:val="20"/>
        </w:rPr>
      </w:pPr>
    </w:p>
    <w:p w:rsidR="00B043F9" w:rsidRDefault="00B043F9" w:rsidP="00B043F9">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w:t>
      </w:r>
      <w:r>
        <w:rPr>
          <w:rFonts w:ascii="Times New Roman" w:hAnsi="Times New Roman" w:cs="Times New Roman"/>
          <w:sz w:val="20"/>
          <w:szCs w:val="20"/>
        </w:rPr>
        <w:tab/>
        <w:t>__________________________________       __________________</w:t>
      </w:r>
    </w:p>
    <w:p w:rsidR="00B043F9" w:rsidRDefault="00B043F9" w:rsidP="00B043F9">
      <w:pPr>
        <w:spacing w:after="0"/>
        <w:rPr>
          <w:rFonts w:ascii="Times New Roman" w:hAnsi="Times New Roman" w:cs="Times New Roman"/>
          <w:b/>
          <w:sz w:val="20"/>
          <w:szCs w:val="20"/>
        </w:rPr>
      </w:pPr>
      <w:r>
        <w:rPr>
          <w:rFonts w:ascii="Times New Roman" w:hAnsi="Times New Roman" w:cs="Times New Roman"/>
          <w:b/>
          <w:sz w:val="20"/>
          <w:szCs w:val="20"/>
        </w:rPr>
        <w:t>PARENT/GUARDIAN SIGNATURE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PARENT/GUARDIAN PRINTED NAME   DATE</w:t>
      </w:r>
    </w:p>
    <w:p w:rsidR="00B043F9" w:rsidRPr="00675560" w:rsidRDefault="00B043F9" w:rsidP="00B043F9">
      <w:pPr>
        <w:spacing w:after="0"/>
        <w:rPr>
          <w:rFonts w:ascii="Times New Roman" w:hAnsi="Times New Roman" w:cs="Times New Roman"/>
          <w:i/>
          <w:sz w:val="20"/>
          <w:szCs w:val="20"/>
        </w:rPr>
      </w:pPr>
      <w:r w:rsidRPr="00537FA3">
        <w:rPr>
          <w:rFonts w:ascii="Times New Roman" w:hAnsi="Times New Roman" w:cs="Times New Roman"/>
          <w:i/>
          <w:sz w:val="20"/>
          <w:szCs w:val="20"/>
        </w:rPr>
        <w:t>CC:  Tina Brinkman, RN/Nikki Al Khatib, RN</w:t>
      </w:r>
    </w:p>
    <w:p w:rsidR="00F1030D" w:rsidRDefault="00F1030D"/>
    <w:sectPr w:rsidR="00F1030D" w:rsidSect="00B043F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4FA7"/>
    <w:multiLevelType w:val="hybridMultilevel"/>
    <w:tmpl w:val="1F90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8509B"/>
    <w:multiLevelType w:val="hybridMultilevel"/>
    <w:tmpl w:val="572C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A0130"/>
    <w:multiLevelType w:val="hybridMultilevel"/>
    <w:tmpl w:val="62525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F9"/>
    <w:rsid w:val="00B043F9"/>
    <w:rsid w:val="00F1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1583"/>
  <w15:chartTrackingRefBased/>
  <w15:docId w15:val="{CA5216A5-7591-4FD1-A671-5D83665D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2018-05-03T14:22:00Z</dcterms:created>
  <dcterms:modified xsi:type="dcterms:W3CDTF">2018-05-03T14:22:00Z</dcterms:modified>
</cp:coreProperties>
</file>