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B604" w14:textId="77777777" w:rsidR="00EF322F" w:rsidRDefault="00EF322F">
      <w:r w:rsidRPr="00EF322F">
        <w:rPr>
          <w:rFonts w:ascii="Times New Roman" w:hAnsi="Times New Roman" w:cs="Times New Roman"/>
          <w:b/>
        </w:rPr>
        <w:t>THE INDIANA ACADEMY FOR SCIENCE, MATHEMATICS, and the HUMANITIES</w:t>
      </w:r>
      <w:r>
        <w:t xml:space="preserve"> </w:t>
      </w:r>
      <w:r>
        <w:tab/>
      </w:r>
      <w:r>
        <w:tab/>
      </w:r>
    </w:p>
    <w:p w14:paraId="35E0824F" w14:textId="15B2E83E" w:rsidR="00EF322F" w:rsidRPr="00F34915" w:rsidRDefault="00EF322F">
      <w:pPr>
        <w:rPr>
          <w:rFonts w:ascii="Times New Roman" w:hAnsi="Times New Roman" w:cs="Times New Roman"/>
          <w:b/>
          <w:sz w:val="24"/>
          <w:szCs w:val="24"/>
        </w:rPr>
      </w:pPr>
      <w:r w:rsidRPr="00F34915">
        <w:rPr>
          <w:rFonts w:ascii="Times New Roman" w:hAnsi="Times New Roman" w:cs="Times New Roman"/>
          <w:b/>
          <w:sz w:val="24"/>
          <w:szCs w:val="24"/>
        </w:rPr>
        <w:t xml:space="preserve">Intermediate French, </w:t>
      </w:r>
      <w:r w:rsidR="005B5CAF">
        <w:rPr>
          <w:rFonts w:ascii="Times New Roman" w:hAnsi="Times New Roman" w:cs="Times New Roman"/>
          <w:b/>
          <w:sz w:val="24"/>
          <w:szCs w:val="24"/>
        </w:rPr>
        <w:t xml:space="preserve">Spring </w:t>
      </w:r>
      <w:r w:rsidRPr="00F34915">
        <w:rPr>
          <w:rFonts w:ascii="Times New Roman" w:hAnsi="Times New Roman" w:cs="Times New Roman"/>
          <w:b/>
          <w:sz w:val="24"/>
          <w:szCs w:val="24"/>
        </w:rPr>
        <w:t>20</w:t>
      </w:r>
      <w:r w:rsidR="00455BB3">
        <w:rPr>
          <w:rFonts w:ascii="Times New Roman" w:hAnsi="Times New Roman" w:cs="Times New Roman"/>
          <w:b/>
          <w:sz w:val="24"/>
          <w:szCs w:val="24"/>
        </w:rPr>
        <w:t>2</w:t>
      </w:r>
      <w:r w:rsidR="00D55B24">
        <w:rPr>
          <w:rFonts w:ascii="Times New Roman" w:hAnsi="Times New Roman" w:cs="Times New Roman"/>
          <w:b/>
          <w:sz w:val="24"/>
          <w:szCs w:val="24"/>
        </w:rPr>
        <w:t>6</w:t>
      </w:r>
    </w:p>
    <w:p w14:paraId="6D73EF66" w14:textId="4F74FCD0" w:rsidR="006A22EA" w:rsidRDefault="003745AD" w:rsidP="003745AD">
      <w:pPr>
        <w:pStyle w:val="NoSpacing"/>
        <w:rPr>
          <w:rFonts w:ascii="Times New Roman" w:hAnsi="Times New Roman" w:cs="Times New Roman"/>
        </w:rPr>
      </w:pPr>
      <w:r w:rsidRPr="00045D24">
        <w:rPr>
          <w:rFonts w:ascii="Times New Roman" w:hAnsi="Times New Roman" w:cs="Times New Roman"/>
        </w:rPr>
        <w:t xml:space="preserve">Instructor: Dr. Maria Slocum                 Office hours: </w:t>
      </w:r>
      <w:r w:rsidR="009675CE">
        <w:rPr>
          <w:rFonts w:ascii="Times New Roman" w:hAnsi="Times New Roman" w:cs="Times New Roman"/>
        </w:rPr>
        <w:t>MW</w:t>
      </w:r>
      <w:r w:rsidR="008A04F2">
        <w:rPr>
          <w:rFonts w:ascii="Times New Roman" w:hAnsi="Times New Roman" w:cs="Times New Roman"/>
        </w:rPr>
        <w:t>R</w:t>
      </w:r>
      <w:r w:rsidR="009675CE">
        <w:rPr>
          <w:rFonts w:ascii="Times New Roman" w:hAnsi="Times New Roman" w:cs="Times New Roman"/>
        </w:rPr>
        <w:t xml:space="preserve">F: </w:t>
      </w:r>
      <w:r w:rsidR="00E60D89">
        <w:rPr>
          <w:rFonts w:ascii="Times New Roman" w:hAnsi="Times New Roman" w:cs="Times New Roman"/>
        </w:rPr>
        <w:t>9:30-10am, MW</w:t>
      </w:r>
      <w:r w:rsidR="00386E61">
        <w:rPr>
          <w:rFonts w:ascii="Times New Roman" w:hAnsi="Times New Roman" w:cs="Times New Roman"/>
        </w:rPr>
        <w:t xml:space="preserve">: </w:t>
      </w:r>
      <w:r w:rsidR="00E60D89">
        <w:rPr>
          <w:rFonts w:ascii="Times New Roman" w:hAnsi="Times New Roman" w:cs="Times New Roman"/>
        </w:rPr>
        <w:t>1:00-2:</w:t>
      </w:r>
      <w:r w:rsidR="00386E61">
        <w:rPr>
          <w:rFonts w:ascii="Times New Roman" w:hAnsi="Times New Roman" w:cs="Times New Roman"/>
        </w:rPr>
        <w:t>45</w:t>
      </w:r>
      <w:r w:rsidR="00E60D89">
        <w:rPr>
          <w:rFonts w:ascii="Times New Roman" w:hAnsi="Times New Roman" w:cs="Times New Roman"/>
        </w:rPr>
        <w:t>pm,</w:t>
      </w:r>
      <w:r w:rsidR="009675CE">
        <w:rPr>
          <w:rFonts w:ascii="Times New Roman" w:hAnsi="Times New Roman" w:cs="Times New Roman"/>
        </w:rPr>
        <w:t xml:space="preserve"> </w:t>
      </w:r>
      <w:r w:rsidR="00386E61">
        <w:rPr>
          <w:rFonts w:ascii="Times New Roman" w:hAnsi="Times New Roman" w:cs="Times New Roman"/>
        </w:rPr>
        <w:t xml:space="preserve">Thursday: 1-2pm, Friday: 1-2:30pm, </w:t>
      </w:r>
      <w:r w:rsidR="009675CE">
        <w:rPr>
          <w:rFonts w:ascii="Times New Roman" w:hAnsi="Times New Roman" w:cs="Times New Roman"/>
        </w:rPr>
        <w:t>2 hours Tuesday by appointment</w:t>
      </w:r>
      <w:r w:rsidR="00E60D89">
        <w:rPr>
          <w:rFonts w:ascii="Times New Roman" w:hAnsi="Times New Roman" w:cs="Times New Roman"/>
        </w:rPr>
        <w:t xml:space="preserve"> and other times available by appointment.</w:t>
      </w:r>
    </w:p>
    <w:p w14:paraId="405CEF53" w14:textId="6911DE57" w:rsidR="003745AD" w:rsidRPr="00045D24" w:rsidRDefault="003745AD" w:rsidP="003745AD">
      <w:pPr>
        <w:pStyle w:val="NoSpacing"/>
        <w:rPr>
          <w:rFonts w:ascii="Times New Roman" w:hAnsi="Times New Roman" w:cs="Times New Roman"/>
        </w:rPr>
      </w:pPr>
      <w:r w:rsidRPr="00045D24">
        <w:rPr>
          <w:rFonts w:ascii="Times New Roman" w:hAnsi="Times New Roman" w:cs="Times New Roman"/>
        </w:rPr>
        <w:t xml:space="preserve">Office:151 Wagoner                              </w:t>
      </w:r>
    </w:p>
    <w:p w14:paraId="48560AC9" w14:textId="193A9ABE" w:rsidR="003745AD" w:rsidRPr="00045D24" w:rsidRDefault="003745AD" w:rsidP="003745AD">
      <w:pPr>
        <w:pStyle w:val="NoSpacing"/>
        <w:rPr>
          <w:rFonts w:ascii="Times New Roman" w:hAnsi="Times New Roman" w:cs="Times New Roman"/>
        </w:rPr>
      </w:pPr>
      <w:r>
        <w:rPr>
          <w:rFonts w:ascii="Times New Roman" w:hAnsi="Times New Roman" w:cs="Times New Roman"/>
        </w:rPr>
        <w:t>Ball State University</w:t>
      </w:r>
      <w:r w:rsidRPr="00045D24">
        <w:rPr>
          <w:rFonts w:ascii="Times New Roman" w:hAnsi="Times New Roman" w:cs="Times New Roman"/>
        </w:rPr>
        <w:t xml:space="preserve">    </w:t>
      </w:r>
      <w:r>
        <w:rPr>
          <w:rFonts w:ascii="Times New Roman" w:hAnsi="Times New Roman" w:cs="Times New Roman"/>
        </w:rPr>
        <w:t xml:space="preserve">                                                                                                     </w:t>
      </w:r>
    </w:p>
    <w:p w14:paraId="27E88D60" w14:textId="2ECAC5EA" w:rsidR="003745AD" w:rsidRDefault="003745AD" w:rsidP="003745AD">
      <w:pPr>
        <w:pStyle w:val="NoSpacing"/>
        <w:rPr>
          <w:rFonts w:ascii="Times New Roman" w:hAnsi="Times New Roman" w:cs="Times New Roman"/>
        </w:rPr>
      </w:pPr>
      <w:r>
        <w:rPr>
          <w:rFonts w:ascii="Times New Roman" w:hAnsi="Times New Roman" w:cs="Times New Roman"/>
        </w:rPr>
        <w:t>Muncie, IN 47306</w:t>
      </w:r>
      <w:r w:rsidRPr="00045D24">
        <w:rPr>
          <w:rFonts w:ascii="Times New Roman" w:hAnsi="Times New Roman" w:cs="Times New Roman"/>
        </w:rPr>
        <w:t xml:space="preserve">                                                       </w:t>
      </w:r>
      <w:r>
        <w:rPr>
          <w:rFonts w:ascii="Times New Roman" w:hAnsi="Times New Roman" w:cs="Times New Roman"/>
        </w:rPr>
        <w:t xml:space="preserve">                                                                                 </w:t>
      </w:r>
    </w:p>
    <w:p w14:paraId="1F8452E0" w14:textId="78DF1A83" w:rsidR="003745AD" w:rsidRDefault="003745AD" w:rsidP="003745AD">
      <w:pPr>
        <w:pStyle w:val="NoSpacing"/>
        <w:rPr>
          <w:rFonts w:ascii="Times New Roman" w:hAnsi="Times New Roman" w:cs="Times New Roman"/>
        </w:rPr>
      </w:pPr>
      <w:r>
        <w:rPr>
          <w:rFonts w:ascii="Times New Roman" w:hAnsi="Times New Roman" w:cs="Times New Roman"/>
        </w:rPr>
        <w:t xml:space="preserve">765-285-7401 (office)                                               </w:t>
      </w:r>
    </w:p>
    <w:p w14:paraId="326C1B4A" w14:textId="2C5614B8" w:rsidR="006A22EA" w:rsidRPr="00045D24" w:rsidRDefault="00027E41" w:rsidP="006A22EA">
      <w:pPr>
        <w:pStyle w:val="NoSpacing"/>
        <w:rPr>
          <w:rFonts w:ascii="Times New Roman" w:hAnsi="Times New Roman" w:cs="Times New Roman"/>
        </w:rPr>
      </w:pPr>
      <w:hyperlink r:id="rId7" w:history="1">
        <w:r w:rsidR="00451FE8" w:rsidRPr="00770709">
          <w:rPr>
            <w:rStyle w:val="Hyperlink"/>
            <w:rFonts w:ascii="Times New Roman" w:hAnsi="Times New Roman" w:cs="Times New Roman"/>
          </w:rPr>
          <w:t>mlslocum@bsu.edu</w:t>
        </w:r>
      </w:hyperlink>
      <w:r w:rsidR="00451FE8">
        <w:rPr>
          <w:rFonts w:ascii="Times New Roman" w:hAnsi="Times New Roman" w:cs="Times New Roman"/>
        </w:rPr>
        <w:t xml:space="preserve">                                Course meeting times: MWRF </w:t>
      </w:r>
      <w:r w:rsidR="00FF72AC">
        <w:rPr>
          <w:rFonts w:ascii="Times New Roman" w:hAnsi="Times New Roman" w:cs="Times New Roman"/>
        </w:rPr>
        <w:t>10</w:t>
      </w:r>
      <w:r w:rsidR="008A04F2">
        <w:rPr>
          <w:rFonts w:ascii="Times New Roman" w:hAnsi="Times New Roman" w:cs="Times New Roman"/>
        </w:rPr>
        <w:t>-</w:t>
      </w:r>
      <w:r w:rsidR="00FF72AC">
        <w:rPr>
          <w:rFonts w:ascii="Times New Roman" w:hAnsi="Times New Roman" w:cs="Times New Roman"/>
        </w:rPr>
        <w:t>10</w:t>
      </w:r>
      <w:r w:rsidR="008A04F2">
        <w:rPr>
          <w:rFonts w:ascii="Times New Roman" w:hAnsi="Times New Roman" w:cs="Times New Roman"/>
        </w:rPr>
        <w:t>:50</w:t>
      </w:r>
      <w:r w:rsidR="006A22EA">
        <w:rPr>
          <w:rFonts w:ascii="Times New Roman" w:hAnsi="Times New Roman" w:cs="Times New Roman"/>
        </w:rPr>
        <w:t>am</w:t>
      </w:r>
      <w:r w:rsidR="009675CE">
        <w:rPr>
          <w:rFonts w:ascii="Times New Roman" w:hAnsi="Times New Roman" w:cs="Times New Roman"/>
        </w:rPr>
        <w:t xml:space="preserve"> or 1</w:t>
      </w:r>
      <w:r w:rsidR="00FF72AC">
        <w:rPr>
          <w:rFonts w:ascii="Times New Roman" w:hAnsi="Times New Roman" w:cs="Times New Roman"/>
        </w:rPr>
        <w:t>2</w:t>
      </w:r>
      <w:r w:rsidR="008A04F2">
        <w:rPr>
          <w:rFonts w:ascii="Times New Roman" w:hAnsi="Times New Roman" w:cs="Times New Roman"/>
        </w:rPr>
        <w:t>-1</w:t>
      </w:r>
      <w:r w:rsidR="00FF72AC">
        <w:rPr>
          <w:rFonts w:ascii="Times New Roman" w:hAnsi="Times New Roman" w:cs="Times New Roman"/>
        </w:rPr>
        <w:t>2</w:t>
      </w:r>
      <w:r w:rsidR="008A04F2">
        <w:rPr>
          <w:rFonts w:ascii="Times New Roman" w:hAnsi="Times New Roman" w:cs="Times New Roman"/>
        </w:rPr>
        <w:t>:50</w:t>
      </w:r>
      <w:r w:rsidR="00272589">
        <w:rPr>
          <w:rFonts w:ascii="Times New Roman" w:hAnsi="Times New Roman" w:cs="Times New Roman"/>
        </w:rPr>
        <w:t>pm</w:t>
      </w:r>
    </w:p>
    <w:p w14:paraId="785FBD65" w14:textId="6599E9F0" w:rsidR="003745AD" w:rsidRPr="00045D24" w:rsidRDefault="003745AD" w:rsidP="003745AD">
      <w:pPr>
        <w:spacing w:line="240" w:lineRule="auto"/>
        <w:ind w:left="3525"/>
        <w:rPr>
          <w:rFonts w:ascii="Times New Roman" w:hAnsi="Times New Roman" w:cs="Times New Roman"/>
        </w:rPr>
      </w:pPr>
    </w:p>
    <w:p w14:paraId="01D61A87" w14:textId="2B9981EE" w:rsidR="004150AC" w:rsidRDefault="001225EC" w:rsidP="004150AC">
      <w:pPr>
        <w:ind w:left="81" w:right="2199"/>
        <w:jc w:val="center"/>
        <w:rPr>
          <w:rFonts w:ascii="Times New Roman" w:hAnsi="Times New Roman" w:cs="Times New Roman"/>
          <w:w w:val="105"/>
        </w:rPr>
      </w:pPr>
      <w:r w:rsidRPr="001225EC">
        <w:rPr>
          <w:rFonts w:ascii="Times New Roman" w:hAnsi="Times New Roman" w:cs="Times New Roman"/>
        </w:rPr>
        <w:t>This course is available f</w:t>
      </w:r>
      <w:r>
        <w:rPr>
          <w:rFonts w:ascii="Times New Roman" w:hAnsi="Times New Roman" w:cs="Times New Roman"/>
        </w:rPr>
        <w:t>or dual credit through Ball State University.</w:t>
      </w:r>
      <w:r w:rsidR="004150AC">
        <w:rPr>
          <w:rFonts w:ascii="Times New Roman" w:hAnsi="Times New Roman" w:cs="Times New Roman"/>
        </w:rPr>
        <w:t xml:space="preserve">  </w:t>
      </w:r>
      <w:r w:rsidR="004150AC" w:rsidRPr="008B0074">
        <w:rPr>
          <w:rFonts w:ascii="Times New Roman" w:hAnsi="Times New Roman" w:cs="Times New Roman"/>
          <w:w w:val="105"/>
        </w:rPr>
        <w:t>(You must complete Academy FR 201/202 for Dual Credit in BSU FREN 201)</w:t>
      </w:r>
    </w:p>
    <w:p w14:paraId="2E3C404A" w14:textId="14CC5279" w:rsidR="005B1104" w:rsidRPr="007D2FC9" w:rsidRDefault="00F34915" w:rsidP="00F34915">
      <w:pPr>
        <w:spacing w:line="240" w:lineRule="auto"/>
        <w:rPr>
          <w:rFonts w:ascii="Times New Roman" w:hAnsi="Times New Roman" w:cs="Times New Roman"/>
        </w:rPr>
      </w:pPr>
      <w:proofErr w:type="spellStart"/>
      <w:proofErr w:type="gramStart"/>
      <w:r w:rsidRPr="00FA466B">
        <w:rPr>
          <w:rFonts w:ascii="Times New Roman" w:hAnsi="Times New Roman" w:cs="Times New Roman"/>
          <w:b/>
          <w:lang w:val="fr-FR"/>
        </w:rPr>
        <w:t>Text</w:t>
      </w:r>
      <w:r w:rsidR="005B1104">
        <w:rPr>
          <w:rFonts w:ascii="Times New Roman" w:hAnsi="Times New Roman" w:cs="Times New Roman"/>
          <w:b/>
          <w:lang w:val="fr-FR"/>
        </w:rPr>
        <w:t>book</w:t>
      </w:r>
      <w:proofErr w:type="spellEnd"/>
      <w:r w:rsidRPr="00FA466B">
        <w:rPr>
          <w:rFonts w:ascii="Times New Roman" w:hAnsi="Times New Roman" w:cs="Times New Roman"/>
          <w:lang w:val="fr-FR"/>
        </w:rPr>
        <w:t>:</w:t>
      </w:r>
      <w:proofErr w:type="gramEnd"/>
      <w:r w:rsidRPr="00FA466B">
        <w:rPr>
          <w:rFonts w:ascii="Times New Roman" w:hAnsi="Times New Roman" w:cs="Times New Roman"/>
          <w:lang w:val="fr-FR"/>
        </w:rPr>
        <w:t xml:space="preserve"> </w:t>
      </w:r>
      <w:proofErr w:type="spellStart"/>
      <w:r w:rsidRPr="00FA466B">
        <w:rPr>
          <w:rFonts w:ascii="Times New Roman" w:hAnsi="Times New Roman" w:cs="Times New Roman"/>
          <w:lang w:val="fr-FR"/>
        </w:rPr>
        <w:t>Tufts</w:t>
      </w:r>
      <w:proofErr w:type="spellEnd"/>
      <w:r w:rsidRPr="00FA466B">
        <w:rPr>
          <w:rFonts w:ascii="Times New Roman" w:hAnsi="Times New Roman" w:cs="Times New Roman"/>
          <w:lang w:val="fr-FR"/>
        </w:rPr>
        <w:t xml:space="preserve"> and </w:t>
      </w:r>
      <w:proofErr w:type="spellStart"/>
      <w:r w:rsidRPr="00FA466B">
        <w:rPr>
          <w:rFonts w:ascii="Times New Roman" w:hAnsi="Times New Roman" w:cs="Times New Roman"/>
          <w:lang w:val="fr-FR"/>
        </w:rPr>
        <w:t>Jarausch</w:t>
      </w:r>
      <w:proofErr w:type="spellEnd"/>
      <w:r w:rsidRPr="00FA466B">
        <w:rPr>
          <w:rFonts w:ascii="Times New Roman" w:hAnsi="Times New Roman" w:cs="Times New Roman"/>
          <w:lang w:val="fr-FR"/>
        </w:rPr>
        <w:t xml:space="preserve">, </w:t>
      </w:r>
      <w:r w:rsidRPr="00FA466B">
        <w:rPr>
          <w:rFonts w:ascii="Times New Roman" w:hAnsi="Times New Roman" w:cs="Times New Roman"/>
          <w:i/>
          <w:lang w:val="fr-FR"/>
        </w:rPr>
        <w:t xml:space="preserve">Sur le vif, </w:t>
      </w:r>
      <w:r w:rsidRPr="00FA466B">
        <w:rPr>
          <w:rFonts w:ascii="Times New Roman" w:hAnsi="Times New Roman" w:cs="Times New Roman"/>
          <w:lang w:val="fr-FR"/>
        </w:rPr>
        <w:t xml:space="preserve">troisième édition.  </w:t>
      </w:r>
      <w:r w:rsidRPr="007D2FC9">
        <w:rPr>
          <w:rFonts w:ascii="Times New Roman" w:hAnsi="Times New Roman" w:cs="Times New Roman"/>
        </w:rPr>
        <w:t>Boston : Heinle and Heinle, 2001.</w:t>
      </w:r>
    </w:p>
    <w:p w14:paraId="665ABAAC" w14:textId="39212E81" w:rsidR="00017764" w:rsidRDefault="00017764" w:rsidP="00F34915">
      <w:pPr>
        <w:spacing w:line="240" w:lineRule="auto"/>
        <w:rPr>
          <w:rFonts w:ascii="Times New Roman" w:hAnsi="Times New Roman" w:cs="Times New Roman"/>
          <w:i/>
          <w:iCs/>
        </w:rPr>
      </w:pPr>
      <w:r w:rsidRPr="00017764">
        <w:rPr>
          <w:rFonts w:ascii="Times New Roman" w:hAnsi="Times New Roman" w:cs="Times New Roman"/>
          <w:b/>
          <w:bCs/>
        </w:rPr>
        <w:t xml:space="preserve">Workbook : </w:t>
      </w:r>
      <w:r w:rsidRPr="00017764">
        <w:rPr>
          <w:rFonts w:ascii="Times New Roman" w:hAnsi="Times New Roman" w:cs="Times New Roman"/>
          <w:i/>
          <w:iCs/>
        </w:rPr>
        <w:t>S</w:t>
      </w:r>
      <w:r>
        <w:rPr>
          <w:rFonts w:ascii="Times New Roman" w:hAnsi="Times New Roman" w:cs="Times New Roman"/>
          <w:i/>
          <w:iCs/>
        </w:rPr>
        <w:t xml:space="preserve">ur le </w:t>
      </w:r>
      <w:proofErr w:type="spellStart"/>
      <w:r>
        <w:rPr>
          <w:rFonts w:ascii="Times New Roman" w:hAnsi="Times New Roman" w:cs="Times New Roman"/>
          <w:i/>
          <w:iCs/>
        </w:rPr>
        <w:t>vif</w:t>
      </w:r>
      <w:proofErr w:type="spellEnd"/>
      <w:r>
        <w:rPr>
          <w:rFonts w:ascii="Times New Roman" w:hAnsi="Times New Roman" w:cs="Times New Roman"/>
          <w:i/>
          <w:iCs/>
        </w:rPr>
        <w:t>.</w:t>
      </w:r>
    </w:p>
    <w:p w14:paraId="28A47C8A" w14:textId="565C3C83" w:rsidR="009F2F36" w:rsidRPr="009F2F36" w:rsidRDefault="009F2F36" w:rsidP="00F34915">
      <w:pPr>
        <w:spacing w:line="240" w:lineRule="auto"/>
        <w:rPr>
          <w:rFonts w:ascii="Times New Roman" w:hAnsi="Times New Roman" w:cs="Times New Roman"/>
        </w:rPr>
      </w:pPr>
      <w:r>
        <w:rPr>
          <w:rFonts w:ascii="Times New Roman" w:hAnsi="Times New Roman" w:cs="Times New Roman"/>
          <w:i/>
          <w:iCs/>
        </w:rPr>
        <w:t>Huis Clos</w:t>
      </w:r>
    </w:p>
    <w:p w14:paraId="52432A54" w14:textId="55810837" w:rsidR="00B91CF2" w:rsidRPr="007C1041" w:rsidRDefault="00B91CF2" w:rsidP="00F34915">
      <w:pPr>
        <w:spacing w:line="240" w:lineRule="auto"/>
        <w:rPr>
          <w:rFonts w:ascii="Times New Roman" w:hAnsi="Times New Roman" w:cs="Times New Roman"/>
        </w:rPr>
      </w:pPr>
      <w:r>
        <w:rPr>
          <w:rFonts w:ascii="Times New Roman" w:hAnsi="Times New Roman" w:cs="Times New Roman"/>
        </w:rPr>
        <w:t>A French dictionary</w:t>
      </w:r>
    </w:p>
    <w:p w14:paraId="66F4AA5B" w14:textId="68967F1C" w:rsidR="00E57A9F" w:rsidRDefault="00F34915" w:rsidP="00F34915">
      <w:pPr>
        <w:spacing w:line="240" w:lineRule="auto"/>
        <w:rPr>
          <w:rFonts w:ascii="Times New Roman" w:hAnsi="Times New Roman" w:cs="Times New Roman"/>
        </w:rPr>
      </w:pPr>
      <w:r w:rsidRPr="008B0A4C">
        <w:rPr>
          <w:rFonts w:ascii="Times New Roman" w:hAnsi="Times New Roman" w:cs="Times New Roman"/>
          <w:b/>
        </w:rPr>
        <w:t>Course description</w:t>
      </w:r>
      <w:r w:rsidRPr="00F34915">
        <w:rPr>
          <w:rFonts w:ascii="Times New Roman" w:hAnsi="Times New Roman" w:cs="Times New Roman"/>
        </w:rPr>
        <w:t>: French 20</w:t>
      </w:r>
      <w:r w:rsidR="00D23285">
        <w:rPr>
          <w:rFonts w:ascii="Times New Roman" w:hAnsi="Times New Roman" w:cs="Times New Roman"/>
        </w:rPr>
        <w:t>2</w:t>
      </w:r>
      <w:r w:rsidRPr="00F34915">
        <w:rPr>
          <w:rFonts w:ascii="Times New Roman" w:hAnsi="Times New Roman" w:cs="Times New Roman"/>
        </w:rPr>
        <w:t xml:space="preserve"> will co</w:t>
      </w:r>
      <w:r>
        <w:rPr>
          <w:rFonts w:ascii="Times New Roman" w:hAnsi="Times New Roman" w:cs="Times New Roman"/>
        </w:rPr>
        <w:t>ntinue to develop students’ knowledge of the language and culture of the francophone world.  Emphasis will be placed on improving proficiency in reading, writing, speaking, and listening at the intermediate level.</w:t>
      </w:r>
      <w:r w:rsidR="008B0A4C">
        <w:rPr>
          <w:rFonts w:ascii="Times New Roman" w:hAnsi="Times New Roman" w:cs="Times New Roman"/>
        </w:rPr>
        <w:t xml:space="preserve">  This course may include readings from the textbook</w:t>
      </w:r>
      <w:r w:rsidR="009F0639">
        <w:rPr>
          <w:rFonts w:ascii="Times New Roman" w:hAnsi="Times New Roman" w:cs="Times New Roman"/>
        </w:rPr>
        <w:t xml:space="preserve">, films, </w:t>
      </w:r>
      <w:r w:rsidR="005B1104">
        <w:rPr>
          <w:rFonts w:ascii="Times New Roman" w:hAnsi="Times New Roman" w:cs="Times New Roman"/>
        </w:rPr>
        <w:t xml:space="preserve">literary texts, </w:t>
      </w:r>
      <w:r w:rsidR="009F0639">
        <w:rPr>
          <w:rFonts w:ascii="Times New Roman" w:hAnsi="Times New Roman" w:cs="Times New Roman"/>
        </w:rPr>
        <w:t xml:space="preserve">presentations, </w:t>
      </w:r>
      <w:r w:rsidR="00386E61">
        <w:rPr>
          <w:rFonts w:ascii="Times New Roman" w:hAnsi="Times New Roman" w:cs="Times New Roman"/>
        </w:rPr>
        <w:t xml:space="preserve">projects, speaking activities such as conversations and role plays, creative writing, </w:t>
      </w:r>
      <w:r w:rsidR="007807AA">
        <w:rPr>
          <w:rFonts w:ascii="Times New Roman" w:hAnsi="Times New Roman" w:cs="Times New Roman"/>
        </w:rPr>
        <w:t xml:space="preserve">and other activities.  </w:t>
      </w:r>
      <w:r w:rsidR="00E57A9F">
        <w:rPr>
          <w:rFonts w:ascii="Times New Roman" w:hAnsi="Times New Roman" w:cs="Times New Roman"/>
        </w:rPr>
        <w:t>In-class activities focus on active language use, which involves interacting meaningfully with other class participants and developing communicative strategies.</w:t>
      </w:r>
      <w:r w:rsidR="003E06AD">
        <w:rPr>
          <w:rFonts w:ascii="Times New Roman" w:hAnsi="Times New Roman" w:cs="Times New Roman"/>
        </w:rPr>
        <w:t xml:space="preserve">  The themes this semester include transportation, travel, vacation activities, television, cinema</w:t>
      </w:r>
      <w:r w:rsidR="00A56315">
        <w:rPr>
          <w:rFonts w:ascii="Times New Roman" w:hAnsi="Times New Roman" w:cs="Times New Roman"/>
        </w:rPr>
        <w:t>, and fairy tales</w:t>
      </w:r>
      <w:r w:rsidR="003E06AD">
        <w:rPr>
          <w:rFonts w:ascii="Times New Roman" w:hAnsi="Times New Roman" w:cs="Times New Roman"/>
        </w:rPr>
        <w:t>.</w:t>
      </w:r>
    </w:p>
    <w:p w14:paraId="04760662" w14:textId="238DF77C" w:rsidR="00E60D89" w:rsidRDefault="00E60D89" w:rsidP="00F34915">
      <w:pPr>
        <w:spacing w:line="240" w:lineRule="auto"/>
        <w:rPr>
          <w:rFonts w:ascii="Times New Roman" w:hAnsi="Times New Roman" w:cs="Times New Roman"/>
        </w:rPr>
      </w:pPr>
      <w:r>
        <w:rPr>
          <w:rFonts w:ascii="Times New Roman" w:hAnsi="Times New Roman" w:cs="Times New Roman"/>
        </w:rPr>
        <w:t xml:space="preserve">Students are expected to prepare for class by reading and studying the assigned pages, as well as completing and </w:t>
      </w:r>
      <w:r w:rsidR="00B455DE">
        <w:rPr>
          <w:rFonts w:ascii="Times New Roman" w:hAnsi="Times New Roman" w:cs="Times New Roman"/>
        </w:rPr>
        <w:t>self-</w:t>
      </w:r>
      <w:r>
        <w:rPr>
          <w:rFonts w:ascii="Times New Roman" w:hAnsi="Times New Roman" w:cs="Times New Roman"/>
        </w:rPr>
        <w:t>correcting all homework assignments.  There will be some short lessons in class, however, class time will primarily be used to practice your language skills and participate in activities.</w:t>
      </w:r>
      <w:r w:rsidR="00B455DE">
        <w:rPr>
          <w:rFonts w:ascii="Times New Roman" w:hAnsi="Times New Roman" w:cs="Times New Roman"/>
        </w:rPr>
        <w:t xml:space="preserve">  Practicing your skills includes speaking, writing, reading, listening, and vocabulary activities.  In this class, you will review grammatical structures as well as learn new structures and vocabulary which will allow you to express yourself in French.  </w:t>
      </w:r>
      <w:r>
        <w:rPr>
          <w:rFonts w:ascii="Times New Roman" w:hAnsi="Times New Roman" w:cs="Times New Roman"/>
        </w:rPr>
        <w:t>It’s essential that you study the vocabulary and structures in preparation for class</w:t>
      </w:r>
      <w:r w:rsidR="00386E61">
        <w:rPr>
          <w:rFonts w:ascii="Times New Roman" w:hAnsi="Times New Roman" w:cs="Times New Roman"/>
        </w:rPr>
        <w:t xml:space="preserve"> each day</w:t>
      </w:r>
      <w:r>
        <w:rPr>
          <w:rFonts w:ascii="Times New Roman" w:hAnsi="Times New Roman" w:cs="Times New Roman"/>
        </w:rPr>
        <w:t xml:space="preserve"> and practice </w:t>
      </w:r>
      <w:r w:rsidR="00B455DE">
        <w:rPr>
          <w:rFonts w:ascii="Times New Roman" w:hAnsi="Times New Roman" w:cs="Times New Roman"/>
        </w:rPr>
        <w:t>outside of class</w:t>
      </w:r>
      <w:r>
        <w:rPr>
          <w:rFonts w:ascii="Times New Roman" w:hAnsi="Times New Roman" w:cs="Times New Roman"/>
        </w:rPr>
        <w:t xml:space="preserve">.  </w:t>
      </w:r>
    </w:p>
    <w:p w14:paraId="33D4010F" w14:textId="77777777" w:rsidR="008B0A4C" w:rsidRDefault="008B0A4C" w:rsidP="00F34915">
      <w:pPr>
        <w:spacing w:line="240" w:lineRule="auto"/>
        <w:rPr>
          <w:rFonts w:ascii="Times New Roman" w:hAnsi="Times New Roman" w:cs="Times New Roman"/>
        </w:rPr>
      </w:pPr>
      <w:r>
        <w:rPr>
          <w:rFonts w:ascii="Times New Roman" w:hAnsi="Times New Roman" w:cs="Times New Roman"/>
        </w:rPr>
        <w:t>This course is conducted primarily in French, and students are expected to use French as much as possible.  It is natural that you will not understand everything that you read or hear, but if you are patient and committed, you will make progress over the course of the semester.</w:t>
      </w:r>
      <w:r w:rsidR="00E57A9F">
        <w:rPr>
          <w:rFonts w:ascii="Times New Roman" w:hAnsi="Times New Roman" w:cs="Times New Roman"/>
        </w:rPr>
        <w:t xml:space="preserve">  </w:t>
      </w:r>
    </w:p>
    <w:p w14:paraId="6739686D" w14:textId="77777777" w:rsidR="00E57A9F" w:rsidRPr="00C351EC" w:rsidRDefault="00E57A9F" w:rsidP="00E57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rPr>
      </w:pPr>
      <w:r w:rsidRPr="00C351EC">
        <w:rPr>
          <w:rFonts w:ascii="Times New Roman" w:hAnsi="Times New Roman" w:cs="Times New Roman"/>
          <w:b/>
          <w:bCs/>
        </w:rPr>
        <w:t xml:space="preserve">Course goals: </w:t>
      </w:r>
    </w:p>
    <w:p w14:paraId="2067FE7B" w14:textId="65817B69" w:rsidR="00E57A9F" w:rsidRPr="00C351EC" w:rsidRDefault="00E57A9F" w:rsidP="00E57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C351EC">
        <w:rPr>
          <w:rFonts w:ascii="Times New Roman" w:hAnsi="Times New Roman" w:cs="Times New Roman"/>
          <w:b/>
          <w:bCs/>
        </w:rPr>
        <w:t xml:space="preserve">1. </w:t>
      </w:r>
      <w:r w:rsidRPr="00C351EC">
        <w:rPr>
          <w:rFonts w:ascii="Times New Roman" w:hAnsi="Times New Roman" w:cs="Times New Roman"/>
        </w:rPr>
        <w:t xml:space="preserve"> To develop listening comprehension and oral proficiency in French through class discussion</w:t>
      </w:r>
      <w:r w:rsidR="005B1104">
        <w:rPr>
          <w:rFonts w:ascii="Times New Roman" w:hAnsi="Times New Roman" w:cs="Times New Roman"/>
        </w:rPr>
        <w:t xml:space="preserve"> </w:t>
      </w:r>
      <w:r w:rsidRPr="00C351EC">
        <w:rPr>
          <w:rFonts w:ascii="Times New Roman" w:hAnsi="Times New Roman" w:cs="Times New Roman"/>
        </w:rPr>
        <w:t>and small group activities designed to encourage the use of French.</w:t>
      </w:r>
    </w:p>
    <w:p w14:paraId="509A8934" w14:textId="0E9ED414" w:rsidR="00E57A9F" w:rsidRPr="00C351EC" w:rsidRDefault="00E57A9F" w:rsidP="00E57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C351EC">
        <w:rPr>
          <w:rFonts w:ascii="Times New Roman" w:hAnsi="Times New Roman" w:cs="Times New Roman"/>
        </w:rPr>
        <w:t>2. To improve written communication through compositions</w:t>
      </w:r>
      <w:r w:rsidR="005B1104">
        <w:rPr>
          <w:rFonts w:ascii="Times New Roman" w:hAnsi="Times New Roman" w:cs="Times New Roman"/>
        </w:rPr>
        <w:t>, creative writing,</w:t>
      </w:r>
      <w:r w:rsidRPr="00C351EC">
        <w:rPr>
          <w:rFonts w:ascii="Times New Roman" w:hAnsi="Times New Roman" w:cs="Times New Roman"/>
        </w:rPr>
        <w:t xml:space="preserve"> and guided writing assignments.</w:t>
      </w:r>
    </w:p>
    <w:p w14:paraId="538E6588" w14:textId="77777777" w:rsidR="00E57A9F" w:rsidRPr="00C351EC" w:rsidRDefault="00E57A9F" w:rsidP="00E57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C351EC">
        <w:rPr>
          <w:rFonts w:ascii="Times New Roman" w:hAnsi="Times New Roman" w:cs="Times New Roman"/>
        </w:rPr>
        <w:t>3. To deepen cultural understanding and heighten sensitivity to cultural differences by reading literary and cultural texts, viewing films, and researching contemporary topics in the francophone world.</w:t>
      </w:r>
    </w:p>
    <w:p w14:paraId="18DA03DA" w14:textId="038707DF" w:rsidR="00E57A9F" w:rsidRPr="00C351EC" w:rsidRDefault="00E57A9F" w:rsidP="00E57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C351EC">
        <w:rPr>
          <w:rFonts w:ascii="Times New Roman" w:hAnsi="Times New Roman" w:cs="Times New Roman"/>
        </w:rPr>
        <w:lastRenderedPageBreak/>
        <w:t>4. To develop reading comprehension and expand vocabulary through reading assignments and in-class discussions.</w:t>
      </w:r>
      <w:r w:rsidR="007C1041">
        <w:rPr>
          <w:rFonts w:ascii="Times New Roman" w:hAnsi="Times New Roman" w:cs="Times New Roman"/>
        </w:rPr>
        <w:t xml:space="preserve">  To introduce students to French literature and French/ francophone film.  </w:t>
      </w:r>
    </w:p>
    <w:p w14:paraId="78CA175B" w14:textId="77777777" w:rsidR="00B21D1B" w:rsidRDefault="00E57A9F"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C351EC">
        <w:rPr>
          <w:rFonts w:ascii="Times New Roman" w:hAnsi="Times New Roman" w:cs="Times New Roman"/>
        </w:rPr>
        <w:t>5. To review and expand upon French grammatical structures necessary to support communicative skills and develop greater accuracy in spoken and written French through a sequenced study of linguistic structures, in-class activities,</w:t>
      </w:r>
      <w:r w:rsidR="00D23285">
        <w:rPr>
          <w:rFonts w:ascii="Times New Roman" w:hAnsi="Times New Roman" w:cs="Times New Roman"/>
        </w:rPr>
        <w:t xml:space="preserve"> compositions,</w:t>
      </w:r>
      <w:r w:rsidR="007C1041">
        <w:rPr>
          <w:rFonts w:ascii="Times New Roman" w:hAnsi="Times New Roman" w:cs="Times New Roman"/>
        </w:rPr>
        <w:t xml:space="preserve"> creative writing,</w:t>
      </w:r>
      <w:r w:rsidRPr="00C351EC">
        <w:rPr>
          <w:rFonts w:ascii="Times New Roman" w:hAnsi="Times New Roman" w:cs="Times New Roman"/>
        </w:rPr>
        <w:t xml:space="preserve"> and related homework assignments.</w:t>
      </w:r>
      <w:r w:rsidR="007C1041">
        <w:rPr>
          <w:rFonts w:ascii="Times New Roman" w:hAnsi="Times New Roman" w:cs="Times New Roman"/>
        </w:rPr>
        <w:t xml:space="preserve">  Students will be able to communicate using the past, present, and future tenses as well as the conditional and the subjunctive.</w:t>
      </w:r>
      <w:r w:rsidRPr="00C351EC">
        <w:rPr>
          <w:rFonts w:ascii="Times New Roman" w:hAnsi="Times New Roman" w:cs="Times New Roman"/>
        </w:rPr>
        <w:t xml:space="preserve">  </w:t>
      </w:r>
    </w:p>
    <w:p w14:paraId="4DD3C0B4" w14:textId="0C9CDCAA" w:rsidR="00D9134F" w:rsidRPr="00B21D1B" w:rsidRDefault="00D9134F"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C351EC">
        <w:rPr>
          <w:rFonts w:ascii="Times New Roman" w:hAnsi="Times New Roman" w:cs="Times New Roman"/>
          <w:b/>
          <w:bCs/>
          <w:sz w:val="24"/>
          <w:szCs w:val="24"/>
        </w:rPr>
        <w:t>Grading</w:t>
      </w:r>
      <w:r w:rsidR="00827EAF">
        <w:rPr>
          <w:rFonts w:ascii="Times New Roman" w:hAnsi="Times New Roman" w:cs="Times New Roman"/>
          <w:b/>
          <w:bCs/>
          <w:sz w:val="24"/>
          <w:szCs w:val="24"/>
        </w:rPr>
        <w:t xml:space="preserve"> scale</w:t>
      </w:r>
      <w:r w:rsidRPr="00C351EC">
        <w:rPr>
          <w:rFonts w:ascii="Times New Roman" w:hAnsi="Times New Roman" w:cs="Times New Roman"/>
          <w:b/>
          <w:bCs/>
          <w:sz w:val="24"/>
          <w:szCs w:val="24"/>
        </w:rPr>
        <w:t>:</w:t>
      </w:r>
    </w:p>
    <w:p w14:paraId="009E37B2" w14:textId="7D26C45B" w:rsidR="008F3576" w:rsidRDefault="006C0F2E"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b/>
          <w:bCs/>
          <w:sz w:val="24"/>
          <w:szCs w:val="24"/>
        </w:rPr>
        <w:t>93-100 A</w:t>
      </w:r>
    </w:p>
    <w:p w14:paraId="5347CDBF" w14:textId="52F4179D" w:rsidR="006C0F2E" w:rsidRDefault="006C0F2E"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b/>
          <w:bCs/>
          <w:sz w:val="24"/>
          <w:szCs w:val="24"/>
        </w:rPr>
        <w:t>90-92 A-</w:t>
      </w:r>
    </w:p>
    <w:p w14:paraId="793AC084" w14:textId="49349687" w:rsidR="006C0F2E" w:rsidRDefault="006C0F2E"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b/>
          <w:bCs/>
          <w:sz w:val="24"/>
          <w:szCs w:val="24"/>
        </w:rPr>
        <w:t>87-89 B+</w:t>
      </w:r>
    </w:p>
    <w:p w14:paraId="017F8819" w14:textId="687CD7E8" w:rsidR="006C0F2E" w:rsidRDefault="006C0F2E"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b/>
          <w:bCs/>
          <w:sz w:val="24"/>
          <w:szCs w:val="24"/>
        </w:rPr>
        <w:t>83-86 B</w:t>
      </w:r>
    </w:p>
    <w:p w14:paraId="1873DC0A" w14:textId="4C4C460F" w:rsidR="006C0F2E" w:rsidRDefault="006C0F2E"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b/>
          <w:bCs/>
          <w:sz w:val="24"/>
          <w:szCs w:val="24"/>
        </w:rPr>
        <w:t>80-82 B-</w:t>
      </w:r>
    </w:p>
    <w:p w14:paraId="25287B01" w14:textId="26179956" w:rsidR="006C0F2E" w:rsidRDefault="00B02C5F"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b/>
          <w:bCs/>
          <w:sz w:val="24"/>
          <w:szCs w:val="24"/>
        </w:rPr>
        <w:t>77-79 C+</w:t>
      </w:r>
    </w:p>
    <w:p w14:paraId="7262311C" w14:textId="6CFBD7E8" w:rsidR="00B02C5F" w:rsidRDefault="00B02C5F"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b/>
          <w:bCs/>
          <w:sz w:val="24"/>
          <w:szCs w:val="24"/>
        </w:rPr>
        <w:t>73-</w:t>
      </w:r>
      <w:r w:rsidR="005E363E">
        <w:rPr>
          <w:rFonts w:ascii="Times New Roman" w:hAnsi="Times New Roman" w:cs="Times New Roman"/>
          <w:b/>
          <w:bCs/>
          <w:sz w:val="24"/>
          <w:szCs w:val="24"/>
        </w:rPr>
        <w:t>76 C</w:t>
      </w:r>
    </w:p>
    <w:p w14:paraId="1496BF44" w14:textId="757EB3D7" w:rsidR="005E363E" w:rsidRDefault="005E363E"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b/>
          <w:bCs/>
          <w:sz w:val="24"/>
          <w:szCs w:val="24"/>
        </w:rPr>
        <w:t>70-72 C-</w:t>
      </w:r>
    </w:p>
    <w:p w14:paraId="18C63AD1" w14:textId="64EBFED1" w:rsidR="005E363E" w:rsidRDefault="005E363E"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b/>
          <w:bCs/>
          <w:sz w:val="24"/>
          <w:szCs w:val="24"/>
        </w:rPr>
        <w:t>0-69 D*</w:t>
      </w:r>
    </w:p>
    <w:p w14:paraId="4C9B9428" w14:textId="77777777" w:rsidR="00B80BD5" w:rsidRDefault="00B80BD5"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p>
    <w:p w14:paraId="3B9D724E" w14:textId="0AA3D426" w:rsidR="00827EAF" w:rsidRPr="00C351EC" w:rsidRDefault="00827EAF"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b/>
          <w:bCs/>
          <w:sz w:val="24"/>
          <w:szCs w:val="24"/>
        </w:rPr>
        <w:t>Grading components:</w:t>
      </w:r>
    </w:p>
    <w:p w14:paraId="4F948870" w14:textId="7C8904A7" w:rsidR="00D9134F" w:rsidRPr="00FA466B" w:rsidRDefault="00F604B2"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Pr>
          <w:rFonts w:ascii="Times New Roman" w:hAnsi="Times New Roman" w:cs="Times New Roman"/>
          <w:sz w:val="24"/>
          <w:szCs w:val="24"/>
        </w:rPr>
        <w:t xml:space="preserve">Chapter tests </w:t>
      </w:r>
      <w:r w:rsidR="008A04F2">
        <w:rPr>
          <w:rFonts w:ascii="Times New Roman" w:hAnsi="Times New Roman" w:cs="Times New Roman"/>
          <w:sz w:val="24"/>
          <w:szCs w:val="24"/>
        </w:rPr>
        <w:t>40</w:t>
      </w:r>
      <w:r w:rsidR="00D9134F" w:rsidRPr="00FA466B">
        <w:rPr>
          <w:rFonts w:ascii="Times New Roman" w:hAnsi="Times New Roman" w:cs="Times New Roman"/>
          <w:sz w:val="24"/>
          <w:szCs w:val="24"/>
        </w:rPr>
        <w:t>%</w:t>
      </w:r>
      <w:r w:rsidR="003B5AC8">
        <w:rPr>
          <w:rFonts w:ascii="Times New Roman" w:hAnsi="Times New Roman" w:cs="Times New Roman"/>
          <w:sz w:val="24"/>
          <w:szCs w:val="24"/>
        </w:rPr>
        <w:t xml:space="preserve"> </w:t>
      </w:r>
    </w:p>
    <w:p w14:paraId="104322BB" w14:textId="0093A069" w:rsidR="00D9134F" w:rsidRPr="00FA466B" w:rsidRDefault="00D9134F"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FA466B">
        <w:rPr>
          <w:rFonts w:ascii="Times New Roman" w:hAnsi="Times New Roman" w:cs="Times New Roman"/>
          <w:sz w:val="24"/>
          <w:szCs w:val="24"/>
        </w:rPr>
        <w:t xml:space="preserve">Homework </w:t>
      </w:r>
      <w:r w:rsidR="00E65C67">
        <w:rPr>
          <w:rFonts w:ascii="Times New Roman" w:hAnsi="Times New Roman" w:cs="Times New Roman"/>
          <w:sz w:val="24"/>
          <w:szCs w:val="24"/>
        </w:rPr>
        <w:t>2</w:t>
      </w:r>
      <w:r w:rsidR="002B4997">
        <w:rPr>
          <w:rFonts w:ascii="Times New Roman" w:hAnsi="Times New Roman" w:cs="Times New Roman"/>
          <w:sz w:val="24"/>
          <w:szCs w:val="24"/>
        </w:rPr>
        <w:t>0</w:t>
      </w:r>
      <w:r w:rsidRPr="00FA466B">
        <w:rPr>
          <w:rFonts w:ascii="Times New Roman" w:hAnsi="Times New Roman" w:cs="Times New Roman"/>
          <w:sz w:val="24"/>
          <w:szCs w:val="24"/>
        </w:rPr>
        <w:t>%</w:t>
      </w:r>
    </w:p>
    <w:p w14:paraId="7A9824F0" w14:textId="4EB72E48" w:rsidR="00D9134F" w:rsidRPr="00FA466B" w:rsidRDefault="00D9134F"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FA466B">
        <w:rPr>
          <w:rFonts w:ascii="Times New Roman" w:hAnsi="Times New Roman" w:cs="Times New Roman"/>
          <w:sz w:val="24"/>
          <w:szCs w:val="24"/>
        </w:rPr>
        <w:t>Participation 2</w:t>
      </w:r>
      <w:r w:rsidR="002B4997">
        <w:rPr>
          <w:rFonts w:ascii="Times New Roman" w:hAnsi="Times New Roman" w:cs="Times New Roman"/>
          <w:sz w:val="24"/>
          <w:szCs w:val="24"/>
        </w:rPr>
        <w:t>5</w:t>
      </w:r>
      <w:r w:rsidRPr="00FA466B">
        <w:rPr>
          <w:rFonts w:ascii="Times New Roman" w:hAnsi="Times New Roman" w:cs="Times New Roman"/>
          <w:sz w:val="24"/>
          <w:szCs w:val="24"/>
        </w:rPr>
        <w:t>%</w:t>
      </w:r>
    </w:p>
    <w:p w14:paraId="0B48B66D" w14:textId="2E0B6D84" w:rsidR="00EA66EC" w:rsidRDefault="00D9134F"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FA466B">
        <w:rPr>
          <w:rFonts w:ascii="Times New Roman" w:hAnsi="Times New Roman" w:cs="Times New Roman"/>
          <w:sz w:val="24"/>
          <w:szCs w:val="24"/>
        </w:rPr>
        <w:t xml:space="preserve">Oral activities (skits, </w:t>
      </w:r>
      <w:r w:rsidR="00D9470E">
        <w:rPr>
          <w:rFonts w:ascii="Times New Roman" w:hAnsi="Times New Roman" w:cs="Times New Roman"/>
          <w:sz w:val="24"/>
          <w:szCs w:val="24"/>
        </w:rPr>
        <w:t xml:space="preserve">cultural </w:t>
      </w:r>
      <w:r w:rsidRPr="00FA466B">
        <w:rPr>
          <w:rFonts w:ascii="Times New Roman" w:hAnsi="Times New Roman" w:cs="Times New Roman"/>
          <w:sz w:val="24"/>
          <w:szCs w:val="24"/>
        </w:rPr>
        <w:t xml:space="preserve">presentations, or oral exams) </w:t>
      </w:r>
      <w:r w:rsidR="008A04F2">
        <w:rPr>
          <w:rFonts w:ascii="Times New Roman" w:hAnsi="Times New Roman" w:cs="Times New Roman"/>
          <w:sz w:val="24"/>
          <w:szCs w:val="24"/>
        </w:rPr>
        <w:t>15</w:t>
      </w:r>
      <w:r w:rsidRPr="00FA466B">
        <w:rPr>
          <w:rFonts w:ascii="Times New Roman" w:hAnsi="Times New Roman" w:cs="Times New Roman"/>
          <w:sz w:val="24"/>
          <w:szCs w:val="24"/>
        </w:rPr>
        <w:t>%</w:t>
      </w:r>
    </w:p>
    <w:p w14:paraId="32B18538" w14:textId="77777777" w:rsidR="00812471" w:rsidRDefault="00812471"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p>
    <w:p w14:paraId="4B9B1DAF" w14:textId="77777777" w:rsidR="000E3FB0" w:rsidRDefault="00CF1A42"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F120DD">
        <w:rPr>
          <w:rFonts w:ascii="Times New Roman" w:hAnsi="Times New Roman" w:cs="Times New Roman"/>
          <w:b/>
          <w:sz w:val="24"/>
          <w:szCs w:val="24"/>
        </w:rPr>
        <w:t>Written exams</w:t>
      </w:r>
      <w:r>
        <w:rPr>
          <w:rFonts w:ascii="Times New Roman" w:hAnsi="Times New Roman" w:cs="Times New Roman"/>
          <w:sz w:val="24"/>
          <w:szCs w:val="24"/>
        </w:rPr>
        <w:t>:</w:t>
      </w:r>
      <w:r w:rsidR="00E7182A">
        <w:rPr>
          <w:rFonts w:ascii="Times New Roman" w:hAnsi="Times New Roman" w:cs="Times New Roman"/>
          <w:sz w:val="24"/>
          <w:szCs w:val="24"/>
        </w:rPr>
        <w:t xml:space="preserve"> Chapter exams will be given after we complete each chapter in the textbook.  </w:t>
      </w:r>
      <w:r w:rsidR="00905677">
        <w:rPr>
          <w:rFonts w:ascii="Times New Roman" w:hAnsi="Times New Roman" w:cs="Times New Roman"/>
          <w:sz w:val="24"/>
          <w:szCs w:val="24"/>
        </w:rPr>
        <w:t xml:space="preserve">Exams normally include sections </w:t>
      </w:r>
      <w:r w:rsidR="00477D97">
        <w:rPr>
          <w:rFonts w:ascii="Times New Roman" w:hAnsi="Times New Roman" w:cs="Times New Roman"/>
          <w:sz w:val="24"/>
          <w:szCs w:val="24"/>
        </w:rPr>
        <w:t xml:space="preserve">focused </w:t>
      </w:r>
      <w:r w:rsidR="00905677">
        <w:rPr>
          <w:rFonts w:ascii="Times New Roman" w:hAnsi="Times New Roman" w:cs="Times New Roman"/>
          <w:sz w:val="24"/>
          <w:szCs w:val="24"/>
        </w:rPr>
        <w:t xml:space="preserve">on </w:t>
      </w:r>
      <w:r w:rsidR="00905677" w:rsidRPr="001460C9">
        <w:rPr>
          <w:rFonts w:ascii="Times New Roman" w:hAnsi="Times New Roman" w:cs="Times New Roman"/>
          <w:b/>
          <w:bCs/>
          <w:sz w:val="24"/>
          <w:szCs w:val="24"/>
        </w:rPr>
        <w:t>grammar, vocabulary, writing and/or reading</w:t>
      </w:r>
      <w:r w:rsidR="00905677">
        <w:rPr>
          <w:rFonts w:ascii="Times New Roman" w:hAnsi="Times New Roman" w:cs="Times New Roman"/>
          <w:sz w:val="24"/>
          <w:szCs w:val="24"/>
        </w:rPr>
        <w:t>.</w:t>
      </w:r>
      <w:r w:rsidR="000D4361">
        <w:rPr>
          <w:rFonts w:ascii="Times New Roman" w:hAnsi="Times New Roman" w:cs="Times New Roman"/>
          <w:sz w:val="24"/>
          <w:szCs w:val="24"/>
        </w:rPr>
        <w:t xml:space="preserve">  You will be expected to remember </w:t>
      </w:r>
      <w:r w:rsidR="00386E61">
        <w:rPr>
          <w:rFonts w:ascii="Times New Roman" w:hAnsi="Times New Roman" w:cs="Times New Roman"/>
          <w:sz w:val="24"/>
          <w:szCs w:val="24"/>
        </w:rPr>
        <w:t xml:space="preserve">and use </w:t>
      </w:r>
      <w:r w:rsidR="000D4361">
        <w:rPr>
          <w:rFonts w:ascii="Times New Roman" w:hAnsi="Times New Roman" w:cs="Times New Roman"/>
          <w:sz w:val="24"/>
          <w:szCs w:val="24"/>
        </w:rPr>
        <w:t xml:space="preserve">vocabulary and structures from previous chapters this year.  </w:t>
      </w:r>
      <w:r w:rsidR="000D4361" w:rsidRPr="001460C9">
        <w:rPr>
          <w:rFonts w:ascii="Times New Roman" w:hAnsi="Times New Roman" w:cs="Times New Roman"/>
          <w:b/>
          <w:bCs/>
          <w:sz w:val="24"/>
          <w:szCs w:val="24"/>
        </w:rPr>
        <w:t xml:space="preserve">You will want to pay particular attention to what we have worked on in class and topics that you’ve studied and practiced for homework.  </w:t>
      </w:r>
      <w:r w:rsidR="00FF72AC" w:rsidRPr="001460C9">
        <w:rPr>
          <w:rFonts w:ascii="Times New Roman" w:hAnsi="Times New Roman" w:cs="Times New Roman"/>
          <w:b/>
          <w:bCs/>
          <w:sz w:val="24"/>
          <w:szCs w:val="24"/>
        </w:rPr>
        <w:t xml:space="preserve">I recommend practicing the exercises that you’ve done for homework when you are studying and reviewing.  </w:t>
      </w:r>
      <w:r w:rsidR="000D4361" w:rsidRPr="001460C9">
        <w:rPr>
          <w:rFonts w:ascii="Times New Roman" w:hAnsi="Times New Roman" w:cs="Times New Roman"/>
          <w:b/>
          <w:bCs/>
          <w:sz w:val="24"/>
          <w:szCs w:val="24"/>
        </w:rPr>
        <w:t>The exam may include questions about readings from the chapter or other texts that we’ve read.</w:t>
      </w:r>
      <w:r w:rsidR="00FF72AC">
        <w:rPr>
          <w:rFonts w:ascii="Times New Roman" w:hAnsi="Times New Roman" w:cs="Times New Roman"/>
          <w:sz w:val="24"/>
          <w:szCs w:val="24"/>
        </w:rPr>
        <w:t xml:space="preserve">  </w:t>
      </w:r>
      <w:r w:rsidR="00E75F3C" w:rsidRPr="00EB5D3B">
        <w:rPr>
          <w:rFonts w:ascii="Times New Roman" w:hAnsi="Times New Roman" w:cs="Times New Roman"/>
          <w:b/>
          <w:bCs/>
          <w:sz w:val="24"/>
          <w:szCs w:val="24"/>
        </w:rPr>
        <w:t xml:space="preserve">There are no make-ups on exams without an approved excuse.  It is </w:t>
      </w:r>
      <w:r w:rsidR="00E75F3C" w:rsidRPr="00E60D89">
        <w:rPr>
          <w:rFonts w:ascii="Times New Roman" w:hAnsi="Times New Roman" w:cs="Times New Roman"/>
          <w:b/>
          <w:bCs/>
          <w:sz w:val="24"/>
          <w:szCs w:val="24"/>
          <w:u w:val="single"/>
        </w:rPr>
        <w:t>your responsibility to contact me</w:t>
      </w:r>
      <w:r w:rsidR="005B1104" w:rsidRPr="00E60D89">
        <w:rPr>
          <w:rFonts w:ascii="Times New Roman" w:hAnsi="Times New Roman" w:cs="Times New Roman"/>
          <w:b/>
          <w:bCs/>
          <w:sz w:val="24"/>
          <w:szCs w:val="24"/>
          <w:u w:val="single"/>
        </w:rPr>
        <w:t xml:space="preserve"> promptly</w:t>
      </w:r>
      <w:r w:rsidR="00E75F3C" w:rsidRPr="00EB5D3B">
        <w:rPr>
          <w:rFonts w:ascii="Times New Roman" w:hAnsi="Times New Roman" w:cs="Times New Roman"/>
          <w:b/>
          <w:bCs/>
          <w:sz w:val="24"/>
          <w:szCs w:val="24"/>
        </w:rPr>
        <w:t xml:space="preserve"> if you would like to make up an exam due to an excused absence.</w:t>
      </w:r>
      <w:r w:rsidR="00EB5D3B" w:rsidRPr="00EB5D3B">
        <w:rPr>
          <w:rFonts w:ascii="Times New Roman" w:hAnsi="Times New Roman" w:cs="Times New Roman"/>
          <w:b/>
          <w:bCs/>
          <w:sz w:val="24"/>
          <w:szCs w:val="24"/>
        </w:rPr>
        <w:t xml:space="preserve">  </w:t>
      </w:r>
    </w:p>
    <w:p w14:paraId="0D7D1E77" w14:textId="048DC919" w:rsidR="00AA7179" w:rsidRPr="008A04F2" w:rsidRDefault="000E3FB0"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Pr>
          <w:rFonts w:ascii="Times New Roman" w:hAnsi="Times New Roman" w:cs="Times New Roman"/>
          <w:sz w:val="24"/>
          <w:szCs w:val="24"/>
        </w:rPr>
        <w:lastRenderedPageBreak/>
        <w:t>M</w:t>
      </w:r>
      <w:r w:rsidR="00EB5D3B" w:rsidRPr="00812471">
        <w:rPr>
          <w:rFonts w:ascii="Times New Roman" w:hAnsi="Times New Roman" w:cs="Times New Roman"/>
          <w:sz w:val="24"/>
          <w:szCs w:val="24"/>
        </w:rPr>
        <w:t>ake-up exams must be completed within</w:t>
      </w:r>
      <w:r w:rsidR="008A04F2" w:rsidRPr="00812471">
        <w:rPr>
          <w:rFonts w:ascii="Times New Roman" w:hAnsi="Times New Roman" w:cs="Times New Roman"/>
          <w:sz w:val="24"/>
          <w:szCs w:val="24"/>
        </w:rPr>
        <w:t xml:space="preserve"> three working days</w:t>
      </w:r>
      <w:r w:rsidR="00EB5D3B" w:rsidRPr="00812471">
        <w:rPr>
          <w:rFonts w:ascii="Times New Roman" w:hAnsi="Times New Roman" w:cs="Times New Roman"/>
          <w:sz w:val="24"/>
          <w:szCs w:val="24"/>
        </w:rPr>
        <w:t xml:space="preserve"> of the original exam date.</w:t>
      </w:r>
      <w:r w:rsidR="008A04F2" w:rsidRPr="00812471">
        <w:rPr>
          <w:rFonts w:ascii="Times New Roman" w:hAnsi="Times New Roman" w:cs="Times New Roman"/>
          <w:sz w:val="24"/>
          <w:szCs w:val="24"/>
        </w:rPr>
        <w:t xml:space="preserve">  For example, if the original exam day was Wednesday, you must complete your make-up exam by the following Monday.  </w:t>
      </w:r>
      <w:r w:rsidR="00EA66EC" w:rsidRPr="00812471">
        <w:rPr>
          <w:rFonts w:ascii="Times New Roman" w:hAnsi="Times New Roman" w:cs="Times New Roman"/>
          <w:sz w:val="24"/>
          <w:szCs w:val="24"/>
        </w:rPr>
        <w:t xml:space="preserve">Students taking the exam on a different day than the original test can expect to take a different version of the exam.  </w:t>
      </w:r>
      <w:r w:rsidR="00E60D89" w:rsidRPr="00812471">
        <w:rPr>
          <w:rFonts w:ascii="Times New Roman" w:hAnsi="Times New Roman" w:cs="Times New Roman"/>
          <w:sz w:val="24"/>
          <w:szCs w:val="24"/>
        </w:rPr>
        <w:t>Any exams missed with an unexcused absence will be a zero.</w:t>
      </w:r>
      <w:r w:rsidR="00E60D89">
        <w:rPr>
          <w:rFonts w:ascii="Times New Roman" w:hAnsi="Times New Roman" w:cs="Times New Roman"/>
          <w:b/>
          <w:bCs/>
          <w:sz w:val="24"/>
          <w:szCs w:val="24"/>
        </w:rPr>
        <w:t xml:space="preserve">  </w:t>
      </w:r>
      <w:r w:rsidR="00453D50">
        <w:rPr>
          <w:rFonts w:ascii="Times New Roman" w:hAnsi="Times New Roman" w:cs="Times New Roman"/>
          <w:sz w:val="24"/>
          <w:szCs w:val="24"/>
        </w:rPr>
        <w:t>At least one class period will be devoted to a review session before the exam.</w:t>
      </w:r>
      <w:r w:rsidR="00B21D1B">
        <w:rPr>
          <w:rFonts w:ascii="Times New Roman" w:hAnsi="Times New Roman" w:cs="Times New Roman"/>
          <w:sz w:val="24"/>
          <w:szCs w:val="24"/>
        </w:rPr>
        <w:t xml:space="preserve">  </w:t>
      </w:r>
    </w:p>
    <w:p w14:paraId="46DB7FC6" w14:textId="4F2283F4" w:rsidR="00EB0953" w:rsidRDefault="00CF1A42"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F120DD">
        <w:rPr>
          <w:rFonts w:ascii="Times New Roman" w:hAnsi="Times New Roman" w:cs="Times New Roman"/>
          <w:b/>
          <w:sz w:val="24"/>
          <w:szCs w:val="24"/>
        </w:rPr>
        <w:t>Homework</w:t>
      </w:r>
      <w:r>
        <w:rPr>
          <w:rFonts w:ascii="Times New Roman" w:hAnsi="Times New Roman" w:cs="Times New Roman"/>
          <w:sz w:val="24"/>
          <w:szCs w:val="24"/>
        </w:rPr>
        <w:t>:</w:t>
      </w:r>
      <w:r w:rsidR="00D528EB">
        <w:rPr>
          <w:rFonts w:ascii="Times New Roman" w:hAnsi="Times New Roman" w:cs="Times New Roman"/>
          <w:sz w:val="24"/>
          <w:szCs w:val="24"/>
        </w:rPr>
        <w:t xml:space="preserve"> Daily practice and homework are essential for language learning.  </w:t>
      </w:r>
      <w:r w:rsidR="00900A2A" w:rsidRPr="00900A2A">
        <w:rPr>
          <w:rFonts w:ascii="Times New Roman" w:hAnsi="Times New Roman" w:cs="Times New Roman"/>
          <w:color w:val="000000"/>
          <w:sz w:val="24"/>
          <w:szCs w:val="24"/>
        </w:rPr>
        <w:t xml:space="preserve">Homework </w:t>
      </w:r>
      <w:r w:rsidR="008A04F2">
        <w:rPr>
          <w:rFonts w:ascii="Times New Roman" w:hAnsi="Times New Roman" w:cs="Times New Roman"/>
          <w:color w:val="000000"/>
          <w:sz w:val="24"/>
          <w:szCs w:val="24"/>
        </w:rPr>
        <w:t>must</w:t>
      </w:r>
      <w:r w:rsidR="00900A2A" w:rsidRPr="00900A2A">
        <w:rPr>
          <w:rFonts w:ascii="Times New Roman" w:hAnsi="Times New Roman" w:cs="Times New Roman"/>
          <w:color w:val="000000"/>
          <w:sz w:val="24"/>
          <w:szCs w:val="24"/>
        </w:rPr>
        <w:t xml:space="preserve"> be submitted on Canvas by the beginning of your class time on the due date.</w:t>
      </w:r>
      <w:r w:rsidR="00900A2A">
        <w:rPr>
          <w:color w:val="000000"/>
          <w:sz w:val="27"/>
          <w:szCs w:val="27"/>
        </w:rPr>
        <w:t xml:space="preserve">  </w:t>
      </w:r>
      <w:r>
        <w:rPr>
          <w:rFonts w:ascii="Times New Roman" w:hAnsi="Times New Roman" w:cs="Times New Roman"/>
          <w:sz w:val="24"/>
          <w:szCs w:val="24"/>
        </w:rPr>
        <w:t xml:space="preserve">You must have your work completed </w:t>
      </w:r>
      <w:r w:rsidR="00EA66EC">
        <w:rPr>
          <w:rFonts w:ascii="Times New Roman" w:hAnsi="Times New Roman" w:cs="Times New Roman"/>
          <w:b/>
          <w:bCs/>
          <w:sz w:val="24"/>
          <w:szCs w:val="24"/>
        </w:rPr>
        <w:t>by</w:t>
      </w:r>
      <w:r w:rsidRPr="005B1104">
        <w:rPr>
          <w:rFonts w:ascii="Times New Roman" w:hAnsi="Times New Roman" w:cs="Times New Roman"/>
          <w:b/>
          <w:bCs/>
          <w:sz w:val="24"/>
          <w:szCs w:val="24"/>
        </w:rPr>
        <w:t xml:space="preserve"> the beginning of class to earn </w:t>
      </w:r>
      <w:r w:rsidR="00300570" w:rsidRPr="005B1104">
        <w:rPr>
          <w:rFonts w:ascii="Times New Roman" w:hAnsi="Times New Roman" w:cs="Times New Roman"/>
          <w:b/>
          <w:bCs/>
          <w:sz w:val="24"/>
          <w:szCs w:val="24"/>
        </w:rPr>
        <w:t>full credit.</w:t>
      </w:r>
      <w:r w:rsidR="00386E61">
        <w:rPr>
          <w:rFonts w:ascii="Times New Roman" w:hAnsi="Times New Roman" w:cs="Times New Roman"/>
          <w:sz w:val="24"/>
          <w:szCs w:val="24"/>
        </w:rPr>
        <w:t xml:space="preserve">  </w:t>
      </w:r>
      <w:r w:rsidR="008B0F10" w:rsidRPr="00FF72AC">
        <w:rPr>
          <w:rFonts w:ascii="Times New Roman" w:hAnsi="Times New Roman" w:cs="Times New Roman"/>
          <w:b/>
          <w:bCs/>
          <w:sz w:val="24"/>
          <w:szCs w:val="24"/>
          <w:u w:val="single"/>
        </w:rPr>
        <w:t>All assignments must be submitted on Canvas by the due date</w:t>
      </w:r>
      <w:r w:rsidR="008B0F10">
        <w:rPr>
          <w:rFonts w:ascii="Times New Roman" w:hAnsi="Times New Roman" w:cs="Times New Roman"/>
          <w:sz w:val="24"/>
          <w:szCs w:val="24"/>
        </w:rPr>
        <w:t xml:space="preserve">.  </w:t>
      </w:r>
      <w:r w:rsidR="00D528EB">
        <w:rPr>
          <w:rFonts w:ascii="Times New Roman" w:hAnsi="Times New Roman" w:cs="Times New Roman"/>
          <w:sz w:val="24"/>
          <w:szCs w:val="24"/>
        </w:rPr>
        <w:t xml:space="preserve">You are responsible for making sure that your assignment has been successfully submitted on Canvas by the deadline.  </w:t>
      </w:r>
      <w:r w:rsidR="00DB4158">
        <w:rPr>
          <w:rFonts w:ascii="Times New Roman" w:hAnsi="Times New Roman" w:cs="Times New Roman"/>
          <w:sz w:val="24"/>
          <w:szCs w:val="24"/>
        </w:rPr>
        <w:t>I will drop the lowest homework grade at the end of the semester.</w:t>
      </w:r>
      <w:r w:rsidR="00EB0953">
        <w:rPr>
          <w:rFonts w:ascii="Times New Roman" w:hAnsi="Times New Roman" w:cs="Times New Roman"/>
          <w:sz w:val="24"/>
          <w:szCs w:val="24"/>
        </w:rPr>
        <w:t xml:space="preserve">  </w:t>
      </w:r>
      <w:r w:rsidR="00EB0953" w:rsidRPr="00EB0953">
        <w:rPr>
          <w:rFonts w:ascii="Times New Roman" w:hAnsi="Times New Roman" w:cs="Times New Roman"/>
          <w:b/>
          <w:bCs/>
          <w:sz w:val="24"/>
          <w:szCs w:val="24"/>
        </w:rPr>
        <w:t>If you miss class, you’re responsible for checking Canvas as well as speaking with me or a classmate to inform yourself about any assignments or announcements that you may have missed.</w:t>
      </w:r>
      <w:r w:rsidR="00EB0953">
        <w:rPr>
          <w:rFonts w:ascii="Times New Roman" w:hAnsi="Times New Roman" w:cs="Times New Roman"/>
          <w:sz w:val="24"/>
          <w:szCs w:val="24"/>
        </w:rPr>
        <w:t xml:space="preserve">  </w:t>
      </w:r>
      <w:r w:rsidR="00EB0953" w:rsidRPr="00EB0953">
        <w:rPr>
          <w:rFonts w:ascii="Times New Roman" w:hAnsi="Times New Roman" w:cs="Times New Roman"/>
          <w:b/>
          <w:bCs/>
          <w:sz w:val="24"/>
          <w:szCs w:val="24"/>
        </w:rPr>
        <w:t>You are also expected to be prepared, with your assignments completed, when you return to class</w:t>
      </w:r>
      <w:r w:rsidR="00FF72AC">
        <w:rPr>
          <w:rFonts w:ascii="Times New Roman" w:hAnsi="Times New Roman" w:cs="Times New Roman"/>
          <w:sz w:val="24"/>
          <w:szCs w:val="24"/>
        </w:rPr>
        <w:t xml:space="preserve">  </w:t>
      </w:r>
    </w:p>
    <w:p w14:paraId="65BCAFBD" w14:textId="66BE7982" w:rsidR="00CF1A42" w:rsidRDefault="00FF72AC"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Pr>
          <w:rFonts w:ascii="Times New Roman" w:hAnsi="Times New Roman" w:cs="Times New Roman"/>
          <w:sz w:val="24"/>
          <w:szCs w:val="24"/>
        </w:rPr>
        <w:t xml:space="preserve">You </w:t>
      </w:r>
      <w:r w:rsidR="00EB0953">
        <w:rPr>
          <w:rFonts w:ascii="Times New Roman" w:hAnsi="Times New Roman" w:cs="Times New Roman"/>
          <w:sz w:val="24"/>
          <w:szCs w:val="24"/>
        </w:rPr>
        <w:t xml:space="preserve">may </w:t>
      </w:r>
      <w:r>
        <w:rPr>
          <w:rFonts w:ascii="Times New Roman" w:hAnsi="Times New Roman" w:cs="Times New Roman"/>
          <w:sz w:val="24"/>
          <w:szCs w:val="24"/>
        </w:rPr>
        <w:t xml:space="preserve">occasionally have </w:t>
      </w:r>
      <w:r w:rsidRPr="00EB0953">
        <w:rPr>
          <w:rFonts w:ascii="Times New Roman" w:hAnsi="Times New Roman" w:cs="Times New Roman"/>
          <w:b/>
          <w:bCs/>
          <w:sz w:val="24"/>
          <w:szCs w:val="24"/>
        </w:rPr>
        <w:t>in-class assignments</w:t>
      </w:r>
      <w:r w:rsidR="00D6761C">
        <w:rPr>
          <w:rFonts w:ascii="Times New Roman" w:hAnsi="Times New Roman" w:cs="Times New Roman"/>
          <w:b/>
          <w:bCs/>
          <w:sz w:val="24"/>
          <w:szCs w:val="24"/>
        </w:rPr>
        <w:t xml:space="preserve"> </w:t>
      </w:r>
      <w:r>
        <w:rPr>
          <w:rFonts w:ascii="Times New Roman" w:hAnsi="Times New Roman" w:cs="Times New Roman"/>
          <w:sz w:val="24"/>
          <w:szCs w:val="24"/>
        </w:rPr>
        <w:t xml:space="preserve">that you have a class period or part of a class period to complete.  </w:t>
      </w:r>
      <w:r w:rsidR="00E7117C" w:rsidRPr="00CF435F">
        <w:rPr>
          <w:rFonts w:ascii="Times New Roman" w:hAnsi="Times New Roman" w:cs="Times New Roman"/>
          <w:sz w:val="24"/>
          <w:szCs w:val="24"/>
        </w:rPr>
        <w:t xml:space="preserve">Most in-class activities are not graded for points </w:t>
      </w:r>
      <w:r w:rsidR="00812471">
        <w:rPr>
          <w:rFonts w:ascii="Times New Roman" w:hAnsi="Times New Roman" w:cs="Times New Roman"/>
          <w:sz w:val="24"/>
          <w:szCs w:val="24"/>
        </w:rPr>
        <w:t xml:space="preserve">in the homework category </w:t>
      </w:r>
      <w:r w:rsidR="00E7117C" w:rsidRPr="00272589">
        <w:rPr>
          <w:rFonts w:ascii="Times New Roman" w:hAnsi="Times New Roman" w:cs="Times New Roman"/>
          <w:b/>
          <w:bCs/>
          <w:sz w:val="24"/>
          <w:szCs w:val="24"/>
        </w:rPr>
        <w:t>but will be included in your class participation grade</w:t>
      </w:r>
      <w:r w:rsidR="00E7117C">
        <w:rPr>
          <w:rFonts w:ascii="Times New Roman" w:hAnsi="Times New Roman" w:cs="Times New Roman"/>
          <w:sz w:val="24"/>
          <w:szCs w:val="24"/>
        </w:rPr>
        <w:t>.  In-class projects that are worth points</w:t>
      </w:r>
      <w:r w:rsidR="00812471">
        <w:rPr>
          <w:rFonts w:ascii="Times New Roman" w:hAnsi="Times New Roman" w:cs="Times New Roman"/>
          <w:sz w:val="24"/>
          <w:szCs w:val="24"/>
        </w:rPr>
        <w:t xml:space="preserve"> in the homework category</w:t>
      </w:r>
      <w:r w:rsidR="00E7117C">
        <w:rPr>
          <w:rFonts w:ascii="Times New Roman" w:hAnsi="Times New Roman" w:cs="Times New Roman"/>
          <w:sz w:val="24"/>
          <w:szCs w:val="24"/>
        </w:rPr>
        <w:t xml:space="preserve"> may include practice exercises before a test, some (but not all) in-class writing assignments with specific instructions, and in-class presentations or preparing a short lesson to teach the class.</w:t>
      </w:r>
      <w:r w:rsidR="00812471">
        <w:rPr>
          <w:rFonts w:ascii="Times New Roman" w:hAnsi="Times New Roman" w:cs="Times New Roman"/>
          <w:sz w:val="24"/>
          <w:szCs w:val="24"/>
        </w:rPr>
        <w:t xml:space="preserve">  </w:t>
      </w:r>
      <w:r w:rsidR="00E7117C">
        <w:rPr>
          <w:rFonts w:ascii="Times New Roman" w:hAnsi="Times New Roman" w:cs="Times New Roman"/>
          <w:sz w:val="24"/>
          <w:szCs w:val="24"/>
        </w:rPr>
        <w:t>I</w:t>
      </w:r>
      <w:r>
        <w:rPr>
          <w:rFonts w:ascii="Times New Roman" w:hAnsi="Times New Roman" w:cs="Times New Roman"/>
          <w:sz w:val="24"/>
          <w:szCs w:val="24"/>
        </w:rPr>
        <w:t xml:space="preserve">n order to earn full credit for these assignments, you must </w:t>
      </w:r>
      <w:r w:rsidRPr="00EA66EC">
        <w:rPr>
          <w:rFonts w:ascii="Times New Roman" w:hAnsi="Times New Roman" w:cs="Times New Roman"/>
          <w:b/>
          <w:bCs/>
          <w:sz w:val="24"/>
          <w:szCs w:val="24"/>
        </w:rPr>
        <w:t xml:space="preserve">follow </w:t>
      </w:r>
      <w:r w:rsidR="00EB0953" w:rsidRPr="00EA66EC">
        <w:rPr>
          <w:rFonts w:ascii="Times New Roman" w:hAnsi="Times New Roman" w:cs="Times New Roman"/>
          <w:b/>
          <w:bCs/>
          <w:sz w:val="24"/>
          <w:szCs w:val="24"/>
        </w:rPr>
        <w:t>all</w:t>
      </w:r>
      <w:r w:rsidRPr="00EA66EC">
        <w:rPr>
          <w:rFonts w:ascii="Times New Roman" w:hAnsi="Times New Roman" w:cs="Times New Roman"/>
          <w:b/>
          <w:bCs/>
          <w:sz w:val="24"/>
          <w:szCs w:val="24"/>
        </w:rPr>
        <w:t xml:space="preserve"> instruction</w:t>
      </w:r>
      <w:r w:rsidR="00EB0953" w:rsidRPr="00EA66EC">
        <w:rPr>
          <w:rFonts w:ascii="Times New Roman" w:hAnsi="Times New Roman" w:cs="Times New Roman"/>
          <w:b/>
          <w:bCs/>
          <w:sz w:val="24"/>
          <w:szCs w:val="24"/>
        </w:rPr>
        <w:t>s</w:t>
      </w:r>
      <w:r w:rsidR="00EB0953">
        <w:rPr>
          <w:rFonts w:ascii="Times New Roman" w:hAnsi="Times New Roman" w:cs="Times New Roman"/>
          <w:sz w:val="24"/>
          <w:szCs w:val="24"/>
        </w:rPr>
        <w:t xml:space="preserve">, such </w:t>
      </w:r>
      <w:r w:rsidR="00E7117C">
        <w:rPr>
          <w:rFonts w:ascii="Times New Roman" w:hAnsi="Times New Roman" w:cs="Times New Roman"/>
          <w:sz w:val="24"/>
          <w:szCs w:val="24"/>
        </w:rPr>
        <w:t xml:space="preserve">using specific vocabulary and grammatical structures from the chapter, </w:t>
      </w:r>
      <w:r w:rsidR="00EB0953">
        <w:rPr>
          <w:rFonts w:ascii="Times New Roman" w:hAnsi="Times New Roman" w:cs="Times New Roman"/>
          <w:sz w:val="24"/>
          <w:szCs w:val="24"/>
        </w:rPr>
        <w:t xml:space="preserve">completing the work in class and submitting it by the end of the class period, handwriting your answers, and not using any technology to complete it (no computer, phone, smartwatch, </w:t>
      </w:r>
      <w:proofErr w:type="spellStart"/>
      <w:r w:rsidR="00EB0953">
        <w:rPr>
          <w:rFonts w:ascii="Times New Roman" w:hAnsi="Times New Roman" w:cs="Times New Roman"/>
          <w:sz w:val="24"/>
          <w:szCs w:val="24"/>
        </w:rPr>
        <w:t>ipad</w:t>
      </w:r>
      <w:proofErr w:type="spellEnd"/>
      <w:r w:rsidR="00EB0953">
        <w:rPr>
          <w:rFonts w:ascii="Times New Roman" w:hAnsi="Times New Roman" w:cs="Times New Roman"/>
          <w:sz w:val="24"/>
          <w:szCs w:val="24"/>
        </w:rPr>
        <w:t xml:space="preserve">, headphones, </w:t>
      </w:r>
      <w:proofErr w:type="spellStart"/>
      <w:r w:rsidR="00EB0953">
        <w:rPr>
          <w:rFonts w:ascii="Times New Roman" w:hAnsi="Times New Roman" w:cs="Times New Roman"/>
          <w:sz w:val="24"/>
          <w:szCs w:val="24"/>
        </w:rPr>
        <w:t>etc</w:t>
      </w:r>
      <w:proofErr w:type="spellEnd"/>
      <w:r w:rsidR="00EB0953">
        <w:rPr>
          <w:rFonts w:ascii="Times New Roman" w:hAnsi="Times New Roman" w:cs="Times New Roman"/>
          <w:sz w:val="24"/>
          <w:szCs w:val="24"/>
        </w:rPr>
        <w:t>).</w:t>
      </w:r>
      <w:r w:rsidR="00E7117C">
        <w:rPr>
          <w:rFonts w:ascii="Times New Roman" w:hAnsi="Times New Roman" w:cs="Times New Roman"/>
          <w:sz w:val="24"/>
          <w:szCs w:val="24"/>
        </w:rPr>
        <w:t xml:space="preserve">  </w:t>
      </w:r>
      <w:r w:rsidR="00EB0953">
        <w:rPr>
          <w:rFonts w:ascii="Times New Roman" w:hAnsi="Times New Roman" w:cs="Times New Roman"/>
          <w:sz w:val="24"/>
          <w:szCs w:val="24"/>
        </w:rPr>
        <w:t>These assignments will typically be due by the end of the class period</w:t>
      </w:r>
      <w:r w:rsidR="00E7117C">
        <w:rPr>
          <w:rFonts w:ascii="Times New Roman" w:hAnsi="Times New Roman" w:cs="Times New Roman"/>
          <w:sz w:val="24"/>
          <w:szCs w:val="24"/>
        </w:rPr>
        <w:t>,</w:t>
      </w:r>
      <w:r w:rsidR="00EB0953">
        <w:rPr>
          <w:rFonts w:ascii="Times New Roman" w:hAnsi="Times New Roman" w:cs="Times New Roman"/>
          <w:sz w:val="24"/>
          <w:szCs w:val="24"/>
        </w:rPr>
        <w:t xml:space="preserve"> and you will have a time limit to complete them, which may be about 25-30 minutes.  If you are absent with an </w:t>
      </w:r>
      <w:r w:rsidR="00EB0953" w:rsidRPr="00EB0953">
        <w:rPr>
          <w:rFonts w:ascii="Times New Roman" w:hAnsi="Times New Roman" w:cs="Times New Roman"/>
          <w:b/>
          <w:bCs/>
          <w:sz w:val="24"/>
          <w:szCs w:val="24"/>
        </w:rPr>
        <w:t>unexcused absence</w:t>
      </w:r>
      <w:r w:rsidR="00EB0953">
        <w:rPr>
          <w:rFonts w:ascii="Times New Roman" w:hAnsi="Times New Roman" w:cs="Times New Roman"/>
          <w:sz w:val="24"/>
          <w:szCs w:val="24"/>
        </w:rPr>
        <w:t xml:space="preserve"> on a day when an in-class project </w:t>
      </w:r>
      <w:r w:rsidR="00EA66EC">
        <w:rPr>
          <w:rFonts w:ascii="Times New Roman" w:hAnsi="Times New Roman" w:cs="Times New Roman"/>
          <w:sz w:val="24"/>
          <w:szCs w:val="24"/>
        </w:rPr>
        <w:t xml:space="preserve">is </w:t>
      </w:r>
      <w:r w:rsidR="00EB0953">
        <w:rPr>
          <w:rFonts w:ascii="Times New Roman" w:hAnsi="Times New Roman" w:cs="Times New Roman"/>
          <w:sz w:val="24"/>
          <w:szCs w:val="24"/>
        </w:rPr>
        <w:t>assigned, you will earn a zero for that assignment and will not be allowed to make it up</w:t>
      </w:r>
      <w:r w:rsidR="00E7117C">
        <w:rPr>
          <w:rFonts w:ascii="Times New Roman" w:hAnsi="Times New Roman" w:cs="Times New Roman"/>
          <w:sz w:val="24"/>
          <w:szCs w:val="24"/>
        </w:rPr>
        <w:t>.</w:t>
      </w:r>
      <w:r w:rsidR="00272589">
        <w:rPr>
          <w:rFonts w:ascii="Times New Roman" w:hAnsi="Times New Roman" w:cs="Times New Roman"/>
          <w:sz w:val="24"/>
          <w:szCs w:val="24"/>
        </w:rPr>
        <w:t xml:space="preserve">  If you are absent with an excused absence, you will be expected to complete the work when you return to class in order to earn points for the project or activity.</w:t>
      </w:r>
      <w:r w:rsidR="00A946AD">
        <w:rPr>
          <w:rFonts w:ascii="Times New Roman" w:hAnsi="Times New Roman" w:cs="Times New Roman"/>
          <w:sz w:val="24"/>
          <w:szCs w:val="24"/>
        </w:rPr>
        <w:t xml:space="preserve"> </w:t>
      </w:r>
    </w:p>
    <w:p w14:paraId="2DBC3A55" w14:textId="7D8792D2" w:rsidR="00234A91" w:rsidRDefault="001E4D6E"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F120DD">
        <w:rPr>
          <w:rFonts w:ascii="Times New Roman" w:hAnsi="Times New Roman" w:cs="Times New Roman"/>
          <w:b/>
          <w:sz w:val="24"/>
          <w:szCs w:val="24"/>
        </w:rPr>
        <w:t>Oral activities</w:t>
      </w:r>
      <w:r>
        <w:rPr>
          <w:rFonts w:ascii="Times New Roman" w:hAnsi="Times New Roman" w:cs="Times New Roman"/>
          <w:sz w:val="24"/>
          <w:szCs w:val="24"/>
        </w:rPr>
        <w:t xml:space="preserve"> </w:t>
      </w:r>
      <w:r w:rsidRPr="00331C3F">
        <w:rPr>
          <w:rFonts w:ascii="Times New Roman" w:hAnsi="Times New Roman" w:cs="Times New Roman"/>
          <w:b/>
          <w:sz w:val="24"/>
          <w:szCs w:val="24"/>
        </w:rPr>
        <w:t xml:space="preserve">may include skits, oral conversation exams, </w:t>
      </w:r>
      <w:r w:rsidR="008A04F2">
        <w:rPr>
          <w:rFonts w:ascii="Times New Roman" w:hAnsi="Times New Roman" w:cs="Times New Roman"/>
          <w:b/>
          <w:sz w:val="24"/>
          <w:szCs w:val="24"/>
        </w:rPr>
        <w:t xml:space="preserve">role plays, </w:t>
      </w:r>
      <w:r w:rsidR="00D00682" w:rsidRPr="00331C3F">
        <w:rPr>
          <w:rFonts w:ascii="Times New Roman" w:hAnsi="Times New Roman" w:cs="Times New Roman"/>
          <w:b/>
          <w:sz w:val="24"/>
          <w:szCs w:val="24"/>
        </w:rPr>
        <w:t>cultural presentations</w:t>
      </w:r>
      <w:r w:rsidR="008A04F2">
        <w:rPr>
          <w:rFonts w:ascii="Times New Roman" w:hAnsi="Times New Roman" w:cs="Times New Roman"/>
          <w:b/>
          <w:sz w:val="24"/>
          <w:szCs w:val="24"/>
        </w:rPr>
        <w:t>, or other activities designed to evaluate your oral proficiency in French</w:t>
      </w:r>
      <w:r w:rsidR="00D00682">
        <w:rPr>
          <w:rFonts w:ascii="Times New Roman" w:hAnsi="Times New Roman" w:cs="Times New Roman"/>
          <w:sz w:val="24"/>
          <w:szCs w:val="24"/>
        </w:rPr>
        <w:t xml:space="preserve">.  </w:t>
      </w:r>
      <w:r w:rsidR="00F120DD">
        <w:rPr>
          <w:rFonts w:ascii="Times New Roman" w:hAnsi="Times New Roman" w:cs="Times New Roman"/>
          <w:sz w:val="24"/>
          <w:szCs w:val="24"/>
        </w:rPr>
        <w:t xml:space="preserve">There will be </w:t>
      </w:r>
      <w:r w:rsidR="00EB5D3B">
        <w:rPr>
          <w:rFonts w:ascii="Times New Roman" w:hAnsi="Times New Roman" w:cs="Times New Roman"/>
          <w:sz w:val="24"/>
          <w:szCs w:val="24"/>
        </w:rPr>
        <w:t>1-2</w:t>
      </w:r>
      <w:r w:rsidR="00F120DD">
        <w:rPr>
          <w:rFonts w:ascii="Times New Roman" w:hAnsi="Times New Roman" w:cs="Times New Roman"/>
          <w:sz w:val="24"/>
          <w:szCs w:val="24"/>
        </w:rPr>
        <w:t xml:space="preserve"> oral activities this semester.</w:t>
      </w:r>
    </w:p>
    <w:p w14:paraId="5111780B" w14:textId="318567B9" w:rsidR="00234A91" w:rsidRDefault="00AA6E47"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C39B8">
        <w:rPr>
          <w:rFonts w:ascii="Times New Roman" w:hAnsi="Times New Roman" w:cs="Times New Roman"/>
          <w:b/>
          <w:sz w:val="24"/>
          <w:szCs w:val="24"/>
        </w:rPr>
        <w:t xml:space="preserve">Skits </w:t>
      </w:r>
      <w:r>
        <w:rPr>
          <w:rFonts w:ascii="Times New Roman" w:hAnsi="Times New Roman" w:cs="Times New Roman"/>
          <w:sz w:val="24"/>
          <w:szCs w:val="24"/>
        </w:rPr>
        <w:t>allow students to use the language in a creative way by combining structures, vocabulary, and themes that they have studied during the semester.</w:t>
      </w:r>
      <w:r w:rsidR="00FE567E">
        <w:rPr>
          <w:rFonts w:ascii="Times New Roman" w:hAnsi="Times New Roman" w:cs="Times New Roman"/>
          <w:sz w:val="24"/>
          <w:szCs w:val="24"/>
        </w:rPr>
        <w:t xml:space="preserve">  </w:t>
      </w:r>
    </w:p>
    <w:p w14:paraId="4A6E390C" w14:textId="239778D4" w:rsidR="001E4D6E" w:rsidRDefault="00FE567E"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C39B8">
        <w:rPr>
          <w:rFonts w:ascii="Times New Roman" w:hAnsi="Times New Roman" w:cs="Times New Roman"/>
          <w:b/>
          <w:sz w:val="24"/>
          <w:szCs w:val="24"/>
        </w:rPr>
        <w:t xml:space="preserve">Oral </w:t>
      </w:r>
      <w:r w:rsidR="00E65C67">
        <w:rPr>
          <w:rFonts w:ascii="Times New Roman" w:hAnsi="Times New Roman" w:cs="Times New Roman"/>
          <w:b/>
          <w:sz w:val="24"/>
          <w:szCs w:val="24"/>
        </w:rPr>
        <w:t>exams</w:t>
      </w:r>
      <w:r>
        <w:rPr>
          <w:rFonts w:ascii="Times New Roman" w:hAnsi="Times New Roman" w:cs="Times New Roman"/>
          <w:sz w:val="24"/>
          <w:szCs w:val="24"/>
        </w:rPr>
        <w:t xml:space="preserve"> </w:t>
      </w:r>
      <w:r w:rsidR="008A04F2" w:rsidRPr="008A04F2">
        <w:rPr>
          <w:rFonts w:ascii="Times New Roman" w:hAnsi="Times New Roman" w:cs="Times New Roman"/>
          <w:b/>
          <w:bCs/>
          <w:sz w:val="24"/>
          <w:szCs w:val="24"/>
        </w:rPr>
        <w:t>and role play activities</w:t>
      </w:r>
      <w:r w:rsidR="008A04F2">
        <w:rPr>
          <w:rFonts w:ascii="Times New Roman" w:hAnsi="Times New Roman" w:cs="Times New Roman"/>
          <w:sz w:val="24"/>
          <w:szCs w:val="24"/>
        </w:rPr>
        <w:t xml:space="preserve"> </w:t>
      </w:r>
      <w:r>
        <w:rPr>
          <w:rFonts w:ascii="Times New Roman" w:hAnsi="Times New Roman" w:cs="Times New Roman"/>
          <w:sz w:val="24"/>
          <w:szCs w:val="24"/>
        </w:rPr>
        <w:t xml:space="preserve">give students an opportunity to have a conversation in French with a partner.  Possible topics for the conversation and more details will be </w:t>
      </w:r>
      <w:r w:rsidR="00234A91">
        <w:rPr>
          <w:rFonts w:ascii="Times New Roman" w:hAnsi="Times New Roman" w:cs="Times New Roman"/>
          <w:sz w:val="24"/>
          <w:szCs w:val="24"/>
        </w:rPr>
        <w:t>given a week or so before the oral exam.</w:t>
      </w:r>
      <w:r w:rsidR="00F604B2">
        <w:rPr>
          <w:rFonts w:ascii="Times New Roman" w:hAnsi="Times New Roman" w:cs="Times New Roman"/>
          <w:sz w:val="24"/>
          <w:szCs w:val="24"/>
        </w:rPr>
        <w:t xml:space="preserve">  Topics will be based on the themes, vocabulary, and structures that we have studied this semester.</w:t>
      </w:r>
      <w:r w:rsidR="008A04F2">
        <w:rPr>
          <w:rFonts w:ascii="Times New Roman" w:hAnsi="Times New Roman" w:cs="Times New Roman"/>
          <w:sz w:val="24"/>
          <w:szCs w:val="24"/>
        </w:rPr>
        <w:t xml:space="preserve">  You may be required to prepare for several possible topics connected to the themes, structures, and vocabulary that you have studied this semester.</w:t>
      </w:r>
    </w:p>
    <w:p w14:paraId="354D30B5" w14:textId="3AA58564" w:rsidR="000121E7" w:rsidRDefault="000121E7"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CC39B8">
        <w:rPr>
          <w:rFonts w:ascii="Times New Roman" w:hAnsi="Times New Roman" w:cs="Times New Roman"/>
          <w:b/>
          <w:sz w:val="24"/>
          <w:szCs w:val="24"/>
        </w:rPr>
        <w:t>cultural presentation</w:t>
      </w:r>
      <w:r>
        <w:rPr>
          <w:rFonts w:ascii="Times New Roman" w:hAnsi="Times New Roman" w:cs="Times New Roman"/>
          <w:sz w:val="24"/>
          <w:szCs w:val="24"/>
        </w:rPr>
        <w:t xml:space="preserve"> is a short </w:t>
      </w:r>
      <w:r w:rsidR="006405E0">
        <w:rPr>
          <w:rFonts w:ascii="Times New Roman" w:hAnsi="Times New Roman" w:cs="Times New Roman"/>
          <w:sz w:val="24"/>
          <w:szCs w:val="24"/>
        </w:rPr>
        <w:t xml:space="preserve">presentation in French on a topic of your choice.  You will research a topic of interest to you and share what you have learned with the class.  </w:t>
      </w:r>
    </w:p>
    <w:p w14:paraId="69EF86DD" w14:textId="4047901C" w:rsidR="006C6098" w:rsidRDefault="006C6098" w:rsidP="006C6098">
      <w:pPr>
        <w:pStyle w:val="BodyText"/>
        <w:spacing w:before="90" w:line="254" w:lineRule="auto"/>
        <w:ind w:left="100" w:right="379"/>
        <w:jc w:val="both"/>
        <w:rPr>
          <w:rFonts w:ascii="Times New Roman" w:hAnsi="Times New Roman" w:cs="Times New Roman"/>
          <w:w w:val="105"/>
          <w:sz w:val="24"/>
          <w:szCs w:val="24"/>
        </w:rPr>
      </w:pPr>
      <w:r w:rsidRPr="00725E3B">
        <w:rPr>
          <w:rFonts w:ascii="Times New Roman" w:hAnsi="Times New Roman" w:cs="Times New Roman"/>
          <w:b/>
          <w:w w:val="105"/>
          <w:sz w:val="24"/>
          <w:szCs w:val="24"/>
        </w:rPr>
        <w:t>Attendance Policy</w:t>
      </w:r>
      <w:r w:rsidR="00725E3B" w:rsidRPr="00725E3B">
        <w:rPr>
          <w:rFonts w:ascii="Times New Roman" w:hAnsi="Times New Roman" w:cs="Times New Roman"/>
          <w:b/>
          <w:w w:val="105"/>
          <w:sz w:val="24"/>
          <w:szCs w:val="24"/>
        </w:rPr>
        <w:t>:</w:t>
      </w:r>
      <w:r w:rsidRPr="001460C9">
        <w:rPr>
          <w:rFonts w:ascii="Times New Roman" w:hAnsi="Times New Roman" w:cs="Times New Roman"/>
          <w:b/>
          <w:w w:val="105"/>
          <w:sz w:val="24"/>
          <w:szCs w:val="24"/>
        </w:rPr>
        <w:t xml:space="preserve"> </w:t>
      </w:r>
      <w:r w:rsidRPr="001460C9">
        <w:rPr>
          <w:rFonts w:ascii="Times New Roman" w:hAnsi="Times New Roman" w:cs="Times New Roman"/>
          <w:w w:val="105"/>
          <w:sz w:val="24"/>
          <w:szCs w:val="24"/>
        </w:rPr>
        <w:t>You are expected to attend all class</w:t>
      </w:r>
      <w:r w:rsidR="001460C9">
        <w:rPr>
          <w:rFonts w:ascii="Times New Roman" w:hAnsi="Times New Roman" w:cs="Times New Roman"/>
          <w:w w:val="105"/>
          <w:sz w:val="24"/>
          <w:szCs w:val="24"/>
        </w:rPr>
        <w:t>es.</w:t>
      </w:r>
      <w:r w:rsidR="00A56315">
        <w:rPr>
          <w:rFonts w:ascii="Times New Roman" w:hAnsi="Times New Roman" w:cs="Times New Roman"/>
          <w:w w:val="105"/>
          <w:sz w:val="24"/>
          <w:szCs w:val="24"/>
        </w:rPr>
        <w:t xml:space="preserve"> </w:t>
      </w:r>
      <w:r w:rsidRPr="00F955EB">
        <w:rPr>
          <w:rFonts w:ascii="Times New Roman" w:hAnsi="Times New Roman" w:cs="Times New Roman"/>
          <w:b/>
          <w:bCs/>
          <w:w w:val="105"/>
          <w:sz w:val="24"/>
          <w:szCs w:val="24"/>
        </w:rPr>
        <w:t>You will be considered tardy if you arrive after the beginning of class</w:t>
      </w:r>
      <w:r w:rsidRPr="001460C9">
        <w:rPr>
          <w:rFonts w:ascii="Times New Roman" w:hAnsi="Times New Roman" w:cs="Times New Roman"/>
          <w:w w:val="105"/>
          <w:sz w:val="24"/>
          <w:szCs w:val="24"/>
        </w:rPr>
        <w:t xml:space="preserve">. If you are ten minutes late or more, </w:t>
      </w:r>
      <w:r w:rsidRPr="00812471">
        <w:rPr>
          <w:rFonts w:ascii="Times New Roman" w:hAnsi="Times New Roman" w:cs="Times New Roman"/>
          <w:w w:val="105"/>
          <w:sz w:val="24"/>
          <w:szCs w:val="24"/>
        </w:rPr>
        <w:t xml:space="preserve">you will be considered </w:t>
      </w:r>
      <w:r w:rsidR="001460C9" w:rsidRPr="00812471">
        <w:rPr>
          <w:rFonts w:ascii="Times New Roman" w:hAnsi="Times New Roman" w:cs="Times New Roman"/>
          <w:w w:val="105"/>
          <w:sz w:val="24"/>
          <w:szCs w:val="24"/>
        </w:rPr>
        <w:t xml:space="preserve">absent </w:t>
      </w:r>
      <w:r w:rsidR="001460C9" w:rsidRPr="001460C9">
        <w:rPr>
          <w:rFonts w:ascii="Times New Roman" w:hAnsi="Times New Roman" w:cs="Times New Roman"/>
          <w:w w:val="105"/>
          <w:sz w:val="24"/>
          <w:szCs w:val="24"/>
        </w:rPr>
        <w:t>but</w:t>
      </w:r>
      <w:r w:rsidRPr="001460C9">
        <w:rPr>
          <w:rFonts w:ascii="Times New Roman" w:hAnsi="Times New Roman" w:cs="Times New Roman"/>
          <w:w w:val="105"/>
          <w:sz w:val="24"/>
          <w:szCs w:val="24"/>
        </w:rPr>
        <w:t xml:space="preserve"> are invited to attend the class session anyway so you will not fall behind.</w:t>
      </w:r>
      <w:r w:rsidR="001460C9">
        <w:rPr>
          <w:rFonts w:ascii="Times New Roman" w:hAnsi="Times New Roman" w:cs="Times New Roman"/>
          <w:w w:val="105"/>
          <w:sz w:val="24"/>
          <w:szCs w:val="24"/>
        </w:rPr>
        <w:t xml:space="preserve">  Unexcused absences will lower your class participation grade.</w:t>
      </w:r>
      <w:r w:rsidR="00E7117C">
        <w:rPr>
          <w:rFonts w:ascii="Times New Roman" w:hAnsi="Times New Roman" w:cs="Times New Roman"/>
          <w:w w:val="105"/>
          <w:sz w:val="24"/>
          <w:szCs w:val="24"/>
        </w:rPr>
        <w:t xml:space="preserve">  </w:t>
      </w:r>
      <w:r w:rsidR="002F654E" w:rsidRPr="00A56315">
        <w:rPr>
          <w:rFonts w:ascii="Times New Roman" w:hAnsi="Times New Roman" w:cs="Times New Roman"/>
          <w:b/>
          <w:bCs/>
          <w:w w:val="105"/>
          <w:sz w:val="24"/>
          <w:szCs w:val="24"/>
        </w:rPr>
        <w:t>It is your responsibility to inform yourself of what you miss in class when you are absent</w:t>
      </w:r>
      <w:r w:rsidR="000E3FB0">
        <w:rPr>
          <w:rFonts w:ascii="Times New Roman" w:hAnsi="Times New Roman" w:cs="Times New Roman"/>
          <w:b/>
          <w:bCs/>
          <w:w w:val="105"/>
          <w:sz w:val="24"/>
          <w:szCs w:val="24"/>
        </w:rPr>
        <w:t>.</w:t>
      </w:r>
      <w:r w:rsidR="002F654E" w:rsidRPr="00A56315">
        <w:rPr>
          <w:rFonts w:ascii="Times New Roman" w:hAnsi="Times New Roman" w:cs="Times New Roman"/>
          <w:b/>
          <w:bCs/>
          <w:w w:val="105"/>
          <w:sz w:val="24"/>
          <w:szCs w:val="24"/>
        </w:rPr>
        <w:t xml:space="preserve"> </w:t>
      </w:r>
      <w:r w:rsidR="000E3FB0">
        <w:rPr>
          <w:rFonts w:ascii="Times New Roman" w:hAnsi="Times New Roman" w:cs="Times New Roman"/>
          <w:b/>
          <w:bCs/>
          <w:w w:val="105"/>
          <w:sz w:val="24"/>
          <w:szCs w:val="24"/>
        </w:rPr>
        <w:t>P</w:t>
      </w:r>
      <w:r w:rsidR="002F654E" w:rsidRPr="00A56315">
        <w:rPr>
          <w:rFonts w:ascii="Times New Roman" w:hAnsi="Times New Roman" w:cs="Times New Roman"/>
          <w:b/>
          <w:bCs/>
          <w:w w:val="105"/>
          <w:sz w:val="24"/>
          <w:szCs w:val="24"/>
        </w:rPr>
        <w:t>lease check Canvas and speak with me or a classmate, so that you are informed.</w:t>
      </w:r>
      <w:r w:rsidR="00E7117C">
        <w:rPr>
          <w:rFonts w:ascii="Times New Roman" w:hAnsi="Times New Roman" w:cs="Times New Roman"/>
          <w:b/>
          <w:bCs/>
          <w:w w:val="105"/>
          <w:sz w:val="24"/>
          <w:szCs w:val="24"/>
        </w:rPr>
        <w:t xml:space="preserve">  </w:t>
      </w:r>
      <w:r w:rsidR="00E7117C" w:rsidRPr="00812471">
        <w:rPr>
          <w:rFonts w:ascii="Times New Roman" w:hAnsi="Times New Roman" w:cs="Times New Roman"/>
          <w:b/>
          <w:bCs/>
          <w:w w:val="105"/>
          <w:sz w:val="24"/>
          <w:szCs w:val="24"/>
        </w:rPr>
        <w:t>Being absent is not an excuse for not knowing what has been announced in class or failing to complete work and being unprepared.</w:t>
      </w:r>
      <w:r w:rsidR="00F955EB">
        <w:rPr>
          <w:rFonts w:ascii="Times New Roman" w:hAnsi="Times New Roman" w:cs="Times New Roman"/>
          <w:b/>
          <w:bCs/>
          <w:w w:val="105"/>
          <w:sz w:val="24"/>
          <w:szCs w:val="24"/>
        </w:rPr>
        <w:t xml:space="preserve">  </w:t>
      </w:r>
      <w:r w:rsidR="00F955EB" w:rsidRPr="000C6B5C">
        <w:rPr>
          <w:rFonts w:ascii="Times New Roman" w:hAnsi="Times New Roman" w:cs="Times New Roman"/>
          <w:w w:val="105"/>
          <w:sz w:val="24"/>
          <w:szCs w:val="24"/>
        </w:rPr>
        <w:t>Please make every effort to be on time.  Late arrivals disrupt the flow of the class, and you will miss announcements and activities that happen at the beginning of class.</w:t>
      </w:r>
    </w:p>
    <w:p w14:paraId="5211FB6B" w14:textId="77777777" w:rsidR="00725E3B" w:rsidRDefault="00725E3B" w:rsidP="006C6098">
      <w:pPr>
        <w:pStyle w:val="BodyText"/>
        <w:spacing w:before="90" w:line="254" w:lineRule="auto"/>
        <w:ind w:left="100" w:right="379"/>
        <w:jc w:val="both"/>
        <w:rPr>
          <w:rFonts w:ascii="Times New Roman" w:hAnsi="Times New Roman" w:cs="Times New Roman"/>
          <w:w w:val="105"/>
          <w:sz w:val="24"/>
          <w:szCs w:val="24"/>
        </w:rPr>
      </w:pPr>
    </w:p>
    <w:p w14:paraId="2595DE11" w14:textId="585D7517" w:rsidR="00725E3B" w:rsidRDefault="00725E3B" w:rsidP="00725E3B">
      <w:pPr>
        <w:pStyle w:val="ListParagraph"/>
        <w:widowControl w:val="0"/>
        <w:autoSpaceDE w:val="0"/>
        <w:autoSpaceDN w:val="0"/>
        <w:spacing w:before="47" w:after="0" w:line="292" w:lineRule="auto"/>
        <w:ind w:left="360" w:right="246"/>
        <w:contextualSpacing w:val="0"/>
        <w:rPr>
          <w:rFonts w:ascii="Times New Roman" w:hAnsi="Times New Roman" w:cs="Times New Roman"/>
          <w:w w:val="105"/>
          <w:sz w:val="24"/>
          <w:szCs w:val="24"/>
        </w:rPr>
      </w:pPr>
      <w:r w:rsidRPr="00725E3B">
        <w:rPr>
          <w:rFonts w:ascii="Times New Roman" w:hAnsi="Times New Roman" w:cs="Times New Roman"/>
          <w:b/>
          <w:w w:val="105"/>
          <w:sz w:val="24"/>
          <w:szCs w:val="24"/>
        </w:rPr>
        <w:t>Participation:</w:t>
      </w:r>
      <w:r w:rsidRPr="00D6761C">
        <w:rPr>
          <w:rFonts w:ascii="Times New Roman" w:hAnsi="Times New Roman" w:cs="Times New Roman"/>
          <w:b/>
          <w:w w:val="105"/>
          <w:sz w:val="24"/>
          <w:szCs w:val="24"/>
        </w:rPr>
        <w:t xml:space="preserve"> </w:t>
      </w:r>
      <w:r w:rsidRPr="00D6761C">
        <w:rPr>
          <w:rFonts w:ascii="Times New Roman" w:hAnsi="Times New Roman" w:cs="Times New Roman"/>
          <w:w w:val="105"/>
          <w:sz w:val="24"/>
          <w:szCs w:val="24"/>
        </w:rPr>
        <w:t>You cannot learn a language without taking risks and speaking it in class. Your participation in class is very important and will have an effect on all aspects of your grade. You will receive a participation grade on top of any formative and/or summative assessments.</w:t>
      </w:r>
      <w:r>
        <w:rPr>
          <w:rFonts w:ascii="Times New Roman" w:hAnsi="Times New Roman" w:cs="Times New Roman"/>
          <w:w w:val="105"/>
          <w:sz w:val="24"/>
          <w:szCs w:val="24"/>
        </w:rPr>
        <w:t xml:space="preserve">  In order to participate, you must be in class!  Unexcused absences and arriving late to class will lower your participation grade.  </w:t>
      </w:r>
      <w:r w:rsidRPr="00D6761C">
        <w:rPr>
          <w:rFonts w:ascii="Times New Roman" w:hAnsi="Times New Roman" w:cs="Times New Roman"/>
          <w:w w:val="105"/>
          <w:sz w:val="24"/>
          <w:szCs w:val="24"/>
        </w:rPr>
        <w:t xml:space="preserve">  </w:t>
      </w:r>
    </w:p>
    <w:p w14:paraId="7D7E1F1F" w14:textId="6EE30822" w:rsidR="00725E3B" w:rsidRPr="00725E3B" w:rsidRDefault="00725E3B" w:rsidP="00725E3B">
      <w:pPr>
        <w:widowControl w:val="0"/>
        <w:autoSpaceDE w:val="0"/>
        <w:autoSpaceDN w:val="0"/>
        <w:spacing w:before="47" w:after="0" w:line="292" w:lineRule="auto"/>
        <w:ind w:right="246"/>
        <w:rPr>
          <w:rFonts w:ascii="Times New Roman" w:hAnsi="Times New Roman" w:cs="Times New Roman"/>
          <w:sz w:val="24"/>
          <w:szCs w:val="24"/>
        </w:rPr>
      </w:pPr>
      <w:r w:rsidRPr="00725E3B">
        <w:rPr>
          <w:rFonts w:ascii="Times New Roman" w:hAnsi="Times New Roman" w:cs="Times New Roman"/>
          <w:w w:val="105"/>
          <w:sz w:val="24"/>
          <w:szCs w:val="24"/>
        </w:rPr>
        <w:t>Please see the</w:t>
      </w:r>
      <w:r w:rsidRPr="00725E3B">
        <w:rPr>
          <w:rFonts w:ascii="Times New Roman" w:hAnsi="Times New Roman" w:cs="Times New Roman"/>
          <w:b/>
          <w:bCs/>
          <w:w w:val="105"/>
          <w:sz w:val="24"/>
          <w:szCs w:val="24"/>
        </w:rPr>
        <w:t xml:space="preserve"> </w:t>
      </w:r>
      <w:proofErr w:type="spellStart"/>
      <w:r w:rsidRPr="00725E3B">
        <w:rPr>
          <w:rFonts w:ascii="Times New Roman" w:hAnsi="Times New Roman" w:cs="Times New Roman"/>
          <w:b/>
          <w:bCs/>
          <w:i/>
          <w:w w:val="105"/>
          <w:sz w:val="24"/>
          <w:szCs w:val="24"/>
        </w:rPr>
        <w:t>Barème</w:t>
      </w:r>
      <w:proofErr w:type="spellEnd"/>
      <w:r w:rsidRPr="00725E3B">
        <w:rPr>
          <w:rFonts w:ascii="Times New Roman" w:hAnsi="Times New Roman" w:cs="Times New Roman"/>
          <w:b/>
          <w:bCs/>
          <w:i/>
          <w:w w:val="105"/>
          <w:sz w:val="24"/>
          <w:szCs w:val="24"/>
        </w:rPr>
        <w:t xml:space="preserve"> de Participation</w:t>
      </w:r>
      <w:r w:rsidRPr="00725E3B">
        <w:rPr>
          <w:rFonts w:ascii="Times New Roman" w:hAnsi="Times New Roman" w:cs="Times New Roman"/>
          <w:b/>
          <w:bCs/>
          <w:iCs/>
          <w:w w:val="105"/>
          <w:sz w:val="24"/>
          <w:szCs w:val="24"/>
        </w:rPr>
        <w:t xml:space="preserve"> found at the end of this syllabus to understand what is expected for class participation</w:t>
      </w:r>
      <w:r w:rsidRPr="00725E3B">
        <w:rPr>
          <w:rFonts w:ascii="Times New Roman" w:hAnsi="Times New Roman" w:cs="Times New Roman"/>
          <w:i/>
          <w:w w:val="105"/>
          <w:sz w:val="24"/>
          <w:szCs w:val="24"/>
        </w:rPr>
        <w:t>.</w:t>
      </w:r>
      <w:r w:rsidRPr="00725E3B">
        <w:rPr>
          <w:rFonts w:ascii="Times New Roman" w:hAnsi="Times New Roman" w:cs="Times New Roman"/>
          <w:iCs/>
          <w:w w:val="105"/>
          <w:sz w:val="24"/>
          <w:szCs w:val="24"/>
        </w:rPr>
        <w:t xml:space="preserve">  </w:t>
      </w:r>
      <w:r w:rsidRPr="00725E3B">
        <w:rPr>
          <w:rFonts w:ascii="Times New Roman" w:hAnsi="Times New Roman" w:cs="Times New Roman"/>
          <w:b/>
          <w:bCs/>
          <w:iCs/>
          <w:w w:val="105"/>
          <w:sz w:val="24"/>
          <w:szCs w:val="24"/>
        </w:rPr>
        <w:t xml:space="preserve">Each student is expected to actively participate in every class session by </w:t>
      </w:r>
      <w:r>
        <w:rPr>
          <w:rFonts w:ascii="Times New Roman" w:hAnsi="Times New Roman" w:cs="Times New Roman"/>
          <w:b/>
          <w:bCs/>
          <w:iCs/>
          <w:w w:val="105"/>
          <w:sz w:val="24"/>
          <w:szCs w:val="24"/>
        </w:rPr>
        <w:t xml:space="preserve">speaking French, </w:t>
      </w:r>
      <w:r w:rsidRPr="00725E3B">
        <w:rPr>
          <w:rFonts w:ascii="Times New Roman" w:hAnsi="Times New Roman" w:cs="Times New Roman"/>
          <w:b/>
          <w:bCs/>
          <w:iCs/>
          <w:w w:val="105"/>
          <w:sz w:val="24"/>
          <w:szCs w:val="24"/>
        </w:rPr>
        <w:t xml:space="preserve">asking questions, responding to questions, contributing to small group activities, </w:t>
      </w:r>
      <w:r>
        <w:rPr>
          <w:rFonts w:ascii="Times New Roman" w:hAnsi="Times New Roman" w:cs="Times New Roman"/>
          <w:b/>
          <w:bCs/>
          <w:iCs/>
          <w:w w:val="105"/>
          <w:sz w:val="24"/>
          <w:szCs w:val="24"/>
        </w:rPr>
        <w:t xml:space="preserve">focusing on independent work, </w:t>
      </w:r>
      <w:r w:rsidRPr="00725E3B">
        <w:rPr>
          <w:rFonts w:ascii="Times New Roman" w:hAnsi="Times New Roman" w:cs="Times New Roman"/>
          <w:b/>
          <w:bCs/>
          <w:iCs/>
          <w:w w:val="105"/>
          <w:sz w:val="24"/>
          <w:szCs w:val="24"/>
        </w:rPr>
        <w:t>and presenting their work to the class</w:t>
      </w:r>
      <w:r w:rsidRPr="00725E3B">
        <w:rPr>
          <w:rFonts w:ascii="Times New Roman" w:hAnsi="Times New Roman" w:cs="Times New Roman"/>
          <w:iCs/>
          <w:w w:val="105"/>
          <w:sz w:val="24"/>
          <w:szCs w:val="24"/>
        </w:rPr>
        <w:t xml:space="preserve">.  Behaviors that </w:t>
      </w:r>
      <w:r w:rsidRPr="00725E3B">
        <w:rPr>
          <w:rFonts w:ascii="Times New Roman" w:hAnsi="Times New Roman" w:cs="Times New Roman"/>
          <w:b/>
          <w:bCs/>
          <w:iCs/>
          <w:w w:val="105"/>
          <w:sz w:val="24"/>
          <w:szCs w:val="24"/>
        </w:rPr>
        <w:t xml:space="preserve">negatively </w:t>
      </w:r>
      <w:r w:rsidRPr="00725E3B">
        <w:rPr>
          <w:rFonts w:ascii="Times New Roman" w:hAnsi="Times New Roman" w:cs="Times New Roman"/>
          <w:iCs/>
          <w:w w:val="105"/>
          <w:sz w:val="24"/>
          <w:szCs w:val="24"/>
        </w:rPr>
        <w:t>affect your participation grade include the use of cell phones and other electronics, not bringing required materials to class (textbook, dictionary, pencil and paper), unexcused absences, arriving late to class, not participating in class activities, having side conversations, distracting other students, sleeping/ having your head down, and not paying attention.</w:t>
      </w:r>
      <w:r w:rsidRPr="00725E3B">
        <w:rPr>
          <w:rFonts w:ascii="Times New Roman" w:hAnsi="Times New Roman" w:cs="Times New Roman"/>
          <w:w w:val="105"/>
          <w:sz w:val="24"/>
          <w:szCs w:val="24"/>
        </w:rPr>
        <w:t xml:space="preserve">  </w:t>
      </w:r>
    </w:p>
    <w:p w14:paraId="2515C1B3" w14:textId="77777777" w:rsidR="006C6098" w:rsidRPr="001460C9" w:rsidRDefault="006C6098" w:rsidP="006C6098">
      <w:pPr>
        <w:pStyle w:val="Heading4"/>
        <w:spacing w:before="189"/>
        <w:rPr>
          <w:rFonts w:ascii="Times New Roman" w:hAnsi="Times New Roman" w:cs="Times New Roman"/>
          <w:sz w:val="24"/>
          <w:szCs w:val="24"/>
        </w:rPr>
      </w:pPr>
      <w:r w:rsidRPr="001460C9">
        <w:rPr>
          <w:rFonts w:ascii="Times New Roman" w:hAnsi="Times New Roman" w:cs="Times New Roman"/>
          <w:w w:val="105"/>
          <w:sz w:val="24"/>
          <w:szCs w:val="24"/>
          <w:u w:val="single"/>
        </w:rPr>
        <w:t>Course Expectations</w:t>
      </w:r>
    </w:p>
    <w:p w14:paraId="4EB4BBB4" w14:textId="77777777" w:rsidR="006C6098" w:rsidRPr="00CF435F" w:rsidRDefault="006C6098" w:rsidP="006C6098">
      <w:pPr>
        <w:spacing w:before="13"/>
        <w:ind w:left="190"/>
        <w:rPr>
          <w:rFonts w:ascii="Times New Roman" w:hAnsi="Times New Roman" w:cs="Times New Roman"/>
          <w:b/>
          <w:u w:val="single"/>
        </w:rPr>
      </w:pPr>
      <w:r w:rsidRPr="00CF435F">
        <w:rPr>
          <w:rFonts w:ascii="Times New Roman" w:hAnsi="Times New Roman" w:cs="Times New Roman"/>
          <w:b/>
          <w:w w:val="105"/>
          <w:u w:val="single"/>
        </w:rPr>
        <w:t>Please come prepared for class each day by bringing:</w:t>
      </w:r>
    </w:p>
    <w:p w14:paraId="0691D3C4" w14:textId="77777777" w:rsidR="006C6098" w:rsidRPr="00D528EB" w:rsidRDefault="006C6098" w:rsidP="006C6098">
      <w:pPr>
        <w:pStyle w:val="ListParagraph"/>
        <w:widowControl w:val="0"/>
        <w:numPr>
          <w:ilvl w:val="0"/>
          <w:numId w:val="5"/>
        </w:numPr>
        <w:tabs>
          <w:tab w:val="left" w:pos="1179"/>
          <w:tab w:val="left" w:pos="1180"/>
        </w:tabs>
        <w:autoSpaceDE w:val="0"/>
        <w:autoSpaceDN w:val="0"/>
        <w:spacing w:before="13" w:after="0" w:line="240" w:lineRule="auto"/>
        <w:contextualSpacing w:val="0"/>
        <w:rPr>
          <w:rFonts w:ascii="Times New Roman" w:hAnsi="Times New Roman" w:cs="Times New Roman"/>
          <w:b/>
          <w:bCs/>
        </w:rPr>
      </w:pPr>
      <w:r w:rsidRPr="00D528EB">
        <w:rPr>
          <w:rFonts w:ascii="Times New Roman" w:hAnsi="Times New Roman" w:cs="Times New Roman"/>
          <w:b/>
          <w:bCs/>
          <w:w w:val="105"/>
        </w:rPr>
        <w:t>Any homework that is</w:t>
      </w:r>
      <w:r w:rsidRPr="00D528EB">
        <w:rPr>
          <w:rFonts w:ascii="Times New Roman" w:hAnsi="Times New Roman" w:cs="Times New Roman"/>
          <w:b/>
          <w:bCs/>
          <w:spacing w:val="-9"/>
          <w:w w:val="105"/>
        </w:rPr>
        <w:t xml:space="preserve"> </w:t>
      </w:r>
      <w:r w:rsidRPr="00D528EB">
        <w:rPr>
          <w:rFonts w:ascii="Times New Roman" w:hAnsi="Times New Roman" w:cs="Times New Roman"/>
          <w:b/>
          <w:bCs/>
          <w:w w:val="105"/>
        </w:rPr>
        <w:t>due</w:t>
      </w:r>
    </w:p>
    <w:p w14:paraId="2375C4D8" w14:textId="77777777" w:rsidR="006C6098" w:rsidRPr="00D528EB" w:rsidRDefault="006C6098" w:rsidP="006C6098">
      <w:pPr>
        <w:pStyle w:val="ListParagraph"/>
        <w:widowControl w:val="0"/>
        <w:numPr>
          <w:ilvl w:val="0"/>
          <w:numId w:val="5"/>
        </w:numPr>
        <w:tabs>
          <w:tab w:val="left" w:pos="1179"/>
          <w:tab w:val="left" w:pos="1180"/>
        </w:tabs>
        <w:autoSpaceDE w:val="0"/>
        <w:autoSpaceDN w:val="0"/>
        <w:spacing w:before="46" w:after="0" w:line="240" w:lineRule="auto"/>
        <w:contextualSpacing w:val="0"/>
        <w:rPr>
          <w:rFonts w:ascii="Times New Roman" w:hAnsi="Times New Roman" w:cs="Times New Roman"/>
          <w:b/>
          <w:bCs/>
        </w:rPr>
      </w:pPr>
      <w:r w:rsidRPr="00D528EB">
        <w:rPr>
          <w:rFonts w:ascii="Times New Roman" w:hAnsi="Times New Roman" w:cs="Times New Roman"/>
          <w:b/>
          <w:bCs/>
          <w:w w:val="105"/>
        </w:rPr>
        <w:t>A folder or binder for</w:t>
      </w:r>
      <w:r w:rsidRPr="00D528EB">
        <w:rPr>
          <w:rFonts w:ascii="Times New Roman" w:hAnsi="Times New Roman" w:cs="Times New Roman"/>
          <w:b/>
          <w:bCs/>
          <w:spacing w:val="3"/>
          <w:w w:val="105"/>
        </w:rPr>
        <w:t xml:space="preserve"> </w:t>
      </w:r>
      <w:r w:rsidRPr="00D528EB">
        <w:rPr>
          <w:rFonts w:ascii="Times New Roman" w:hAnsi="Times New Roman" w:cs="Times New Roman"/>
          <w:b/>
          <w:bCs/>
          <w:w w:val="105"/>
        </w:rPr>
        <w:t>French</w:t>
      </w:r>
    </w:p>
    <w:p w14:paraId="780D669C" w14:textId="77777777" w:rsidR="006C6098" w:rsidRPr="00D528EB" w:rsidRDefault="006C6098" w:rsidP="006C6098">
      <w:pPr>
        <w:pStyle w:val="ListParagraph"/>
        <w:widowControl w:val="0"/>
        <w:numPr>
          <w:ilvl w:val="0"/>
          <w:numId w:val="5"/>
        </w:numPr>
        <w:tabs>
          <w:tab w:val="left" w:pos="1179"/>
          <w:tab w:val="left" w:pos="1180"/>
        </w:tabs>
        <w:autoSpaceDE w:val="0"/>
        <w:autoSpaceDN w:val="0"/>
        <w:spacing w:before="51" w:after="0" w:line="240" w:lineRule="auto"/>
        <w:contextualSpacing w:val="0"/>
        <w:rPr>
          <w:rFonts w:ascii="Times New Roman" w:hAnsi="Times New Roman" w:cs="Times New Roman"/>
          <w:b/>
          <w:bCs/>
        </w:rPr>
      </w:pPr>
      <w:r w:rsidRPr="00D528EB">
        <w:rPr>
          <w:rFonts w:ascii="Times New Roman" w:hAnsi="Times New Roman" w:cs="Times New Roman"/>
          <w:b/>
          <w:bCs/>
          <w:w w:val="103"/>
        </w:rPr>
        <w:t>Loose</w:t>
      </w:r>
      <w:r w:rsidRPr="00D528EB">
        <w:rPr>
          <w:rFonts w:ascii="Times New Roman" w:hAnsi="Times New Roman" w:cs="Times New Roman"/>
          <w:b/>
          <w:bCs/>
          <w:w w:val="34"/>
        </w:rPr>
        <w:t>-­‐</w:t>
      </w:r>
      <w:r w:rsidRPr="00D528EB">
        <w:rPr>
          <w:rFonts w:ascii="Times New Roman" w:hAnsi="Times New Roman" w:cs="Times New Roman"/>
          <w:b/>
          <w:bCs/>
          <w:w w:val="103"/>
        </w:rPr>
        <w:t>leaf</w:t>
      </w:r>
      <w:r w:rsidRPr="00D528EB">
        <w:rPr>
          <w:rFonts w:ascii="Times New Roman" w:hAnsi="Times New Roman" w:cs="Times New Roman"/>
          <w:b/>
          <w:bCs/>
          <w:spacing w:val="2"/>
        </w:rPr>
        <w:t xml:space="preserve"> </w:t>
      </w:r>
      <w:r w:rsidRPr="00D528EB">
        <w:rPr>
          <w:rFonts w:ascii="Times New Roman" w:hAnsi="Times New Roman" w:cs="Times New Roman"/>
          <w:b/>
          <w:bCs/>
          <w:w w:val="103"/>
        </w:rPr>
        <w:t>paper</w:t>
      </w:r>
    </w:p>
    <w:p w14:paraId="35266E33" w14:textId="29B06E6A" w:rsidR="006C6098" w:rsidRPr="00D528EB" w:rsidRDefault="006C6098" w:rsidP="006C6098">
      <w:pPr>
        <w:pStyle w:val="ListParagraph"/>
        <w:widowControl w:val="0"/>
        <w:numPr>
          <w:ilvl w:val="0"/>
          <w:numId w:val="5"/>
        </w:numPr>
        <w:tabs>
          <w:tab w:val="left" w:pos="1179"/>
          <w:tab w:val="left" w:pos="1180"/>
        </w:tabs>
        <w:autoSpaceDE w:val="0"/>
        <w:autoSpaceDN w:val="0"/>
        <w:spacing w:before="47" w:after="0" w:line="240" w:lineRule="auto"/>
        <w:contextualSpacing w:val="0"/>
        <w:rPr>
          <w:rFonts w:ascii="Times New Roman" w:hAnsi="Times New Roman" w:cs="Times New Roman"/>
          <w:b/>
          <w:bCs/>
        </w:rPr>
      </w:pPr>
      <w:r w:rsidRPr="00D528EB">
        <w:rPr>
          <w:rFonts w:ascii="Times New Roman" w:hAnsi="Times New Roman" w:cs="Times New Roman"/>
          <w:b/>
          <w:bCs/>
          <w:w w:val="105"/>
        </w:rPr>
        <w:t>French text(s)</w:t>
      </w:r>
      <w:r w:rsidR="0026142E">
        <w:rPr>
          <w:rFonts w:ascii="Times New Roman" w:hAnsi="Times New Roman" w:cs="Times New Roman"/>
          <w:b/>
          <w:bCs/>
          <w:w w:val="105"/>
        </w:rPr>
        <w:t xml:space="preserve"> – red textbook, blue workbook, literary texts that we’re reading</w:t>
      </w:r>
    </w:p>
    <w:p w14:paraId="1E5E7A5D" w14:textId="77777777" w:rsidR="006C6098" w:rsidRPr="0026142E" w:rsidRDefault="006C6098" w:rsidP="006C6098">
      <w:pPr>
        <w:pStyle w:val="ListParagraph"/>
        <w:widowControl w:val="0"/>
        <w:numPr>
          <w:ilvl w:val="0"/>
          <w:numId w:val="5"/>
        </w:numPr>
        <w:tabs>
          <w:tab w:val="left" w:pos="1179"/>
          <w:tab w:val="left" w:pos="1180"/>
        </w:tabs>
        <w:autoSpaceDE w:val="0"/>
        <w:autoSpaceDN w:val="0"/>
        <w:spacing w:before="51" w:after="0" w:line="240" w:lineRule="auto"/>
        <w:contextualSpacing w:val="0"/>
        <w:rPr>
          <w:rFonts w:ascii="Times New Roman" w:hAnsi="Times New Roman" w:cs="Times New Roman"/>
          <w:b/>
          <w:bCs/>
        </w:rPr>
      </w:pPr>
      <w:r w:rsidRPr="00D528EB">
        <w:rPr>
          <w:rFonts w:ascii="Times New Roman" w:hAnsi="Times New Roman" w:cs="Times New Roman"/>
          <w:b/>
          <w:bCs/>
          <w:w w:val="105"/>
        </w:rPr>
        <w:t xml:space="preserve">Writing utensils (pencil, pens – blue or black ink for assignments, </w:t>
      </w:r>
      <w:r w:rsidRPr="00D528EB">
        <w:rPr>
          <w:rFonts w:ascii="Times New Roman" w:hAnsi="Times New Roman" w:cs="Times New Roman"/>
          <w:b/>
          <w:bCs/>
          <w:w w:val="105"/>
          <w:u w:val="single"/>
        </w:rPr>
        <w:t>plus</w:t>
      </w:r>
      <w:r w:rsidRPr="00D528EB">
        <w:rPr>
          <w:rFonts w:ascii="Times New Roman" w:hAnsi="Times New Roman" w:cs="Times New Roman"/>
          <w:b/>
          <w:bCs/>
          <w:w w:val="105"/>
        </w:rPr>
        <w:t xml:space="preserve"> red or green for</w:t>
      </w:r>
      <w:r w:rsidRPr="00D528EB">
        <w:rPr>
          <w:rFonts w:ascii="Times New Roman" w:hAnsi="Times New Roman" w:cs="Times New Roman"/>
          <w:b/>
          <w:bCs/>
          <w:spacing w:val="-1"/>
          <w:w w:val="105"/>
        </w:rPr>
        <w:t xml:space="preserve"> </w:t>
      </w:r>
      <w:r w:rsidRPr="00D528EB">
        <w:rPr>
          <w:rFonts w:ascii="Times New Roman" w:hAnsi="Times New Roman" w:cs="Times New Roman"/>
          <w:b/>
          <w:bCs/>
          <w:w w:val="105"/>
        </w:rPr>
        <w:t>corrections)</w:t>
      </w:r>
    </w:p>
    <w:p w14:paraId="2F44D353" w14:textId="44584F41" w:rsidR="0026142E" w:rsidRPr="00D528EB" w:rsidRDefault="0026142E" w:rsidP="006C6098">
      <w:pPr>
        <w:pStyle w:val="ListParagraph"/>
        <w:widowControl w:val="0"/>
        <w:numPr>
          <w:ilvl w:val="0"/>
          <w:numId w:val="5"/>
        </w:numPr>
        <w:tabs>
          <w:tab w:val="left" w:pos="1179"/>
          <w:tab w:val="left" w:pos="1180"/>
        </w:tabs>
        <w:autoSpaceDE w:val="0"/>
        <w:autoSpaceDN w:val="0"/>
        <w:spacing w:before="51" w:after="0" w:line="240" w:lineRule="auto"/>
        <w:contextualSpacing w:val="0"/>
        <w:rPr>
          <w:rFonts w:ascii="Times New Roman" w:hAnsi="Times New Roman" w:cs="Times New Roman"/>
          <w:b/>
          <w:bCs/>
        </w:rPr>
      </w:pPr>
      <w:r>
        <w:rPr>
          <w:rFonts w:ascii="Times New Roman" w:hAnsi="Times New Roman" w:cs="Times New Roman"/>
          <w:b/>
          <w:bCs/>
          <w:w w:val="105"/>
        </w:rPr>
        <w:t>Your French dictionary</w:t>
      </w:r>
    </w:p>
    <w:p w14:paraId="080A67EF" w14:textId="77777777" w:rsidR="006C6098" w:rsidRPr="008B0074" w:rsidRDefault="006C6098" w:rsidP="006C6098">
      <w:pPr>
        <w:pStyle w:val="BodyText"/>
        <w:spacing w:before="197"/>
        <w:ind w:left="100"/>
        <w:rPr>
          <w:rFonts w:ascii="Times New Roman" w:hAnsi="Times New Roman" w:cs="Times New Roman"/>
          <w:sz w:val="22"/>
          <w:szCs w:val="22"/>
        </w:rPr>
      </w:pPr>
      <w:r w:rsidRPr="008B0074">
        <w:rPr>
          <w:rFonts w:ascii="Times New Roman" w:hAnsi="Times New Roman" w:cs="Times New Roman"/>
          <w:b/>
          <w:w w:val="105"/>
          <w:sz w:val="22"/>
          <w:szCs w:val="22"/>
        </w:rPr>
        <w:t>Be Prepared</w:t>
      </w:r>
      <w:r w:rsidRPr="008B0074">
        <w:rPr>
          <w:rFonts w:ascii="Times New Roman" w:hAnsi="Times New Roman" w:cs="Times New Roman"/>
          <w:w w:val="105"/>
          <w:sz w:val="22"/>
          <w:szCs w:val="22"/>
        </w:rPr>
        <w:t>, focused and ready to learn something new in every class.</w:t>
      </w:r>
    </w:p>
    <w:p w14:paraId="124201A9" w14:textId="5A9E386D" w:rsidR="006C6098" w:rsidRPr="008B0074" w:rsidRDefault="006C6098" w:rsidP="006C6098">
      <w:pPr>
        <w:pStyle w:val="BodyText"/>
        <w:spacing w:before="13" w:line="254" w:lineRule="auto"/>
        <w:ind w:left="100" w:right="246"/>
        <w:rPr>
          <w:rFonts w:ascii="Times New Roman" w:hAnsi="Times New Roman" w:cs="Times New Roman"/>
          <w:sz w:val="22"/>
          <w:szCs w:val="22"/>
        </w:rPr>
      </w:pPr>
      <w:r w:rsidRPr="008B0074">
        <w:rPr>
          <w:rFonts w:ascii="Times New Roman" w:hAnsi="Times New Roman" w:cs="Times New Roman"/>
          <w:b/>
          <w:w w:val="105"/>
          <w:sz w:val="22"/>
          <w:szCs w:val="22"/>
        </w:rPr>
        <w:t>Be Proactive</w:t>
      </w:r>
      <w:r w:rsidRPr="008B0074">
        <w:rPr>
          <w:rFonts w:ascii="Times New Roman" w:hAnsi="Times New Roman" w:cs="Times New Roman"/>
          <w:w w:val="105"/>
          <w:sz w:val="22"/>
          <w:szCs w:val="22"/>
        </w:rPr>
        <w:t>, spend time out</w:t>
      </w:r>
      <w:r w:rsidR="001A4D2D">
        <w:rPr>
          <w:rFonts w:ascii="Times New Roman" w:hAnsi="Times New Roman" w:cs="Times New Roman"/>
          <w:w w:val="105"/>
          <w:sz w:val="22"/>
          <w:szCs w:val="22"/>
        </w:rPr>
        <w:t>side</w:t>
      </w:r>
      <w:r w:rsidRPr="008B0074">
        <w:rPr>
          <w:rFonts w:ascii="Times New Roman" w:hAnsi="Times New Roman" w:cs="Times New Roman"/>
          <w:w w:val="105"/>
          <w:sz w:val="22"/>
          <w:szCs w:val="22"/>
        </w:rPr>
        <w:t xml:space="preserve"> of class preparing for the day. Make flashcards, </w:t>
      </w:r>
      <w:r w:rsidR="003E06AD">
        <w:rPr>
          <w:rFonts w:ascii="Times New Roman" w:hAnsi="Times New Roman" w:cs="Times New Roman"/>
          <w:w w:val="105"/>
          <w:sz w:val="22"/>
          <w:szCs w:val="22"/>
        </w:rPr>
        <w:t xml:space="preserve">study, </w:t>
      </w:r>
      <w:r w:rsidRPr="008B0074">
        <w:rPr>
          <w:rFonts w:ascii="Times New Roman" w:hAnsi="Times New Roman" w:cs="Times New Roman"/>
          <w:w w:val="105"/>
          <w:sz w:val="22"/>
          <w:szCs w:val="22"/>
        </w:rPr>
        <w:t>and ask questions when you don’t understand.</w:t>
      </w:r>
      <w:r w:rsidR="003E06AD">
        <w:rPr>
          <w:rFonts w:ascii="Times New Roman" w:hAnsi="Times New Roman" w:cs="Times New Roman"/>
          <w:w w:val="105"/>
          <w:sz w:val="22"/>
          <w:szCs w:val="22"/>
        </w:rPr>
        <w:t xml:space="preserve">  </w:t>
      </w:r>
    </w:p>
    <w:p w14:paraId="09466EF7" w14:textId="2666F58E" w:rsidR="006C6098" w:rsidRPr="008B0074" w:rsidRDefault="006C6098" w:rsidP="006C6098">
      <w:pPr>
        <w:pStyle w:val="BodyText"/>
        <w:spacing w:line="254" w:lineRule="auto"/>
        <w:ind w:left="100"/>
        <w:rPr>
          <w:rFonts w:ascii="Times New Roman" w:hAnsi="Times New Roman" w:cs="Times New Roman"/>
          <w:sz w:val="22"/>
          <w:szCs w:val="22"/>
        </w:rPr>
      </w:pPr>
      <w:r w:rsidRPr="008B0074">
        <w:rPr>
          <w:rFonts w:ascii="Times New Roman" w:hAnsi="Times New Roman" w:cs="Times New Roman"/>
          <w:b/>
          <w:w w:val="105"/>
          <w:sz w:val="22"/>
          <w:szCs w:val="22"/>
        </w:rPr>
        <w:lastRenderedPageBreak/>
        <w:t xml:space="preserve">Participate. </w:t>
      </w:r>
      <w:r w:rsidRPr="008B0074">
        <w:rPr>
          <w:rFonts w:ascii="Times New Roman" w:hAnsi="Times New Roman" w:cs="Times New Roman"/>
          <w:w w:val="105"/>
          <w:sz w:val="22"/>
          <w:szCs w:val="22"/>
        </w:rPr>
        <w:t>Engagement and participation in class are</w:t>
      </w:r>
      <w:r w:rsidR="00D23285">
        <w:rPr>
          <w:rFonts w:ascii="Times New Roman" w:hAnsi="Times New Roman" w:cs="Times New Roman"/>
          <w:w w:val="105"/>
          <w:sz w:val="22"/>
          <w:szCs w:val="22"/>
        </w:rPr>
        <w:t xml:space="preserve"> required</w:t>
      </w:r>
      <w:r w:rsidRPr="008B0074">
        <w:rPr>
          <w:rFonts w:ascii="Times New Roman" w:hAnsi="Times New Roman" w:cs="Times New Roman"/>
          <w:w w:val="105"/>
          <w:sz w:val="22"/>
          <w:szCs w:val="22"/>
        </w:rPr>
        <w:t>. Be brave and try out your new skills. Speak French in class every day.</w:t>
      </w:r>
    </w:p>
    <w:p w14:paraId="6E1BA08A" w14:textId="77777777" w:rsidR="006C6098" w:rsidRPr="008B0074" w:rsidRDefault="006C6098" w:rsidP="006C6098">
      <w:pPr>
        <w:pStyle w:val="BodyText"/>
        <w:spacing w:line="254" w:lineRule="auto"/>
        <w:ind w:left="100" w:right="246"/>
        <w:rPr>
          <w:rFonts w:ascii="Times New Roman" w:hAnsi="Times New Roman" w:cs="Times New Roman"/>
          <w:sz w:val="22"/>
          <w:szCs w:val="22"/>
        </w:rPr>
      </w:pPr>
      <w:r w:rsidRPr="008B0074">
        <w:rPr>
          <w:rFonts w:ascii="Times New Roman" w:hAnsi="Times New Roman" w:cs="Times New Roman"/>
          <w:b/>
          <w:w w:val="105"/>
          <w:sz w:val="22"/>
          <w:szCs w:val="22"/>
        </w:rPr>
        <w:t xml:space="preserve">Be Responsible. </w:t>
      </w:r>
      <w:r w:rsidRPr="008B0074">
        <w:rPr>
          <w:rFonts w:ascii="Times New Roman" w:hAnsi="Times New Roman" w:cs="Times New Roman"/>
          <w:w w:val="105"/>
          <w:sz w:val="22"/>
          <w:szCs w:val="22"/>
        </w:rPr>
        <w:t>Take responsibility for your learning by seeking outside opportunities to strengthen your language skills. Ensure all assignments are submitted according to deadlines. Class attendance is also important to help you benefit from the course.</w:t>
      </w:r>
    </w:p>
    <w:p w14:paraId="34EAD1C8" w14:textId="77777777" w:rsidR="006C6098" w:rsidRDefault="006C6098" w:rsidP="006C6098">
      <w:pPr>
        <w:pStyle w:val="BodyText"/>
        <w:spacing w:line="230" w:lineRule="exact"/>
        <w:ind w:left="100"/>
        <w:rPr>
          <w:rFonts w:ascii="Times New Roman" w:hAnsi="Times New Roman" w:cs="Times New Roman"/>
          <w:w w:val="105"/>
          <w:sz w:val="22"/>
          <w:szCs w:val="22"/>
        </w:rPr>
      </w:pPr>
      <w:r w:rsidRPr="008B0074">
        <w:rPr>
          <w:rFonts w:ascii="Times New Roman" w:hAnsi="Times New Roman" w:cs="Times New Roman"/>
          <w:b/>
          <w:w w:val="105"/>
          <w:sz w:val="22"/>
          <w:szCs w:val="22"/>
        </w:rPr>
        <w:t xml:space="preserve">Be Respectful </w:t>
      </w:r>
      <w:r w:rsidRPr="008B0074">
        <w:rPr>
          <w:rFonts w:ascii="Times New Roman" w:hAnsi="Times New Roman" w:cs="Times New Roman"/>
          <w:w w:val="105"/>
          <w:sz w:val="22"/>
          <w:szCs w:val="22"/>
        </w:rPr>
        <w:t>towards teacher, classmates, and the environment. Encourage one another and stay united as a team!</w:t>
      </w:r>
    </w:p>
    <w:p w14:paraId="6340EAF0" w14:textId="77777777" w:rsidR="003E06AD" w:rsidRDefault="003E06AD" w:rsidP="006C6098">
      <w:pPr>
        <w:pStyle w:val="BodyText"/>
        <w:spacing w:line="230" w:lineRule="exact"/>
        <w:ind w:left="100"/>
        <w:rPr>
          <w:rFonts w:ascii="Times New Roman" w:hAnsi="Times New Roman" w:cs="Times New Roman"/>
          <w:sz w:val="22"/>
          <w:szCs w:val="22"/>
        </w:rPr>
      </w:pPr>
    </w:p>
    <w:p w14:paraId="1E193072" w14:textId="77777777" w:rsidR="003E06AD" w:rsidRPr="00C1098D" w:rsidRDefault="003E06AD" w:rsidP="003E06AD">
      <w:pPr>
        <w:widowControl w:val="0"/>
        <w:autoSpaceDE w:val="0"/>
        <w:autoSpaceDN w:val="0"/>
        <w:spacing w:before="47" w:after="0" w:line="292" w:lineRule="auto"/>
        <w:ind w:right="246"/>
        <w:rPr>
          <w:rFonts w:ascii="Times New Roman" w:eastAsia="Calibri" w:hAnsi="Times New Roman" w:cs="Times New Roman"/>
          <w:b/>
          <w:bCs/>
          <w:sz w:val="24"/>
          <w:szCs w:val="24"/>
        </w:rPr>
      </w:pPr>
      <w:r w:rsidRPr="00C1098D">
        <w:rPr>
          <w:rFonts w:ascii="Times New Roman" w:eastAsia="Calibri" w:hAnsi="Times New Roman" w:cs="Times New Roman"/>
          <w:b/>
          <w:bCs/>
          <w:sz w:val="24"/>
          <w:szCs w:val="24"/>
        </w:rPr>
        <w:t>How to succeed in this class:</w:t>
      </w:r>
    </w:p>
    <w:p w14:paraId="47644DF2" w14:textId="4721B6F6" w:rsidR="003E06AD" w:rsidRPr="00017764" w:rsidRDefault="003E06AD" w:rsidP="003E06AD">
      <w:pPr>
        <w:pStyle w:val="ListParagraph"/>
        <w:widowControl w:val="0"/>
        <w:numPr>
          <w:ilvl w:val="0"/>
          <w:numId w:val="7"/>
        </w:numPr>
        <w:autoSpaceDE w:val="0"/>
        <w:autoSpaceDN w:val="0"/>
        <w:spacing w:before="47" w:after="0" w:line="292" w:lineRule="auto"/>
        <w:ind w:right="246"/>
        <w:contextualSpacing w:val="0"/>
        <w:rPr>
          <w:rFonts w:ascii="Times New Roman" w:hAnsi="Times New Roman" w:cs="Times New Roman"/>
          <w:sz w:val="24"/>
          <w:szCs w:val="24"/>
        </w:rPr>
      </w:pPr>
      <w:r w:rsidRPr="00017764">
        <w:rPr>
          <w:rFonts w:ascii="Times New Roman" w:hAnsi="Times New Roman" w:cs="Times New Roman"/>
          <w:sz w:val="24"/>
          <w:szCs w:val="24"/>
        </w:rPr>
        <w:t>Arrive in class on time and be prepared to participate.</w:t>
      </w:r>
      <w:r w:rsidR="00B21D1B">
        <w:rPr>
          <w:rFonts w:ascii="Times New Roman" w:hAnsi="Times New Roman" w:cs="Times New Roman"/>
          <w:sz w:val="24"/>
          <w:szCs w:val="24"/>
        </w:rPr>
        <w:t xml:space="preserve">  Please be seated, with your materials (books, dictionary, notebook</w:t>
      </w:r>
      <w:r w:rsidR="00812471">
        <w:rPr>
          <w:rFonts w:ascii="Times New Roman" w:hAnsi="Times New Roman" w:cs="Times New Roman"/>
          <w:sz w:val="24"/>
          <w:szCs w:val="24"/>
        </w:rPr>
        <w:t xml:space="preserve"> or paper</w:t>
      </w:r>
      <w:r w:rsidR="00B21D1B">
        <w:rPr>
          <w:rFonts w:ascii="Times New Roman" w:hAnsi="Times New Roman" w:cs="Times New Roman"/>
          <w:sz w:val="24"/>
          <w:szCs w:val="24"/>
        </w:rPr>
        <w:t xml:space="preserve">, pencils, homework) ready </w:t>
      </w:r>
      <w:r w:rsidR="00B21D1B" w:rsidRPr="00CF435F">
        <w:rPr>
          <w:rFonts w:ascii="Times New Roman" w:hAnsi="Times New Roman" w:cs="Times New Roman"/>
          <w:b/>
          <w:bCs/>
          <w:sz w:val="24"/>
          <w:szCs w:val="24"/>
        </w:rPr>
        <w:t>a few minutes before</w:t>
      </w:r>
      <w:r w:rsidR="00B21D1B">
        <w:rPr>
          <w:rFonts w:ascii="Times New Roman" w:hAnsi="Times New Roman" w:cs="Times New Roman"/>
          <w:sz w:val="24"/>
          <w:szCs w:val="24"/>
        </w:rPr>
        <w:t xml:space="preserve"> class begins.  Be prepared to ask any questions you may have about your assignments.</w:t>
      </w:r>
      <w:r w:rsidR="00B455DE">
        <w:rPr>
          <w:rFonts w:ascii="Times New Roman" w:hAnsi="Times New Roman" w:cs="Times New Roman"/>
          <w:sz w:val="24"/>
          <w:szCs w:val="24"/>
        </w:rPr>
        <w:t xml:space="preserve">  </w:t>
      </w:r>
      <w:r w:rsidR="00B455DE" w:rsidRPr="00CF435F">
        <w:rPr>
          <w:rFonts w:ascii="Times New Roman" w:hAnsi="Times New Roman" w:cs="Times New Roman"/>
          <w:b/>
          <w:bCs/>
          <w:sz w:val="24"/>
          <w:szCs w:val="24"/>
        </w:rPr>
        <w:t>Start preparing for class.</w:t>
      </w:r>
      <w:r w:rsidR="00DE1A36" w:rsidRPr="00CF435F">
        <w:rPr>
          <w:rFonts w:ascii="Times New Roman" w:hAnsi="Times New Roman" w:cs="Times New Roman"/>
          <w:b/>
          <w:bCs/>
          <w:sz w:val="24"/>
          <w:szCs w:val="24"/>
        </w:rPr>
        <w:t xml:space="preserve">  Review the vocabulary and practice exercises</w:t>
      </w:r>
      <w:r w:rsidR="00DE1A36">
        <w:rPr>
          <w:rFonts w:ascii="Times New Roman" w:hAnsi="Times New Roman" w:cs="Times New Roman"/>
          <w:sz w:val="24"/>
          <w:szCs w:val="24"/>
        </w:rPr>
        <w:t>.</w:t>
      </w:r>
      <w:r w:rsidRPr="00017764">
        <w:rPr>
          <w:rFonts w:ascii="Times New Roman" w:hAnsi="Times New Roman" w:cs="Times New Roman"/>
          <w:sz w:val="24"/>
          <w:szCs w:val="24"/>
        </w:rPr>
        <w:t xml:space="preserve"> </w:t>
      </w:r>
    </w:p>
    <w:p w14:paraId="6E0F1028" w14:textId="17DA3D0D" w:rsidR="003E06AD" w:rsidRPr="00017764" w:rsidRDefault="00EB0953" w:rsidP="003E06AD">
      <w:pPr>
        <w:pStyle w:val="ListParagraph"/>
        <w:widowControl w:val="0"/>
        <w:numPr>
          <w:ilvl w:val="0"/>
          <w:numId w:val="7"/>
        </w:numPr>
        <w:autoSpaceDE w:val="0"/>
        <w:autoSpaceDN w:val="0"/>
        <w:spacing w:before="47" w:after="0" w:line="292" w:lineRule="auto"/>
        <w:ind w:right="246"/>
        <w:contextualSpacing w:val="0"/>
        <w:rPr>
          <w:rFonts w:ascii="Times New Roman" w:hAnsi="Times New Roman" w:cs="Times New Roman"/>
          <w:sz w:val="24"/>
          <w:szCs w:val="24"/>
        </w:rPr>
      </w:pPr>
      <w:r w:rsidRPr="00B455DE">
        <w:rPr>
          <w:rFonts w:ascii="Times New Roman" w:hAnsi="Times New Roman" w:cs="Times New Roman"/>
          <w:b/>
          <w:bCs/>
          <w:sz w:val="24"/>
          <w:szCs w:val="24"/>
        </w:rPr>
        <w:t>As soon as you enter the classroom</w:t>
      </w:r>
      <w:r>
        <w:rPr>
          <w:rFonts w:ascii="Times New Roman" w:hAnsi="Times New Roman" w:cs="Times New Roman"/>
          <w:sz w:val="24"/>
          <w:szCs w:val="24"/>
        </w:rPr>
        <w:t>, please p</w:t>
      </w:r>
      <w:r w:rsidR="000D4361">
        <w:rPr>
          <w:rFonts w:ascii="Times New Roman" w:hAnsi="Times New Roman" w:cs="Times New Roman"/>
          <w:sz w:val="24"/>
          <w:szCs w:val="24"/>
        </w:rPr>
        <w:t xml:space="preserve">lace </w:t>
      </w:r>
      <w:r w:rsidR="003E06AD" w:rsidRPr="00017764">
        <w:rPr>
          <w:rFonts w:ascii="Times New Roman" w:hAnsi="Times New Roman" w:cs="Times New Roman"/>
          <w:sz w:val="24"/>
          <w:szCs w:val="24"/>
        </w:rPr>
        <w:t xml:space="preserve">your cell phones and other electronic devices (including </w:t>
      </w:r>
      <w:r w:rsidR="000D4361">
        <w:rPr>
          <w:rFonts w:ascii="Times New Roman" w:hAnsi="Times New Roman" w:cs="Times New Roman"/>
          <w:sz w:val="24"/>
          <w:szCs w:val="24"/>
        </w:rPr>
        <w:t xml:space="preserve">smartwatches, </w:t>
      </w:r>
      <w:r w:rsidR="003E06AD" w:rsidRPr="00017764">
        <w:rPr>
          <w:rFonts w:ascii="Times New Roman" w:hAnsi="Times New Roman" w:cs="Times New Roman"/>
          <w:sz w:val="24"/>
          <w:szCs w:val="24"/>
        </w:rPr>
        <w:t xml:space="preserve">headphones, </w:t>
      </w:r>
      <w:proofErr w:type="spellStart"/>
      <w:r w:rsidR="003E06AD" w:rsidRPr="00017764">
        <w:rPr>
          <w:rFonts w:ascii="Times New Roman" w:hAnsi="Times New Roman" w:cs="Times New Roman"/>
          <w:sz w:val="24"/>
          <w:szCs w:val="24"/>
        </w:rPr>
        <w:t>airpods</w:t>
      </w:r>
      <w:proofErr w:type="spellEnd"/>
      <w:r w:rsidR="003E06AD" w:rsidRPr="00017764">
        <w:rPr>
          <w:rFonts w:ascii="Times New Roman" w:hAnsi="Times New Roman" w:cs="Times New Roman"/>
          <w:sz w:val="24"/>
          <w:szCs w:val="24"/>
        </w:rPr>
        <w:t xml:space="preserve">/earbuds) </w:t>
      </w:r>
      <w:r w:rsidR="000D4361">
        <w:rPr>
          <w:rFonts w:ascii="Times New Roman" w:hAnsi="Times New Roman" w:cs="Times New Roman"/>
          <w:sz w:val="24"/>
          <w:szCs w:val="24"/>
        </w:rPr>
        <w:t xml:space="preserve">in the provided receptacle </w:t>
      </w:r>
      <w:r w:rsidR="00B455DE">
        <w:rPr>
          <w:rFonts w:ascii="Times New Roman" w:hAnsi="Times New Roman" w:cs="Times New Roman"/>
          <w:sz w:val="24"/>
          <w:szCs w:val="24"/>
        </w:rPr>
        <w:t xml:space="preserve">or on the desk at the front of the room </w:t>
      </w:r>
      <w:r w:rsidR="003E06AD" w:rsidRPr="00017764">
        <w:rPr>
          <w:rFonts w:ascii="Times New Roman" w:hAnsi="Times New Roman" w:cs="Times New Roman"/>
          <w:sz w:val="24"/>
          <w:szCs w:val="24"/>
        </w:rPr>
        <w:t>and refrain from using them during class.</w:t>
      </w:r>
      <w:r w:rsidR="00B21D1B">
        <w:rPr>
          <w:rFonts w:ascii="Times New Roman" w:hAnsi="Times New Roman" w:cs="Times New Roman"/>
          <w:sz w:val="24"/>
          <w:szCs w:val="24"/>
        </w:rPr>
        <w:t xml:space="preserve">  </w:t>
      </w:r>
    </w:p>
    <w:p w14:paraId="52EBC72A" w14:textId="0F113C95" w:rsidR="003E06AD" w:rsidRPr="00017764" w:rsidRDefault="003E06AD" w:rsidP="003E06AD">
      <w:pPr>
        <w:pStyle w:val="ListParagraph"/>
        <w:widowControl w:val="0"/>
        <w:numPr>
          <w:ilvl w:val="0"/>
          <w:numId w:val="7"/>
        </w:numPr>
        <w:autoSpaceDE w:val="0"/>
        <w:autoSpaceDN w:val="0"/>
        <w:spacing w:before="47" w:after="0" w:line="292" w:lineRule="auto"/>
        <w:ind w:right="246"/>
        <w:contextualSpacing w:val="0"/>
        <w:rPr>
          <w:rFonts w:ascii="Times New Roman" w:hAnsi="Times New Roman" w:cs="Times New Roman"/>
          <w:sz w:val="24"/>
          <w:szCs w:val="24"/>
        </w:rPr>
      </w:pPr>
      <w:r w:rsidRPr="00017764">
        <w:rPr>
          <w:rFonts w:ascii="Times New Roman" w:hAnsi="Times New Roman" w:cs="Times New Roman"/>
          <w:sz w:val="24"/>
          <w:szCs w:val="24"/>
        </w:rPr>
        <w:t>When your instructor or a classmate is talking to the class, pay attention.</w:t>
      </w:r>
      <w:r w:rsidR="000E3FB0">
        <w:rPr>
          <w:rFonts w:ascii="Times New Roman" w:hAnsi="Times New Roman" w:cs="Times New Roman"/>
          <w:sz w:val="24"/>
          <w:szCs w:val="24"/>
        </w:rPr>
        <w:t xml:space="preserve">  </w:t>
      </w:r>
      <w:r w:rsidR="00EB0953">
        <w:rPr>
          <w:rFonts w:ascii="Times New Roman" w:hAnsi="Times New Roman" w:cs="Times New Roman"/>
          <w:sz w:val="24"/>
          <w:szCs w:val="24"/>
        </w:rPr>
        <w:t>There should not be side conversations about unrelated things happening during class.</w:t>
      </w:r>
      <w:r w:rsidR="00B21D1B">
        <w:rPr>
          <w:rFonts w:ascii="Times New Roman" w:hAnsi="Times New Roman" w:cs="Times New Roman"/>
          <w:sz w:val="24"/>
          <w:szCs w:val="24"/>
        </w:rPr>
        <w:t xml:space="preserve">  </w:t>
      </w:r>
      <w:r w:rsidR="00B21D1B" w:rsidRPr="0026142E">
        <w:rPr>
          <w:rFonts w:ascii="Times New Roman" w:hAnsi="Times New Roman" w:cs="Times New Roman"/>
          <w:b/>
          <w:bCs/>
          <w:sz w:val="24"/>
          <w:szCs w:val="24"/>
        </w:rPr>
        <w:t>Focus on the class activities, speaking French as much as possible.</w:t>
      </w:r>
      <w:r w:rsidR="00EB0953">
        <w:rPr>
          <w:rFonts w:ascii="Times New Roman" w:hAnsi="Times New Roman" w:cs="Times New Roman"/>
          <w:sz w:val="24"/>
          <w:szCs w:val="24"/>
        </w:rPr>
        <w:t xml:space="preserve">  </w:t>
      </w:r>
      <w:r w:rsidRPr="00017764">
        <w:rPr>
          <w:rFonts w:ascii="Times New Roman" w:hAnsi="Times New Roman" w:cs="Times New Roman"/>
          <w:sz w:val="24"/>
          <w:szCs w:val="24"/>
        </w:rPr>
        <w:t xml:space="preserve">  </w:t>
      </w:r>
    </w:p>
    <w:p w14:paraId="3A44812E" w14:textId="4F85D476" w:rsidR="003E06AD" w:rsidRPr="00017764" w:rsidRDefault="003E06AD" w:rsidP="003E06AD">
      <w:pPr>
        <w:pStyle w:val="ListParagraph"/>
        <w:widowControl w:val="0"/>
        <w:numPr>
          <w:ilvl w:val="0"/>
          <w:numId w:val="7"/>
        </w:numPr>
        <w:autoSpaceDE w:val="0"/>
        <w:autoSpaceDN w:val="0"/>
        <w:spacing w:before="47" w:after="0" w:line="292" w:lineRule="auto"/>
        <w:ind w:right="246"/>
        <w:contextualSpacing w:val="0"/>
        <w:rPr>
          <w:rFonts w:ascii="Times New Roman" w:hAnsi="Times New Roman" w:cs="Times New Roman"/>
          <w:sz w:val="24"/>
          <w:szCs w:val="24"/>
        </w:rPr>
      </w:pPr>
      <w:r w:rsidRPr="00EA66EC">
        <w:rPr>
          <w:rFonts w:ascii="Times New Roman" w:hAnsi="Times New Roman" w:cs="Times New Roman"/>
          <w:b/>
          <w:bCs/>
          <w:sz w:val="24"/>
          <w:szCs w:val="24"/>
        </w:rPr>
        <w:t>Bring the required materials</w:t>
      </w:r>
      <w:r w:rsidRPr="00017764">
        <w:rPr>
          <w:rFonts w:ascii="Times New Roman" w:hAnsi="Times New Roman" w:cs="Times New Roman"/>
          <w:sz w:val="24"/>
          <w:szCs w:val="24"/>
        </w:rPr>
        <w:t xml:space="preserve"> (textbook, </w:t>
      </w:r>
      <w:r w:rsidR="00CF435F">
        <w:rPr>
          <w:rFonts w:ascii="Times New Roman" w:hAnsi="Times New Roman" w:cs="Times New Roman"/>
          <w:sz w:val="24"/>
          <w:szCs w:val="24"/>
        </w:rPr>
        <w:t xml:space="preserve">paper or notebook, </w:t>
      </w:r>
      <w:r w:rsidRPr="00017764">
        <w:rPr>
          <w:rFonts w:ascii="Times New Roman" w:hAnsi="Times New Roman" w:cs="Times New Roman"/>
          <w:sz w:val="24"/>
          <w:szCs w:val="24"/>
        </w:rPr>
        <w:t>paper dictionary, pencils, and paper) to class every day.</w:t>
      </w:r>
    </w:p>
    <w:p w14:paraId="77FA28F4" w14:textId="77777777" w:rsidR="003E06AD" w:rsidRPr="00017764" w:rsidRDefault="003E06AD" w:rsidP="00AB4079">
      <w:pPr>
        <w:pStyle w:val="ListParagraph"/>
        <w:widowControl w:val="0"/>
        <w:numPr>
          <w:ilvl w:val="0"/>
          <w:numId w:val="7"/>
        </w:numPr>
        <w:autoSpaceDE w:val="0"/>
        <w:autoSpaceDN w:val="0"/>
        <w:spacing w:before="47" w:after="0" w:line="292" w:lineRule="auto"/>
        <w:ind w:right="246"/>
        <w:contextualSpacing w:val="0"/>
        <w:rPr>
          <w:rFonts w:ascii="Times New Roman" w:hAnsi="Times New Roman" w:cs="Times New Roman"/>
          <w:sz w:val="24"/>
          <w:szCs w:val="24"/>
        </w:rPr>
      </w:pPr>
      <w:r w:rsidRPr="00017764">
        <w:rPr>
          <w:rFonts w:ascii="Times New Roman" w:hAnsi="Times New Roman" w:cs="Times New Roman"/>
          <w:sz w:val="24"/>
          <w:szCs w:val="24"/>
        </w:rPr>
        <w:t>Check Canvas daily.  Keep up with your assignments by working on them every day and submitting them on time.  Read the assigned pages, take notes, and do the homework.  Check your answers.  Make corrections.  Learn from your mistakes.  Ask questions in class.  Practice every day.</w:t>
      </w:r>
    </w:p>
    <w:p w14:paraId="72B05492" w14:textId="600D4418" w:rsidR="003E06AD" w:rsidRPr="00017764" w:rsidRDefault="003E06AD" w:rsidP="00AB4079">
      <w:pPr>
        <w:pStyle w:val="ListParagraph"/>
        <w:widowControl w:val="0"/>
        <w:numPr>
          <w:ilvl w:val="0"/>
          <w:numId w:val="7"/>
        </w:numPr>
        <w:autoSpaceDE w:val="0"/>
        <w:autoSpaceDN w:val="0"/>
        <w:spacing w:before="47" w:after="0" w:line="292" w:lineRule="auto"/>
        <w:ind w:right="246"/>
        <w:contextualSpacing w:val="0"/>
        <w:rPr>
          <w:rFonts w:ascii="Times New Roman" w:hAnsi="Times New Roman" w:cs="Times New Roman"/>
          <w:sz w:val="24"/>
          <w:szCs w:val="24"/>
        </w:rPr>
      </w:pPr>
      <w:r w:rsidRPr="00017764">
        <w:rPr>
          <w:rFonts w:ascii="Times New Roman" w:hAnsi="Times New Roman" w:cs="Times New Roman"/>
          <w:sz w:val="24"/>
          <w:szCs w:val="24"/>
        </w:rPr>
        <w:t xml:space="preserve">Note that each test covers the material in that chapter (vocabulary, grammar, listening comprehension, and writing).  Doing the homework and making corrections, completing the practice exercises, and reviewing activities in the chapter will give you a good idea of what to prepare.  </w:t>
      </w:r>
    </w:p>
    <w:p w14:paraId="0A309230" w14:textId="77777777" w:rsidR="003E06AD" w:rsidRPr="00017764" w:rsidRDefault="003E06AD" w:rsidP="003E06AD">
      <w:pPr>
        <w:pStyle w:val="ListParagraph"/>
        <w:widowControl w:val="0"/>
        <w:numPr>
          <w:ilvl w:val="0"/>
          <w:numId w:val="7"/>
        </w:numPr>
        <w:autoSpaceDE w:val="0"/>
        <w:autoSpaceDN w:val="0"/>
        <w:spacing w:before="47" w:after="0" w:line="292" w:lineRule="auto"/>
        <w:ind w:right="246"/>
        <w:contextualSpacing w:val="0"/>
        <w:rPr>
          <w:rFonts w:ascii="Times New Roman" w:hAnsi="Times New Roman" w:cs="Times New Roman"/>
          <w:sz w:val="24"/>
          <w:szCs w:val="24"/>
        </w:rPr>
      </w:pPr>
      <w:r w:rsidRPr="00017764">
        <w:rPr>
          <w:rFonts w:ascii="Times New Roman" w:hAnsi="Times New Roman" w:cs="Times New Roman"/>
          <w:sz w:val="24"/>
          <w:szCs w:val="24"/>
        </w:rPr>
        <w:t xml:space="preserve">Study and review vocabulary and verbs every day.  </w:t>
      </w:r>
    </w:p>
    <w:p w14:paraId="0464F8A8" w14:textId="77777777" w:rsidR="003E06AD" w:rsidRPr="00017764" w:rsidRDefault="003E06AD" w:rsidP="003E06AD">
      <w:pPr>
        <w:pStyle w:val="ListParagraph"/>
        <w:widowControl w:val="0"/>
        <w:numPr>
          <w:ilvl w:val="0"/>
          <w:numId w:val="7"/>
        </w:numPr>
        <w:autoSpaceDE w:val="0"/>
        <w:autoSpaceDN w:val="0"/>
        <w:spacing w:before="47" w:after="0" w:line="292" w:lineRule="auto"/>
        <w:ind w:right="246"/>
        <w:contextualSpacing w:val="0"/>
        <w:rPr>
          <w:rFonts w:ascii="Times New Roman" w:hAnsi="Times New Roman" w:cs="Times New Roman"/>
          <w:sz w:val="24"/>
          <w:szCs w:val="24"/>
        </w:rPr>
      </w:pPr>
      <w:r w:rsidRPr="00017764">
        <w:rPr>
          <w:rFonts w:ascii="Times New Roman" w:hAnsi="Times New Roman" w:cs="Times New Roman"/>
          <w:sz w:val="24"/>
          <w:szCs w:val="24"/>
        </w:rPr>
        <w:t>Participate actively in all class activities with enthusiasm.  Be willing to work with anyone.  Take your time when practicing writing or new grammatical structures and verbs.  Check your work.  Ask questions.  Ask for feedback.  Volunteer every day.</w:t>
      </w:r>
    </w:p>
    <w:p w14:paraId="30A407DE" w14:textId="77777777" w:rsidR="003E06AD" w:rsidRDefault="003E06AD" w:rsidP="003E06AD">
      <w:pPr>
        <w:pStyle w:val="ListParagraph"/>
        <w:widowControl w:val="0"/>
        <w:numPr>
          <w:ilvl w:val="0"/>
          <w:numId w:val="7"/>
        </w:numPr>
        <w:autoSpaceDE w:val="0"/>
        <w:autoSpaceDN w:val="0"/>
        <w:spacing w:before="47" w:after="0" w:line="292" w:lineRule="auto"/>
        <w:ind w:right="246"/>
        <w:contextualSpacing w:val="0"/>
        <w:rPr>
          <w:rFonts w:ascii="Times New Roman" w:hAnsi="Times New Roman" w:cs="Times New Roman"/>
          <w:b/>
          <w:bCs/>
          <w:sz w:val="24"/>
          <w:szCs w:val="24"/>
        </w:rPr>
      </w:pPr>
      <w:r w:rsidRPr="000D4361">
        <w:rPr>
          <w:rFonts w:ascii="Times New Roman" w:hAnsi="Times New Roman" w:cs="Times New Roman"/>
          <w:b/>
          <w:bCs/>
          <w:sz w:val="24"/>
          <w:szCs w:val="24"/>
        </w:rPr>
        <w:t xml:space="preserve">Speak French during the class activities and take advantage of all opportunities to practice.  If you finish an activity before your classmates, use the time productively to write (more) in French, study your vocabulary, verbs, and new grammatical structures.   </w:t>
      </w:r>
    </w:p>
    <w:p w14:paraId="10262706" w14:textId="59061BD5" w:rsidR="00E60D89" w:rsidRPr="00C77F75" w:rsidRDefault="00B21D1B" w:rsidP="00E60D89">
      <w:pPr>
        <w:pStyle w:val="ListParagraph"/>
        <w:widowControl w:val="0"/>
        <w:numPr>
          <w:ilvl w:val="0"/>
          <w:numId w:val="7"/>
        </w:numPr>
        <w:autoSpaceDE w:val="0"/>
        <w:autoSpaceDN w:val="0"/>
        <w:spacing w:before="47" w:after="0" w:line="292" w:lineRule="auto"/>
        <w:ind w:right="246"/>
        <w:contextualSpacing w:val="0"/>
        <w:rPr>
          <w:rFonts w:ascii="Times New Roman" w:hAnsi="Times New Roman" w:cs="Times New Roman"/>
        </w:rPr>
      </w:pPr>
      <w:r>
        <w:rPr>
          <w:rFonts w:ascii="Times New Roman" w:hAnsi="Times New Roman" w:cs="Times New Roman"/>
          <w:b/>
          <w:bCs/>
          <w:sz w:val="24"/>
          <w:szCs w:val="24"/>
        </w:rPr>
        <w:t xml:space="preserve"> If you have any questions about your assignments, exams, or grades, please stop by my office or make an appointment to meet with me in my office.</w:t>
      </w:r>
      <w:r w:rsidR="005372C4">
        <w:rPr>
          <w:rFonts w:ascii="Times New Roman" w:hAnsi="Times New Roman" w:cs="Times New Roman"/>
          <w:sz w:val="24"/>
          <w:szCs w:val="24"/>
        </w:rPr>
        <w:t xml:space="preserve">  I am available to </w:t>
      </w:r>
      <w:r w:rsidR="005372C4">
        <w:rPr>
          <w:rFonts w:ascii="Times New Roman" w:hAnsi="Times New Roman" w:cs="Times New Roman"/>
          <w:sz w:val="24"/>
          <w:szCs w:val="24"/>
        </w:rPr>
        <w:lastRenderedPageBreak/>
        <w:t>answer questions, go over your exam with you, and help you with the course material.</w:t>
      </w:r>
      <w:r w:rsidR="00CF435F">
        <w:rPr>
          <w:rFonts w:ascii="Times New Roman" w:hAnsi="Times New Roman" w:cs="Times New Roman"/>
          <w:b/>
          <w:bCs/>
          <w:sz w:val="24"/>
          <w:szCs w:val="24"/>
        </w:rPr>
        <w:t xml:space="preserve">  </w:t>
      </w:r>
      <w:r w:rsidR="00E60D89">
        <w:rPr>
          <w:rFonts w:ascii="Times New Roman" w:hAnsi="Times New Roman" w:cs="Times New Roman"/>
          <w:b/>
          <w:bCs/>
          <w:sz w:val="24"/>
          <w:szCs w:val="24"/>
        </w:rPr>
        <w:t xml:space="preserve">  </w:t>
      </w:r>
    </w:p>
    <w:p w14:paraId="6ED5467F" w14:textId="6BF5EEC4" w:rsidR="006C6098" w:rsidRPr="008B0F10" w:rsidRDefault="006C6098" w:rsidP="006C6098">
      <w:pPr>
        <w:pStyle w:val="BodyText"/>
        <w:spacing w:before="189" w:line="252" w:lineRule="auto"/>
        <w:ind w:left="100" w:right="163"/>
        <w:rPr>
          <w:rFonts w:ascii="Times New Roman" w:hAnsi="Times New Roman" w:cs="Times New Roman"/>
          <w:bCs/>
          <w:w w:val="105"/>
          <w:sz w:val="22"/>
          <w:szCs w:val="22"/>
          <w:u w:val="single"/>
        </w:rPr>
      </w:pPr>
      <w:r w:rsidRPr="008B0074">
        <w:rPr>
          <w:rFonts w:ascii="Times New Roman" w:hAnsi="Times New Roman" w:cs="Times New Roman"/>
          <w:b/>
          <w:w w:val="105"/>
          <w:sz w:val="22"/>
          <w:szCs w:val="22"/>
          <w:u w:val="single"/>
        </w:rPr>
        <w:t>Use of Technology</w:t>
      </w:r>
      <w:r w:rsidRPr="008B0074">
        <w:rPr>
          <w:rFonts w:ascii="Times New Roman" w:hAnsi="Times New Roman" w:cs="Times New Roman"/>
          <w:b/>
          <w:w w:val="105"/>
          <w:sz w:val="22"/>
          <w:szCs w:val="22"/>
        </w:rPr>
        <w:t xml:space="preserve"> </w:t>
      </w:r>
      <w:r w:rsidR="001A4D2D" w:rsidRPr="008B0F10">
        <w:rPr>
          <w:rFonts w:ascii="Times New Roman" w:hAnsi="Times New Roman" w:cs="Times New Roman"/>
          <w:bCs/>
          <w:w w:val="105"/>
          <w:sz w:val="22"/>
          <w:szCs w:val="22"/>
        </w:rPr>
        <w:t xml:space="preserve">All </w:t>
      </w:r>
      <w:r w:rsidRPr="008B0F10">
        <w:rPr>
          <w:rFonts w:ascii="Times New Roman" w:hAnsi="Times New Roman" w:cs="Times New Roman"/>
          <w:bCs/>
          <w:w w:val="105"/>
          <w:sz w:val="22"/>
          <w:szCs w:val="22"/>
        </w:rPr>
        <w:t xml:space="preserve">electronic devices are to remain off unless otherwise instructed. The authorized online dictionary is </w:t>
      </w:r>
      <w:hyperlink r:id="rId8">
        <w:r w:rsidRPr="008B0F10">
          <w:rPr>
            <w:rFonts w:ascii="Times New Roman" w:hAnsi="Times New Roman" w:cs="Times New Roman"/>
            <w:bCs/>
            <w:color w:val="0000FF"/>
            <w:w w:val="105"/>
            <w:sz w:val="22"/>
            <w:szCs w:val="22"/>
            <w:u w:val="single" w:color="0000FF"/>
          </w:rPr>
          <w:t>www.wordreference.com</w:t>
        </w:r>
        <w:r w:rsidRPr="008B0F10">
          <w:rPr>
            <w:rFonts w:ascii="Times New Roman" w:hAnsi="Times New Roman" w:cs="Times New Roman"/>
            <w:bCs/>
            <w:color w:val="0000FF"/>
            <w:w w:val="105"/>
            <w:sz w:val="22"/>
            <w:szCs w:val="22"/>
          </w:rPr>
          <w:t xml:space="preserve"> </w:t>
        </w:r>
      </w:hyperlink>
      <w:r w:rsidRPr="008B0F10">
        <w:rPr>
          <w:rFonts w:ascii="Times New Roman" w:hAnsi="Times New Roman" w:cs="Times New Roman"/>
          <w:bCs/>
          <w:w w:val="105"/>
          <w:sz w:val="22"/>
          <w:szCs w:val="22"/>
        </w:rPr>
        <w:t xml:space="preserve">and its downloadable app. </w:t>
      </w:r>
      <w:r w:rsidRPr="008A04F2">
        <w:rPr>
          <w:rFonts w:ascii="Times New Roman" w:hAnsi="Times New Roman" w:cs="Times New Roman"/>
          <w:bCs/>
          <w:w w:val="105"/>
          <w:sz w:val="22"/>
          <w:szCs w:val="22"/>
        </w:rPr>
        <w:t>The use of Google Translate or other translating sites, devices or software is strictly forbidden. (See Academic Integrity below).</w:t>
      </w:r>
      <w:r w:rsidR="00C94ACA">
        <w:rPr>
          <w:rFonts w:ascii="Times New Roman" w:hAnsi="Times New Roman" w:cs="Times New Roman"/>
          <w:bCs/>
          <w:w w:val="105"/>
          <w:sz w:val="22"/>
          <w:szCs w:val="22"/>
        </w:rPr>
        <w:t xml:space="preserve">  </w:t>
      </w:r>
      <w:r w:rsidR="00C94ACA" w:rsidRPr="00C94ACA">
        <w:rPr>
          <w:rFonts w:ascii="Times New Roman" w:hAnsi="Times New Roman" w:cs="Times New Roman"/>
          <w:b/>
          <w:w w:val="105"/>
          <w:sz w:val="22"/>
          <w:szCs w:val="22"/>
        </w:rPr>
        <w:t>Use your paper dictionary and your textbook as resources for your writing assignments</w:t>
      </w:r>
      <w:r w:rsidR="00C94ACA">
        <w:rPr>
          <w:rFonts w:ascii="Times New Roman" w:hAnsi="Times New Roman" w:cs="Times New Roman"/>
          <w:b/>
          <w:w w:val="105"/>
          <w:sz w:val="22"/>
          <w:szCs w:val="22"/>
        </w:rPr>
        <w:t>, including your skit script.  Handwrite these assignments; no electronic resources are allowed.</w:t>
      </w:r>
      <w:r w:rsidR="00D6761C">
        <w:rPr>
          <w:rFonts w:ascii="Times New Roman" w:hAnsi="Times New Roman" w:cs="Times New Roman"/>
          <w:b/>
          <w:w w:val="105"/>
          <w:sz w:val="22"/>
          <w:szCs w:val="22"/>
        </w:rPr>
        <w:t xml:space="preserve">  </w:t>
      </w:r>
      <w:r w:rsidR="00D23285" w:rsidRPr="008B0F10">
        <w:rPr>
          <w:rFonts w:ascii="Times New Roman" w:hAnsi="Times New Roman" w:cs="Times New Roman"/>
          <w:bCs/>
          <w:w w:val="105"/>
          <w:sz w:val="22"/>
          <w:szCs w:val="22"/>
        </w:rPr>
        <w:t>Texting or other unauthorized use of technology during class will negatively affect your participation grade</w:t>
      </w:r>
      <w:r w:rsidR="008A04F2">
        <w:rPr>
          <w:rFonts w:ascii="Times New Roman" w:hAnsi="Times New Roman" w:cs="Times New Roman"/>
          <w:bCs/>
          <w:w w:val="105"/>
          <w:sz w:val="22"/>
          <w:szCs w:val="22"/>
        </w:rPr>
        <w:t xml:space="preserve">.  </w:t>
      </w:r>
      <w:r w:rsidR="00D23285" w:rsidRPr="008B0F10">
        <w:rPr>
          <w:rFonts w:ascii="Times New Roman" w:hAnsi="Times New Roman" w:cs="Times New Roman"/>
          <w:bCs/>
          <w:w w:val="105"/>
          <w:sz w:val="22"/>
          <w:szCs w:val="22"/>
        </w:rPr>
        <w:t xml:space="preserve">You cannot be engaged in class activities if you are distracted and not paying attention. </w:t>
      </w:r>
      <w:r w:rsidR="00D23285" w:rsidRPr="008B0F10">
        <w:rPr>
          <w:rFonts w:ascii="Times New Roman" w:hAnsi="Times New Roman" w:cs="Times New Roman"/>
          <w:bCs/>
          <w:w w:val="105"/>
          <w:sz w:val="22"/>
          <w:szCs w:val="22"/>
          <w:u w:val="single"/>
        </w:rPr>
        <w:t xml:space="preserve"> </w:t>
      </w:r>
    </w:p>
    <w:p w14:paraId="06FE6017" w14:textId="20228451" w:rsidR="006C6098" w:rsidRDefault="006C6098" w:rsidP="006C6098">
      <w:pPr>
        <w:pStyle w:val="BodyText"/>
        <w:spacing w:before="200" w:line="254" w:lineRule="auto"/>
        <w:ind w:left="100" w:right="163"/>
        <w:rPr>
          <w:rFonts w:ascii="Times New Roman" w:hAnsi="Times New Roman" w:cs="Times New Roman"/>
          <w:w w:val="105"/>
          <w:sz w:val="22"/>
          <w:szCs w:val="22"/>
        </w:rPr>
      </w:pPr>
      <w:r w:rsidRPr="008B0074">
        <w:rPr>
          <w:rFonts w:ascii="Times New Roman" w:hAnsi="Times New Roman" w:cs="Times New Roman"/>
          <w:b/>
          <w:w w:val="105"/>
          <w:sz w:val="22"/>
          <w:szCs w:val="22"/>
          <w:u w:val="single"/>
        </w:rPr>
        <w:t>Electronic communication</w:t>
      </w:r>
      <w:r w:rsidRPr="008B0074">
        <w:rPr>
          <w:rFonts w:ascii="Times New Roman" w:hAnsi="Times New Roman" w:cs="Times New Roman"/>
          <w:b/>
          <w:w w:val="105"/>
          <w:sz w:val="22"/>
          <w:szCs w:val="22"/>
        </w:rPr>
        <w:t xml:space="preserve"> </w:t>
      </w:r>
      <w:r w:rsidRPr="008B0074">
        <w:rPr>
          <w:rFonts w:ascii="Times New Roman" w:hAnsi="Times New Roman" w:cs="Times New Roman"/>
          <w:w w:val="105"/>
          <w:sz w:val="22"/>
          <w:szCs w:val="22"/>
        </w:rPr>
        <w:t xml:space="preserve">I will post the course syllabus, schedule changes, practice exercises, additional </w:t>
      </w:r>
      <w:r w:rsidR="008B0F10" w:rsidRPr="008B0074">
        <w:rPr>
          <w:rFonts w:ascii="Times New Roman" w:hAnsi="Times New Roman" w:cs="Times New Roman"/>
          <w:w w:val="105"/>
          <w:sz w:val="22"/>
          <w:szCs w:val="22"/>
        </w:rPr>
        <w:t>activities,</w:t>
      </w:r>
      <w:r w:rsidRPr="008B0074">
        <w:rPr>
          <w:rFonts w:ascii="Times New Roman" w:hAnsi="Times New Roman" w:cs="Times New Roman"/>
          <w:w w:val="105"/>
          <w:sz w:val="22"/>
          <w:szCs w:val="22"/>
        </w:rPr>
        <w:t xml:space="preserve"> and announcements on </w:t>
      </w:r>
      <w:r w:rsidR="005B1104">
        <w:rPr>
          <w:rFonts w:ascii="Times New Roman" w:hAnsi="Times New Roman" w:cs="Times New Roman"/>
          <w:w w:val="105"/>
          <w:sz w:val="22"/>
          <w:szCs w:val="22"/>
        </w:rPr>
        <w:t>Canvas</w:t>
      </w:r>
      <w:r w:rsidRPr="008B0074">
        <w:rPr>
          <w:rFonts w:ascii="Times New Roman" w:hAnsi="Times New Roman" w:cs="Times New Roman"/>
          <w:w w:val="105"/>
          <w:sz w:val="22"/>
          <w:szCs w:val="22"/>
        </w:rPr>
        <w:t xml:space="preserve">. </w:t>
      </w:r>
      <w:r w:rsidR="002B4997">
        <w:rPr>
          <w:rFonts w:ascii="Times New Roman" w:hAnsi="Times New Roman" w:cs="Times New Roman"/>
          <w:w w:val="105"/>
          <w:sz w:val="22"/>
          <w:szCs w:val="22"/>
        </w:rPr>
        <w:t xml:space="preserve">I use Canvas to post announcements and assignments.  I use PowerSchool to update grades.  </w:t>
      </w:r>
      <w:r w:rsidRPr="002B4997">
        <w:rPr>
          <w:rFonts w:ascii="Times New Roman" w:hAnsi="Times New Roman" w:cs="Times New Roman"/>
          <w:b/>
          <w:bCs/>
          <w:w w:val="105"/>
          <w:sz w:val="22"/>
          <w:szCs w:val="22"/>
        </w:rPr>
        <w:t xml:space="preserve">You are responsible for checking </w:t>
      </w:r>
      <w:r w:rsidR="005B1104" w:rsidRPr="002B4997">
        <w:rPr>
          <w:rFonts w:ascii="Times New Roman" w:hAnsi="Times New Roman" w:cs="Times New Roman"/>
          <w:b/>
          <w:bCs/>
          <w:w w:val="105"/>
          <w:sz w:val="22"/>
          <w:szCs w:val="22"/>
        </w:rPr>
        <w:t>Canvas</w:t>
      </w:r>
      <w:r w:rsidRPr="002B4997">
        <w:rPr>
          <w:rFonts w:ascii="Times New Roman" w:hAnsi="Times New Roman" w:cs="Times New Roman"/>
          <w:b/>
          <w:bCs/>
          <w:w w:val="105"/>
          <w:sz w:val="22"/>
          <w:szCs w:val="22"/>
        </w:rPr>
        <w:t xml:space="preserve"> and PowerSchool on a regular</w:t>
      </w:r>
      <w:r w:rsidR="00C94ACA">
        <w:rPr>
          <w:rFonts w:ascii="Times New Roman" w:hAnsi="Times New Roman" w:cs="Times New Roman"/>
          <w:b/>
          <w:bCs/>
          <w:w w:val="105"/>
          <w:sz w:val="22"/>
          <w:szCs w:val="22"/>
        </w:rPr>
        <w:t xml:space="preserve"> </w:t>
      </w:r>
      <w:r w:rsidR="00CF435F" w:rsidRPr="002B4997">
        <w:rPr>
          <w:rFonts w:ascii="Times New Roman" w:hAnsi="Times New Roman" w:cs="Times New Roman"/>
          <w:b/>
          <w:bCs/>
          <w:w w:val="105"/>
          <w:sz w:val="22"/>
          <w:szCs w:val="22"/>
        </w:rPr>
        <w:t>basis,</w:t>
      </w:r>
      <w:r w:rsidRPr="002B4997">
        <w:rPr>
          <w:rFonts w:ascii="Times New Roman" w:hAnsi="Times New Roman" w:cs="Times New Roman"/>
          <w:b/>
          <w:bCs/>
          <w:w w:val="105"/>
          <w:sz w:val="22"/>
          <w:szCs w:val="22"/>
        </w:rPr>
        <w:t xml:space="preserve"> so you do not miss anything</w:t>
      </w:r>
      <w:r w:rsidRPr="008B0074">
        <w:rPr>
          <w:rFonts w:ascii="Times New Roman" w:hAnsi="Times New Roman" w:cs="Times New Roman"/>
          <w:w w:val="105"/>
          <w:sz w:val="22"/>
          <w:szCs w:val="22"/>
        </w:rPr>
        <w:t>.</w:t>
      </w:r>
    </w:p>
    <w:p w14:paraId="4A51367A" w14:textId="77777777" w:rsidR="00D316B6" w:rsidRDefault="00D316B6" w:rsidP="00D316B6">
      <w:pPr>
        <w:pStyle w:val="xmsonormal"/>
        <w:shd w:val="clear" w:color="auto" w:fill="FFFFFF"/>
        <w:spacing w:before="0" w:beforeAutospacing="0" w:after="0" w:afterAutospacing="0"/>
        <w:rPr>
          <w:rFonts w:ascii="Calibri" w:hAnsi="Calibri" w:cs="Calibri"/>
          <w:b/>
          <w:bCs/>
          <w:color w:val="C00000"/>
          <w:sz w:val="22"/>
          <w:szCs w:val="22"/>
          <w:u w:val="single"/>
          <w:bdr w:val="none" w:sz="0" w:space="0" w:color="auto" w:frame="1"/>
        </w:rPr>
      </w:pPr>
    </w:p>
    <w:p w14:paraId="02DEE7B7" w14:textId="685CC728" w:rsidR="00D316B6" w:rsidRPr="00D55B24" w:rsidRDefault="00D316B6" w:rsidP="00D316B6">
      <w:pPr>
        <w:pStyle w:val="xmsonormal"/>
        <w:shd w:val="clear" w:color="auto" w:fill="FFFFFF"/>
        <w:spacing w:before="0" w:beforeAutospacing="0" w:after="0" w:afterAutospacing="0"/>
        <w:rPr>
          <w:color w:val="C00000"/>
          <w:sz w:val="22"/>
          <w:szCs w:val="22"/>
          <w:u w:val="single"/>
          <w:bdr w:val="none" w:sz="0" w:space="0" w:color="auto" w:frame="1"/>
        </w:rPr>
      </w:pPr>
      <w:r w:rsidRPr="00D55B24">
        <w:rPr>
          <w:color w:val="C00000"/>
          <w:sz w:val="22"/>
          <w:szCs w:val="22"/>
          <w:u w:val="single"/>
          <w:bdr w:val="none" w:sz="0" w:space="0" w:color="auto" w:frame="1"/>
        </w:rPr>
        <w:t>Indiana Academy Unexcused Absence Policy</w:t>
      </w:r>
    </w:p>
    <w:p w14:paraId="40D5D76E" w14:textId="77777777" w:rsidR="00D55B24" w:rsidRPr="00D55B24" w:rsidRDefault="00D55B24" w:rsidP="00D55B24">
      <w:pPr>
        <w:pStyle w:val="xmsonormal"/>
        <w:rPr>
          <w:color w:val="201F1E"/>
          <w:sz w:val="22"/>
          <w:szCs w:val="22"/>
          <w:lang w:val="en"/>
        </w:rPr>
      </w:pPr>
      <w:r w:rsidRPr="00D55B24">
        <w:rPr>
          <w:color w:val="201F1E"/>
          <w:sz w:val="22"/>
          <w:szCs w:val="22"/>
          <w:lang w:val="en"/>
        </w:rPr>
        <w:t>It is the policy of the Indiana Academy that any absence from class is unexcused, except for illness, death in the family, college or school-related activities, and extenuating circumstances. When a student is absent from a class, the instructor reports the student absence to the Faculty Attendance Coordinator in the Office of Academic Affairs. Unless the absence is excused by a school official, it is considered unexcused. The decision as to whether an absence is excused is not determined by the instructor. Four or more unexcused absences in any particular class a student takes will lead to academic and residential consequences to be determined by the Office of Academic Affairs and the Office of Residential Life that may include detention, residential groundings, parent/principal conference, among others.</w:t>
      </w:r>
    </w:p>
    <w:p w14:paraId="6B664B80" w14:textId="12C1DE47" w:rsidR="008C4C00" w:rsidRPr="00D55B24" w:rsidRDefault="00D55B24" w:rsidP="00D316B6">
      <w:pPr>
        <w:pStyle w:val="xmsonormal"/>
        <w:shd w:val="clear" w:color="auto" w:fill="FFFFFF"/>
        <w:spacing w:before="0" w:beforeAutospacing="0" w:after="0" w:afterAutospacing="0"/>
        <w:rPr>
          <w:color w:val="C00000"/>
          <w:sz w:val="22"/>
          <w:szCs w:val="22"/>
          <w:u w:val="single"/>
          <w:bdr w:val="none" w:sz="0" w:space="0" w:color="auto" w:frame="1"/>
        </w:rPr>
      </w:pPr>
      <w:r w:rsidRPr="00D55B24">
        <w:rPr>
          <w:color w:val="C00000"/>
          <w:sz w:val="22"/>
          <w:szCs w:val="22"/>
          <w:bdr w:val="none" w:sz="0" w:space="0" w:color="auto" w:frame="1"/>
        </w:rPr>
        <w:t>A</w:t>
      </w:r>
      <w:r w:rsidR="008C4C00" w:rsidRPr="00D55B24">
        <w:rPr>
          <w:color w:val="C00000"/>
          <w:sz w:val="22"/>
          <w:szCs w:val="22"/>
          <w:bdr w:val="none" w:sz="0" w:space="0" w:color="auto" w:frame="1"/>
        </w:rPr>
        <w:t>ssignments</w:t>
      </w:r>
      <w:r w:rsidR="000C6B56" w:rsidRPr="00D55B24">
        <w:rPr>
          <w:color w:val="C00000"/>
          <w:sz w:val="22"/>
          <w:szCs w:val="22"/>
          <w:bdr w:val="none" w:sz="0" w:space="0" w:color="auto" w:frame="1"/>
        </w:rPr>
        <w:t>, presentations, projects, and tests</w:t>
      </w:r>
      <w:r w:rsidR="008C4C00" w:rsidRPr="00D55B24">
        <w:rPr>
          <w:color w:val="C00000"/>
          <w:sz w:val="22"/>
          <w:szCs w:val="22"/>
          <w:bdr w:val="none" w:sz="0" w:space="0" w:color="auto" w:frame="1"/>
        </w:rPr>
        <w:t xml:space="preserve"> missed due to</w:t>
      </w:r>
      <w:r w:rsidR="000C6B56" w:rsidRPr="00D55B24">
        <w:rPr>
          <w:color w:val="C00000"/>
          <w:sz w:val="22"/>
          <w:szCs w:val="22"/>
          <w:bdr w:val="none" w:sz="0" w:space="0" w:color="auto" w:frame="1"/>
        </w:rPr>
        <w:t xml:space="preserve"> </w:t>
      </w:r>
      <w:r w:rsidR="008C4C00" w:rsidRPr="00D55B24">
        <w:rPr>
          <w:color w:val="C00000"/>
          <w:sz w:val="22"/>
          <w:szCs w:val="22"/>
          <w:bdr w:val="none" w:sz="0" w:space="0" w:color="auto" w:frame="1"/>
        </w:rPr>
        <w:t xml:space="preserve">absences will be handled according to the late work policy of this class </w:t>
      </w:r>
      <w:r w:rsidR="008C4C00" w:rsidRPr="00D55B24">
        <w:rPr>
          <w:color w:val="C00000"/>
          <w:sz w:val="22"/>
          <w:szCs w:val="22"/>
          <w:u w:val="single"/>
          <w:bdr w:val="none" w:sz="0" w:space="0" w:color="auto" w:frame="1"/>
        </w:rPr>
        <w:t>(see make-up work and late work policies below).</w:t>
      </w:r>
    </w:p>
    <w:p w14:paraId="3E5CDE35" w14:textId="77777777" w:rsidR="00B91CF2" w:rsidRPr="00D55B24" w:rsidRDefault="00B91CF2" w:rsidP="00D316B6">
      <w:pPr>
        <w:pStyle w:val="xmsonormal"/>
        <w:shd w:val="clear" w:color="auto" w:fill="FFFFFF"/>
        <w:spacing w:before="0" w:beforeAutospacing="0" w:after="0" w:afterAutospacing="0"/>
        <w:rPr>
          <w:color w:val="C00000"/>
          <w:sz w:val="22"/>
          <w:szCs w:val="22"/>
          <w:u w:val="single"/>
          <w:bdr w:val="none" w:sz="0" w:space="0" w:color="auto" w:frame="1"/>
        </w:rPr>
      </w:pPr>
    </w:p>
    <w:p w14:paraId="2DB9381D" w14:textId="2C009DFB" w:rsidR="00B91CF2" w:rsidRPr="00D55B24" w:rsidRDefault="00B91CF2" w:rsidP="00D316B6">
      <w:pPr>
        <w:pStyle w:val="xmsonormal"/>
        <w:shd w:val="clear" w:color="auto" w:fill="FFFFFF"/>
        <w:spacing w:before="0" w:beforeAutospacing="0" w:after="0" w:afterAutospacing="0"/>
        <w:rPr>
          <w:color w:val="C00000"/>
          <w:sz w:val="22"/>
          <w:szCs w:val="22"/>
          <w:bdr w:val="none" w:sz="0" w:space="0" w:color="auto" w:frame="1"/>
        </w:rPr>
      </w:pPr>
      <w:r w:rsidRPr="00D55B24">
        <w:rPr>
          <w:color w:val="C00000"/>
          <w:sz w:val="22"/>
          <w:szCs w:val="22"/>
          <w:bdr w:val="none" w:sz="0" w:space="0" w:color="auto" w:frame="1"/>
        </w:rPr>
        <w:t>Unexcused absences will negatively affect your participation grade.</w:t>
      </w:r>
    </w:p>
    <w:p w14:paraId="67B8FFD6" w14:textId="5AB5211D" w:rsidR="006C6098" w:rsidRPr="00D55B24" w:rsidRDefault="006C6098" w:rsidP="001B7732">
      <w:pPr>
        <w:spacing w:before="189" w:line="252" w:lineRule="auto"/>
        <w:ind w:right="315"/>
        <w:rPr>
          <w:rFonts w:ascii="Times New Roman" w:hAnsi="Times New Roman" w:cs="Times New Roman"/>
        </w:rPr>
      </w:pPr>
      <w:r w:rsidRPr="00D55B24">
        <w:rPr>
          <w:rFonts w:ascii="Times New Roman" w:hAnsi="Times New Roman" w:cs="Times New Roman"/>
          <w:b/>
          <w:bCs/>
          <w:spacing w:val="1"/>
          <w:w w:val="103"/>
          <w:u w:val="single"/>
        </w:rPr>
        <w:t>M</w:t>
      </w:r>
      <w:r w:rsidRPr="00D55B24">
        <w:rPr>
          <w:rFonts w:ascii="Times New Roman" w:hAnsi="Times New Roman" w:cs="Times New Roman"/>
          <w:b/>
          <w:bCs/>
          <w:w w:val="103"/>
          <w:u w:val="single"/>
        </w:rPr>
        <w:t>ake</w:t>
      </w:r>
      <w:r w:rsidRPr="00D55B24">
        <w:rPr>
          <w:rFonts w:ascii="Times New Roman" w:hAnsi="Times New Roman" w:cs="Times New Roman"/>
          <w:b/>
          <w:bCs/>
          <w:w w:val="34"/>
          <w:u w:val="single"/>
        </w:rPr>
        <w:t>-­‐</w:t>
      </w:r>
      <w:r w:rsidRPr="00D55B24">
        <w:rPr>
          <w:rFonts w:ascii="Times New Roman" w:hAnsi="Times New Roman" w:cs="Times New Roman"/>
          <w:b/>
          <w:bCs/>
          <w:w w:val="103"/>
          <w:u w:val="single"/>
        </w:rPr>
        <w:t>up</w:t>
      </w:r>
      <w:r w:rsidRPr="00D55B24">
        <w:rPr>
          <w:rFonts w:ascii="Times New Roman" w:hAnsi="Times New Roman" w:cs="Times New Roman"/>
          <w:b/>
          <w:bCs/>
          <w:spacing w:val="2"/>
          <w:u w:val="single"/>
        </w:rPr>
        <w:t xml:space="preserve"> </w:t>
      </w:r>
      <w:r w:rsidR="00D55B24" w:rsidRPr="00D55B24">
        <w:rPr>
          <w:rFonts w:ascii="Times New Roman" w:hAnsi="Times New Roman" w:cs="Times New Roman"/>
          <w:b/>
          <w:bCs/>
          <w:spacing w:val="1"/>
          <w:w w:val="103"/>
          <w:u w:val="single"/>
        </w:rPr>
        <w:t>W</w:t>
      </w:r>
      <w:r w:rsidR="00D55B24" w:rsidRPr="00D55B24">
        <w:rPr>
          <w:rFonts w:ascii="Times New Roman" w:hAnsi="Times New Roman" w:cs="Times New Roman"/>
          <w:b/>
          <w:bCs/>
          <w:w w:val="103"/>
          <w:u w:val="single"/>
        </w:rPr>
        <w:t>ork</w:t>
      </w:r>
      <w:r w:rsidR="00D55B24" w:rsidRPr="00D55B24">
        <w:rPr>
          <w:rFonts w:ascii="Times New Roman" w:hAnsi="Times New Roman" w:cs="Times New Roman"/>
        </w:rPr>
        <w:t xml:space="preserve"> </w:t>
      </w:r>
      <w:r w:rsidR="00D55B24" w:rsidRPr="0026142E">
        <w:rPr>
          <w:rFonts w:ascii="Times New Roman" w:hAnsi="Times New Roman" w:cs="Times New Roman"/>
          <w:b/>
          <w:bCs/>
          <w:spacing w:val="5"/>
        </w:rPr>
        <w:t>It</w:t>
      </w:r>
      <w:r w:rsidRPr="0026142E">
        <w:rPr>
          <w:rFonts w:ascii="Times New Roman" w:hAnsi="Times New Roman" w:cs="Times New Roman"/>
          <w:b/>
          <w:bCs/>
          <w:spacing w:val="2"/>
        </w:rPr>
        <w:t xml:space="preserve"> </w:t>
      </w:r>
      <w:r w:rsidRPr="0026142E">
        <w:rPr>
          <w:rFonts w:ascii="Times New Roman" w:hAnsi="Times New Roman" w:cs="Times New Roman"/>
          <w:b/>
          <w:bCs/>
          <w:w w:val="103"/>
        </w:rPr>
        <w:t>is</w:t>
      </w:r>
      <w:r w:rsidRPr="0026142E">
        <w:rPr>
          <w:rFonts w:ascii="Times New Roman" w:hAnsi="Times New Roman" w:cs="Times New Roman"/>
          <w:b/>
          <w:bCs/>
          <w:spacing w:val="2"/>
        </w:rPr>
        <w:t xml:space="preserve"> </w:t>
      </w:r>
      <w:r w:rsidRPr="0026142E">
        <w:rPr>
          <w:rFonts w:ascii="Times New Roman" w:hAnsi="Times New Roman" w:cs="Times New Roman"/>
          <w:b/>
          <w:bCs/>
          <w:w w:val="103"/>
        </w:rPr>
        <w:t>your</w:t>
      </w:r>
      <w:r w:rsidRPr="0026142E">
        <w:rPr>
          <w:rFonts w:ascii="Times New Roman" w:hAnsi="Times New Roman" w:cs="Times New Roman"/>
          <w:b/>
          <w:bCs/>
          <w:spacing w:val="2"/>
        </w:rPr>
        <w:t xml:space="preserve"> </w:t>
      </w:r>
      <w:r w:rsidRPr="0026142E">
        <w:rPr>
          <w:rFonts w:ascii="Times New Roman" w:hAnsi="Times New Roman" w:cs="Times New Roman"/>
          <w:b/>
          <w:bCs/>
          <w:w w:val="103"/>
        </w:rPr>
        <w:t>responsibility</w:t>
      </w:r>
      <w:r w:rsidRPr="0026142E">
        <w:rPr>
          <w:rFonts w:ascii="Times New Roman" w:hAnsi="Times New Roman" w:cs="Times New Roman"/>
          <w:b/>
          <w:bCs/>
          <w:spacing w:val="2"/>
        </w:rPr>
        <w:t xml:space="preserve"> </w:t>
      </w:r>
      <w:r w:rsidRPr="0026142E">
        <w:rPr>
          <w:rFonts w:ascii="Times New Roman" w:hAnsi="Times New Roman" w:cs="Times New Roman"/>
          <w:b/>
          <w:bCs/>
          <w:w w:val="103"/>
        </w:rPr>
        <w:t>to</w:t>
      </w:r>
      <w:r w:rsidRPr="0026142E">
        <w:rPr>
          <w:rFonts w:ascii="Times New Roman" w:hAnsi="Times New Roman" w:cs="Times New Roman"/>
          <w:b/>
          <w:bCs/>
          <w:spacing w:val="3"/>
        </w:rPr>
        <w:t xml:space="preserve"> </w:t>
      </w:r>
      <w:r w:rsidRPr="0026142E">
        <w:rPr>
          <w:rFonts w:ascii="Times New Roman" w:hAnsi="Times New Roman" w:cs="Times New Roman"/>
          <w:b/>
          <w:bCs/>
          <w:w w:val="103"/>
        </w:rPr>
        <w:t>find</w:t>
      </w:r>
      <w:r w:rsidRPr="0026142E">
        <w:rPr>
          <w:rFonts w:ascii="Times New Roman" w:hAnsi="Times New Roman" w:cs="Times New Roman"/>
          <w:b/>
          <w:bCs/>
          <w:spacing w:val="3"/>
        </w:rPr>
        <w:t xml:space="preserve"> </w:t>
      </w:r>
      <w:r w:rsidRPr="0026142E">
        <w:rPr>
          <w:rFonts w:ascii="Times New Roman" w:hAnsi="Times New Roman" w:cs="Times New Roman"/>
          <w:b/>
          <w:bCs/>
          <w:w w:val="103"/>
        </w:rPr>
        <w:t>out</w:t>
      </w:r>
      <w:r w:rsidRPr="0026142E">
        <w:rPr>
          <w:rFonts w:ascii="Times New Roman" w:hAnsi="Times New Roman" w:cs="Times New Roman"/>
          <w:b/>
          <w:bCs/>
          <w:spacing w:val="2"/>
        </w:rPr>
        <w:t xml:space="preserve"> </w:t>
      </w:r>
      <w:r w:rsidRPr="0026142E">
        <w:rPr>
          <w:rFonts w:ascii="Times New Roman" w:hAnsi="Times New Roman" w:cs="Times New Roman"/>
          <w:b/>
          <w:bCs/>
          <w:spacing w:val="1"/>
          <w:w w:val="103"/>
        </w:rPr>
        <w:t>w</w:t>
      </w:r>
      <w:r w:rsidRPr="0026142E">
        <w:rPr>
          <w:rFonts w:ascii="Times New Roman" w:hAnsi="Times New Roman" w:cs="Times New Roman"/>
          <w:b/>
          <w:bCs/>
          <w:w w:val="103"/>
        </w:rPr>
        <w:t>hat</w:t>
      </w:r>
      <w:r w:rsidRPr="0026142E">
        <w:rPr>
          <w:rFonts w:ascii="Times New Roman" w:hAnsi="Times New Roman" w:cs="Times New Roman"/>
          <w:b/>
          <w:bCs/>
          <w:spacing w:val="2"/>
        </w:rPr>
        <w:t xml:space="preserve"> </w:t>
      </w:r>
      <w:r w:rsidRPr="0026142E">
        <w:rPr>
          <w:rFonts w:ascii="Times New Roman" w:hAnsi="Times New Roman" w:cs="Times New Roman"/>
          <w:b/>
          <w:bCs/>
          <w:w w:val="103"/>
        </w:rPr>
        <w:t>announce</w:t>
      </w:r>
      <w:r w:rsidRPr="0026142E">
        <w:rPr>
          <w:rFonts w:ascii="Times New Roman" w:hAnsi="Times New Roman" w:cs="Times New Roman"/>
          <w:b/>
          <w:bCs/>
          <w:spacing w:val="1"/>
          <w:w w:val="103"/>
        </w:rPr>
        <w:t>m</w:t>
      </w:r>
      <w:r w:rsidRPr="0026142E">
        <w:rPr>
          <w:rFonts w:ascii="Times New Roman" w:hAnsi="Times New Roman" w:cs="Times New Roman"/>
          <w:b/>
          <w:bCs/>
          <w:w w:val="103"/>
        </w:rPr>
        <w:t>ents</w:t>
      </w:r>
      <w:r w:rsidR="005B1104" w:rsidRPr="0026142E">
        <w:rPr>
          <w:rFonts w:ascii="Times New Roman" w:hAnsi="Times New Roman" w:cs="Times New Roman"/>
          <w:b/>
          <w:bCs/>
          <w:w w:val="103"/>
        </w:rPr>
        <w:t>, in-class activities,</w:t>
      </w:r>
      <w:r w:rsidRPr="0026142E">
        <w:rPr>
          <w:rFonts w:ascii="Times New Roman" w:hAnsi="Times New Roman" w:cs="Times New Roman"/>
          <w:b/>
          <w:bCs/>
          <w:spacing w:val="2"/>
        </w:rPr>
        <w:t xml:space="preserve"> </w:t>
      </w:r>
      <w:r w:rsidRPr="0026142E">
        <w:rPr>
          <w:rFonts w:ascii="Times New Roman" w:hAnsi="Times New Roman" w:cs="Times New Roman"/>
          <w:b/>
          <w:bCs/>
          <w:w w:val="103"/>
        </w:rPr>
        <w:t>and</w:t>
      </w:r>
      <w:r w:rsidRPr="0026142E">
        <w:rPr>
          <w:rFonts w:ascii="Times New Roman" w:hAnsi="Times New Roman" w:cs="Times New Roman"/>
          <w:b/>
          <w:bCs/>
          <w:spacing w:val="3"/>
        </w:rPr>
        <w:t xml:space="preserve"> </w:t>
      </w:r>
      <w:r w:rsidRPr="0026142E">
        <w:rPr>
          <w:rFonts w:ascii="Times New Roman" w:hAnsi="Times New Roman" w:cs="Times New Roman"/>
          <w:b/>
          <w:bCs/>
          <w:w w:val="103"/>
        </w:rPr>
        <w:t>assign</w:t>
      </w:r>
      <w:r w:rsidRPr="0026142E">
        <w:rPr>
          <w:rFonts w:ascii="Times New Roman" w:hAnsi="Times New Roman" w:cs="Times New Roman"/>
          <w:b/>
          <w:bCs/>
          <w:spacing w:val="1"/>
          <w:w w:val="103"/>
        </w:rPr>
        <w:t>m</w:t>
      </w:r>
      <w:r w:rsidRPr="0026142E">
        <w:rPr>
          <w:rFonts w:ascii="Times New Roman" w:hAnsi="Times New Roman" w:cs="Times New Roman"/>
          <w:b/>
          <w:bCs/>
          <w:w w:val="103"/>
        </w:rPr>
        <w:t>ents</w:t>
      </w:r>
      <w:r w:rsidRPr="0026142E">
        <w:rPr>
          <w:rFonts w:ascii="Times New Roman" w:hAnsi="Times New Roman" w:cs="Times New Roman"/>
          <w:b/>
          <w:bCs/>
          <w:spacing w:val="2"/>
        </w:rPr>
        <w:t xml:space="preserve"> </w:t>
      </w:r>
      <w:r w:rsidRPr="0026142E">
        <w:rPr>
          <w:rFonts w:ascii="Times New Roman" w:hAnsi="Times New Roman" w:cs="Times New Roman"/>
          <w:b/>
          <w:bCs/>
          <w:w w:val="103"/>
        </w:rPr>
        <w:t>have</w:t>
      </w:r>
      <w:r w:rsidRPr="0026142E">
        <w:rPr>
          <w:rFonts w:ascii="Times New Roman" w:hAnsi="Times New Roman" w:cs="Times New Roman"/>
          <w:b/>
          <w:bCs/>
          <w:spacing w:val="2"/>
        </w:rPr>
        <w:t xml:space="preserve"> </w:t>
      </w:r>
      <w:r w:rsidRPr="0026142E">
        <w:rPr>
          <w:rFonts w:ascii="Times New Roman" w:hAnsi="Times New Roman" w:cs="Times New Roman"/>
          <w:b/>
          <w:bCs/>
          <w:w w:val="103"/>
        </w:rPr>
        <w:t>been</w:t>
      </w:r>
      <w:r w:rsidRPr="0026142E">
        <w:rPr>
          <w:rFonts w:ascii="Times New Roman" w:hAnsi="Times New Roman" w:cs="Times New Roman"/>
          <w:b/>
          <w:bCs/>
          <w:spacing w:val="3"/>
        </w:rPr>
        <w:t xml:space="preserve"> </w:t>
      </w:r>
      <w:r w:rsidRPr="0026142E">
        <w:rPr>
          <w:rFonts w:ascii="Times New Roman" w:hAnsi="Times New Roman" w:cs="Times New Roman"/>
          <w:b/>
          <w:bCs/>
          <w:spacing w:val="1"/>
          <w:w w:val="103"/>
        </w:rPr>
        <w:t>m</w:t>
      </w:r>
      <w:r w:rsidRPr="0026142E">
        <w:rPr>
          <w:rFonts w:ascii="Times New Roman" w:hAnsi="Times New Roman" w:cs="Times New Roman"/>
          <w:b/>
          <w:bCs/>
          <w:w w:val="103"/>
        </w:rPr>
        <w:t>issed</w:t>
      </w:r>
      <w:r w:rsidRPr="0026142E">
        <w:rPr>
          <w:rFonts w:ascii="Times New Roman" w:hAnsi="Times New Roman" w:cs="Times New Roman"/>
          <w:b/>
          <w:bCs/>
          <w:spacing w:val="3"/>
        </w:rPr>
        <w:t xml:space="preserve"> </w:t>
      </w:r>
      <w:r w:rsidRPr="0026142E">
        <w:rPr>
          <w:rFonts w:ascii="Times New Roman" w:hAnsi="Times New Roman" w:cs="Times New Roman"/>
          <w:b/>
          <w:bCs/>
          <w:w w:val="103"/>
        </w:rPr>
        <w:t>after</w:t>
      </w:r>
      <w:r w:rsidRPr="0026142E">
        <w:rPr>
          <w:rFonts w:ascii="Times New Roman" w:hAnsi="Times New Roman" w:cs="Times New Roman"/>
          <w:b/>
          <w:bCs/>
          <w:spacing w:val="2"/>
        </w:rPr>
        <w:t xml:space="preserve"> </w:t>
      </w:r>
      <w:r w:rsidRPr="0026142E">
        <w:rPr>
          <w:rFonts w:ascii="Times New Roman" w:hAnsi="Times New Roman" w:cs="Times New Roman"/>
          <w:b/>
          <w:bCs/>
          <w:w w:val="103"/>
        </w:rPr>
        <w:t>an</w:t>
      </w:r>
      <w:r w:rsidRPr="0026142E">
        <w:rPr>
          <w:rFonts w:ascii="Times New Roman" w:hAnsi="Times New Roman" w:cs="Times New Roman"/>
          <w:b/>
          <w:bCs/>
          <w:spacing w:val="3"/>
        </w:rPr>
        <w:t xml:space="preserve"> </w:t>
      </w:r>
      <w:r w:rsidRPr="0026142E">
        <w:rPr>
          <w:rFonts w:ascii="Times New Roman" w:hAnsi="Times New Roman" w:cs="Times New Roman"/>
          <w:b/>
          <w:bCs/>
          <w:w w:val="103"/>
        </w:rPr>
        <w:t xml:space="preserve">absence. </w:t>
      </w:r>
      <w:r w:rsidRPr="0026142E">
        <w:rPr>
          <w:rFonts w:ascii="Times New Roman" w:hAnsi="Times New Roman" w:cs="Times New Roman"/>
          <w:b/>
          <w:bCs/>
        </w:rPr>
        <w:t>Whether excused or unexcused, you may not use an absence as a reason for not being prepared or failing to turn in work. It is your responsibility to check</w:t>
      </w:r>
      <w:r w:rsidR="006A3EC2" w:rsidRPr="0026142E">
        <w:rPr>
          <w:rFonts w:ascii="Times New Roman" w:hAnsi="Times New Roman" w:cs="Times New Roman"/>
          <w:b/>
          <w:bCs/>
        </w:rPr>
        <w:t xml:space="preserve"> Canvas</w:t>
      </w:r>
      <w:r w:rsidRPr="0026142E">
        <w:rPr>
          <w:rFonts w:ascii="Times New Roman" w:hAnsi="Times New Roman" w:cs="Times New Roman"/>
          <w:b/>
          <w:bCs/>
        </w:rPr>
        <w:t xml:space="preserve"> or with </w:t>
      </w:r>
      <w:r w:rsidR="003C116E" w:rsidRPr="0026142E">
        <w:rPr>
          <w:rFonts w:ascii="Times New Roman" w:hAnsi="Times New Roman" w:cs="Times New Roman"/>
          <w:b/>
          <w:bCs/>
        </w:rPr>
        <w:t xml:space="preserve">a classmate </w:t>
      </w:r>
      <w:r w:rsidRPr="0026142E">
        <w:rPr>
          <w:rFonts w:ascii="Times New Roman" w:hAnsi="Times New Roman" w:cs="Times New Roman"/>
          <w:b/>
          <w:bCs/>
        </w:rPr>
        <w:t>to learn what we went over and what to prepare for next time</w:t>
      </w:r>
      <w:r w:rsidRPr="00D55B24">
        <w:rPr>
          <w:rFonts w:ascii="Times New Roman" w:hAnsi="Times New Roman" w:cs="Times New Roman"/>
        </w:rPr>
        <w:t xml:space="preserve">. If your absence will be excused, you must provide me with appropriate, timely documentation in advance of your absence. If an emergency causes </w:t>
      </w:r>
      <w:r w:rsidRPr="00D55B24">
        <w:rPr>
          <w:rFonts w:ascii="Times New Roman" w:hAnsi="Times New Roman" w:cs="Times New Roman"/>
          <w:w w:val="103"/>
        </w:rPr>
        <w:t>your</w:t>
      </w:r>
      <w:r w:rsidRPr="00D55B24">
        <w:rPr>
          <w:rFonts w:ascii="Times New Roman" w:hAnsi="Times New Roman" w:cs="Times New Roman"/>
          <w:spacing w:val="2"/>
        </w:rPr>
        <w:t xml:space="preserve"> </w:t>
      </w:r>
      <w:r w:rsidRPr="00D55B24">
        <w:rPr>
          <w:rFonts w:ascii="Times New Roman" w:hAnsi="Times New Roman" w:cs="Times New Roman"/>
          <w:w w:val="103"/>
        </w:rPr>
        <w:t>absence,</w:t>
      </w:r>
      <w:r w:rsidRPr="00D55B24">
        <w:rPr>
          <w:rFonts w:ascii="Times New Roman" w:hAnsi="Times New Roman" w:cs="Times New Roman"/>
          <w:spacing w:val="2"/>
        </w:rPr>
        <w:t xml:space="preserve"> </w:t>
      </w:r>
      <w:r w:rsidRPr="00D55B24">
        <w:rPr>
          <w:rFonts w:ascii="Times New Roman" w:hAnsi="Times New Roman" w:cs="Times New Roman"/>
          <w:w w:val="103"/>
        </w:rPr>
        <w:t>notify</w:t>
      </w:r>
      <w:r w:rsidRPr="00D55B24">
        <w:rPr>
          <w:rFonts w:ascii="Times New Roman" w:hAnsi="Times New Roman" w:cs="Times New Roman"/>
          <w:spacing w:val="2"/>
        </w:rPr>
        <w:t xml:space="preserve"> </w:t>
      </w:r>
      <w:r w:rsidRPr="00D55B24">
        <w:rPr>
          <w:rFonts w:ascii="Times New Roman" w:hAnsi="Times New Roman" w:cs="Times New Roman"/>
          <w:spacing w:val="1"/>
          <w:w w:val="103"/>
        </w:rPr>
        <w:t>m</w:t>
      </w:r>
      <w:r w:rsidRPr="00D55B24">
        <w:rPr>
          <w:rFonts w:ascii="Times New Roman" w:hAnsi="Times New Roman" w:cs="Times New Roman"/>
          <w:w w:val="103"/>
        </w:rPr>
        <w:t>e</w:t>
      </w:r>
      <w:r w:rsidRPr="00D55B24">
        <w:rPr>
          <w:rFonts w:ascii="Times New Roman" w:hAnsi="Times New Roman" w:cs="Times New Roman"/>
          <w:spacing w:val="2"/>
        </w:rPr>
        <w:t xml:space="preserve"> </w:t>
      </w:r>
      <w:r w:rsidRPr="00D55B24">
        <w:rPr>
          <w:rFonts w:ascii="Times New Roman" w:hAnsi="Times New Roman" w:cs="Times New Roman"/>
          <w:w w:val="103"/>
        </w:rPr>
        <w:t>i</w:t>
      </w:r>
      <w:r w:rsidRPr="00D55B24">
        <w:rPr>
          <w:rFonts w:ascii="Times New Roman" w:hAnsi="Times New Roman" w:cs="Times New Roman"/>
          <w:spacing w:val="1"/>
          <w:w w:val="103"/>
        </w:rPr>
        <w:t>mm</w:t>
      </w:r>
      <w:r w:rsidRPr="00D55B24">
        <w:rPr>
          <w:rFonts w:ascii="Times New Roman" w:hAnsi="Times New Roman" w:cs="Times New Roman"/>
          <w:w w:val="103"/>
        </w:rPr>
        <w:t>ediately</w:t>
      </w:r>
      <w:r w:rsidRPr="00D55B24">
        <w:rPr>
          <w:rFonts w:ascii="Times New Roman" w:hAnsi="Times New Roman" w:cs="Times New Roman"/>
          <w:spacing w:val="2"/>
        </w:rPr>
        <w:t xml:space="preserve"> </w:t>
      </w:r>
      <w:r w:rsidRPr="00D55B24">
        <w:rPr>
          <w:rFonts w:ascii="Times New Roman" w:hAnsi="Times New Roman" w:cs="Times New Roman"/>
          <w:w w:val="103"/>
        </w:rPr>
        <w:t>and</w:t>
      </w:r>
      <w:r w:rsidRPr="00D55B24">
        <w:rPr>
          <w:rFonts w:ascii="Times New Roman" w:hAnsi="Times New Roman" w:cs="Times New Roman"/>
          <w:spacing w:val="3"/>
        </w:rPr>
        <w:t xml:space="preserve"> </w:t>
      </w:r>
      <w:r w:rsidRPr="00D55B24">
        <w:rPr>
          <w:rFonts w:ascii="Times New Roman" w:hAnsi="Times New Roman" w:cs="Times New Roman"/>
          <w:w w:val="103"/>
        </w:rPr>
        <w:t>supply</w:t>
      </w:r>
      <w:r w:rsidRPr="00D55B24">
        <w:rPr>
          <w:rFonts w:ascii="Times New Roman" w:hAnsi="Times New Roman" w:cs="Times New Roman"/>
          <w:spacing w:val="2"/>
        </w:rPr>
        <w:t xml:space="preserve"> </w:t>
      </w:r>
      <w:r w:rsidRPr="00D55B24">
        <w:rPr>
          <w:rFonts w:ascii="Times New Roman" w:hAnsi="Times New Roman" w:cs="Times New Roman"/>
          <w:w w:val="103"/>
        </w:rPr>
        <w:t>appropriate,</w:t>
      </w:r>
      <w:r w:rsidRPr="00D55B24">
        <w:rPr>
          <w:rFonts w:ascii="Times New Roman" w:hAnsi="Times New Roman" w:cs="Times New Roman"/>
          <w:spacing w:val="2"/>
        </w:rPr>
        <w:t xml:space="preserve"> </w:t>
      </w:r>
      <w:r w:rsidRPr="00D55B24">
        <w:rPr>
          <w:rFonts w:ascii="Times New Roman" w:hAnsi="Times New Roman" w:cs="Times New Roman"/>
          <w:w w:val="103"/>
        </w:rPr>
        <w:t>ti</w:t>
      </w:r>
      <w:r w:rsidRPr="00D55B24">
        <w:rPr>
          <w:rFonts w:ascii="Times New Roman" w:hAnsi="Times New Roman" w:cs="Times New Roman"/>
          <w:spacing w:val="1"/>
          <w:w w:val="103"/>
        </w:rPr>
        <w:t>m</w:t>
      </w:r>
      <w:r w:rsidRPr="00D55B24">
        <w:rPr>
          <w:rFonts w:ascii="Times New Roman" w:hAnsi="Times New Roman" w:cs="Times New Roman"/>
          <w:w w:val="103"/>
        </w:rPr>
        <w:t>ely</w:t>
      </w:r>
      <w:r w:rsidRPr="00D55B24">
        <w:rPr>
          <w:rFonts w:ascii="Times New Roman" w:hAnsi="Times New Roman" w:cs="Times New Roman"/>
          <w:spacing w:val="2"/>
        </w:rPr>
        <w:t xml:space="preserve"> </w:t>
      </w:r>
      <w:r w:rsidRPr="00D55B24">
        <w:rPr>
          <w:rFonts w:ascii="Times New Roman" w:hAnsi="Times New Roman" w:cs="Times New Roman"/>
          <w:w w:val="103"/>
        </w:rPr>
        <w:t>docu</w:t>
      </w:r>
      <w:r w:rsidRPr="00D55B24">
        <w:rPr>
          <w:rFonts w:ascii="Times New Roman" w:hAnsi="Times New Roman" w:cs="Times New Roman"/>
          <w:spacing w:val="1"/>
          <w:w w:val="103"/>
        </w:rPr>
        <w:t>m</w:t>
      </w:r>
      <w:r w:rsidRPr="00D55B24">
        <w:rPr>
          <w:rFonts w:ascii="Times New Roman" w:hAnsi="Times New Roman" w:cs="Times New Roman"/>
          <w:w w:val="103"/>
        </w:rPr>
        <w:t>entation</w:t>
      </w:r>
      <w:r w:rsidRPr="00D55B24">
        <w:rPr>
          <w:rFonts w:ascii="Times New Roman" w:hAnsi="Times New Roman" w:cs="Times New Roman"/>
          <w:spacing w:val="3"/>
        </w:rPr>
        <w:t xml:space="preserve"> </w:t>
      </w:r>
      <w:r w:rsidR="0039738A" w:rsidRPr="00D55B24">
        <w:rPr>
          <w:rFonts w:ascii="Times New Roman" w:hAnsi="Times New Roman" w:cs="Times New Roman"/>
          <w:w w:val="103"/>
        </w:rPr>
        <w:t>to</w:t>
      </w:r>
      <w:r w:rsidRPr="00D55B24">
        <w:rPr>
          <w:rFonts w:ascii="Times New Roman" w:hAnsi="Times New Roman" w:cs="Times New Roman"/>
          <w:spacing w:val="3"/>
        </w:rPr>
        <w:t xml:space="preserve"> </w:t>
      </w:r>
      <w:r w:rsidRPr="00D55B24">
        <w:rPr>
          <w:rFonts w:ascii="Times New Roman" w:hAnsi="Times New Roman" w:cs="Times New Roman"/>
          <w:w w:val="103"/>
        </w:rPr>
        <w:t>schedule</w:t>
      </w:r>
      <w:r w:rsidRPr="00D55B24">
        <w:rPr>
          <w:rFonts w:ascii="Times New Roman" w:hAnsi="Times New Roman" w:cs="Times New Roman"/>
          <w:spacing w:val="2"/>
        </w:rPr>
        <w:t xml:space="preserve"> </w:t>
      </w:r>
      <w:r w:rsidRPr="00D55B24">
        <w:rPr>
          <w:rFonts w:ascii="Times New Roman" w:hAnsi="Times New Roman" w:cs="Times New Roman"/>
          <w:w w:val="103"/>
        </w:rPr>
        <w:t>a</w:t>
      </w:r>
      <w:r w:rsidRPr="00D55B24">
        <w:rPr>
          <w:rFonts w:ascii="Times New Roman" w:hAnsi="Times New Roman" w:cs="Times New Roman"/>
          <w:spacing w:val="2"/>
        </w:rPr>
        <w:t xml:space="preserve"> </w:t>
      </w:r>
      <w:r w:rsidRPr="00D55B24">
        <w:rPr>
          <w:rFonts w:ascii="Times New Roman" w:hAnsi="Times New Roman" w:cs="Times New Roman"/>
          <w:spacing w:val="1"/>
          <w:w w:val="103"/>
        </w:rPr>
        <w:t>m</w:t>
      </w:r>
      <w:r w:rsidRPr="00D55B24">
        <w:rPr>
          <w:rFonts w:ascii="Times New Roman" w:hAnsi="Times New Roman" w:cs="Times New Roman"/>
          <w:w w:val="103"/>
        </w:rPr>
        <w:t>ak</w:t>
      </w:r>
      <w:r w:rsidRPr="00D55B24">
        <w:rPr>
          <w:rFonts w:ascii="Times New Roman" w:hAnsi="Times New Roman" w:cs="Times New Roman"/>
          <w:spacing w:val="-1"/>
          <w:w w:val="103"/>
        </w:rPr>
        <w:t>e</w:t>
      </w:r>
      <w:r w:rsidRPr="00D55B24">
        <w:rPr>
          <w:rFonts w:ascii="Times New Roman" w:hAnsi="Times New Roman" w:cs="Times New Roman"/>
          <w:w w:val="34"/>
        </w:rPr>
        <w:t>-­‐</w:t>
      </w:r>
      <w:r w:rsidRPr="00D55B24">
        <w:rPr>
          <w:rFonts w:ascii="Times New Roman" w:hAnsi="Times New Roman" w:cs="Times New Roman"/>
          <w:w w:val="103"/>
        </w:rPr>
        <w:t>up</w:t>
      </w:r>
      <w:r w:rsidRPr="00D55B24">
        <w:rPr>
          <w:rFonts w:ascii="Times New Roman" w:hAnsi="Times New Roman" w:cs="Times New Roman"/>
          <w:spacing w:val="2"/>
        </w:rPr>
        <w:t xml:space="preserve"> </w:t>
      </w:r>
      <w:r w:rsidRPr="00D55B24">
        <w:rPr>
          <w:rFonts w:ascii="Times New Roman" w:hAnsi="Times New Roman" w:cs="Times New Roman"/>
          <w:w w:val="103"/>
        </w:rPr>
        <w:t>or</w:t>
      </w:r>
      <w:r w:rsidRPr="00D55B24">
        <w:rPr>
          <w:rFonts w:ascii="Times New Roman" w:hAnsi="Times New Roman" w:cs="Times New Roman"/>
          <w:spacing w:val="2"/>
        </w:rPr>
        <w:t xml:space="preserve"> </w:t>
      </w:r>
      <w:r w:rsidRPr="00D55B24">
        <w:rPr>
          <w:rFonts w:ascii="Times New Roman" w:hAnsi="Times New Roman" w:cs="Times New Roman"/>
          <w:w w:val="103"/>
        </w:rPr>
        <w:t xml:space="preserve">receive </w:t>
      </w:r>
      <w:r w:rsidRPr="00D55B24">
        <w:rPr>
          <w:rFonts w:ascii="Times New Roman" w:hAnsi="Times New Roman" w:cs="Times New Roman"/>
        </w:rPr>
        <w:t>credit for late work. This is only allowed in extreme cases.</w:t>
      </w:r>
      <w:r w:rsidR="006A3EC2" w:rsidRPr="00D55B24">
        <w:rPr>
          <w:rFonts w:ascii="Times New Roman" w:hAnsi="Times New Roman" w:cs="Times New Roman"/>
        </w:rPr>
        <w:t xml:space="preserve">  If you miss a test due to </w:t>
      </w:r>
      <w:r w:rsidR="006A3EC2" w:rsidRPr="00D55B24">
        <w:rPr>
          <w:rFonts w:ascii="Times New Roman" w:hAnsi="Times New Roman" w:cs="Times New Roman"/>
          <w:u w:val="single"/>
        </w:rPr>
        <w:t>an excused absence</w:t>
      </w:r>
      <w:r w:rsidR="000D4361" w:rsidRPr="00D55B24">
        <w:rPr>
          <w:rFonts w:ascii="Times New Roman" w:hAnsi="Times New Roman" w:cs="Times New Roman"/>
          <w:u w:val="single"/>
        </w:rPr>
        <w:t xml:space="preserve"> and would like to take a make-up test</w:t>
      </w:r>
      <w:r w:rsidR="006A3EC2" w:rsidRPr="00D55B24">
        <w:rPr>
          <w:rFonts w:ascii="Times New Roman" w:hAnsi="Times New Roman" w:cs="Times New Roman"/>
        </w:rPr>
        <w:t xml:space="preserve">, you must contact me </w:t>
      </w:r>
      <w:r w:rsidR="000D4361" w:rsidRPr="00D55B24">
        <w:rPr>
          <w:rFonts w:ascii="Times New Roman" w:hAnsi="Times New Roman" w:cs="Times New Roman"/>
        </w:rPr>
        <w:t xml:space="preserve">and take the test </w:t>
      </w:r>
      <w:r w:rsidR="006A3EC2" w:rsidRPr="00D55B24">
        <w:rPr>
          <w:rFonts w:ascii="Times New Roman" w:hAnsi="Times New Roman" w:cs="Times New Roman"/>
          <w:u w:val="single"/>
        </w:rPr>
        <w:t xml:space="preserve">within </w:t>
      </w:r>
      <w:r w:rsidR="008A04F2" w:rsidRPr="00D55B24">
        <w:rPr>
          <w:rFonts w:ascii="Times New Roman" w:hAnsi="Times New Roman" w:cs="Times New Roman"/>
          <w:u w:val="single"/>
        </w:rPr>
        <w:t xml:space="preserve">three working days </w:t>
      </w:r>
      <w:r w:rsidR="006A3EC2" w:rsidRPr="00D55B24">
        <w:rPr>
          <w:rFonts w:ascii="Times New Roman" w:hAnsi="Times New Roman" w:cs="Times New Roman"/>
          <w:u w:val="single"/>
        </w:rPr>
        <w:t>of the original test date</w:t>
      </w:r>
      <w:r w:rsidR="006A3EC2" w:rsidRPr="00D55B24">
        <w:rPr>
          <w:rFonts w:ascii="Times New Roman" w:hAnsi="Times New Roman" w:cs="Times New Roman"/>
        </w:rPr>
        <w:t xml:space="preserve">.  </w:t>
      </w:r>
      <w:r w:rsidR="005372C4">
        <w:rPr>
          <w:rFonts w:ascii="Times New Roman" w:hAnsi="Times New Roman" w:cs="Times New Roman"/>
        </w:rPr>
        <w:t xml:space="preserve">If you do not reach out to schedule and complete a make-up test within this time frame, you will not be allowed to take a make-up test.  </w:t>
      </w:r>
      <w:r w:rsidRPr="00D55B24">
        <w:rPr>
          <w:rFonts w:ascii="Times New Roman" w:hAnsi="Times New Roman" w:cs="Times New Roman"/>
          <w:u w:val="single"/>
        </w:rPr>
        <w:t>All</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work</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missed</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due</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to</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an</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unexcused</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absence</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will</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be</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a</w:t>
      </w:r>
      <w:r w:rsidRPr="00D55B24">
        <w:rPr>
          <w:rFonts w:ascii="Times New Roman" w:hAnsi="Times New Roman" w:cs="Times New Roman"/>
          <w:spacing w:val="12"/>
          <w:u w:val="single"/>
        </w:rPr>
        <w:t xml:space="preserve"> </w:t>
      </w:r>
      <w:r w:rsidRPr="00D55B24">
        <w:rPr>
          <w:rFonts w:ascii="Times New Roman" w:hAnsi="Times New Roman" w:cs="Times New Roman"/>
          <w:u w:val="single"/>
        </w:rPr>
        <w:t>zero.</w:t>
      </w:r>
      <w:r w:rsidR="00F604B2" w:rsidRPr="00D55B24">
        <w:rPr>
          <w:rFonts w:ascii="Times New Roman" w:hAnsi="Times New Roman" w:cs="Times New Roman"/>
          <w:u w:val="single"/>
        </w:rPr>
        <w:t xml:space="preserve">  </w:t>
      </w:r>
      <w:r w:rsidR="00EB5D3B" w:rsidRPr="00D55B24">
        <w:rPr>
          <w:rFonts w:ascii="Times New Roman" w:hAnsi="Times New Roman" w:cs="Times New Roman"/>
        </w:rPr>
        <w:t xml:space="preserve">  </w:t>
      </w:r>
      <w:r w:rsidRPr="00D55B24">
        <w:rPr>
          <w:rFonts w:ascii="Times New Roman" w:hAnsi="Times New Roman" w:cs="Times New Roman"/>
          <w:spacing w:val="25"/>
        </w:rPr>
        <w:t xml:space="preserve"> </w:t>
      </w:r>
    </w:p>
    <w:p w14:paraId="3F3B9866" w14:textId="7DF89F43" w:rsidR="006C6098" w:rsidRDefault="006C6098" w:rsidP="006C6098">
      <w:pPr>
        <w:pStyle w:val="BodyText"/>
        <w:spacing w:before="200" w:line="254" w:lineRule="auto"/>
        <w:ind w:left="100" w:right="321"/>
        <w:rPr>
          <w:rFonts w:ascii="Times New Roman" w:hAnsi="Times New Roman" w:cs="Times New Roman"/>
          <w:w w:val="105"/>
          <w:sz w:val="22"/>
          <w:szCs w:val="22"/>
        </w:rPr>
      </w:pPr>
      <w:r w:rsidRPr="008B0074">
        <w:rPr>
          <w:rFonts w:ascii="Times New Roman" w:hAnsi="Times New Roman" w:cs="Times New Roman"/>
          <w:b/>
          <w:w w:val="105"/>
          <w:sz w:val="22"/>
          <w:szCs w:val="22"/>
          <w:u w:val="single"/>
        </w:rPr>
        <w:t>Late Work</w:t>
      </w:r>
      <w:r w:rsidRPr="008B0074">
        <w:rPr>
          <w:rFonts w:ascii="Times New Roman" w:hAnsi="Times New Roman" w:cs="Times New Roman"/>
          <w:b/>
          <w:w w:val="105"/>
          <w:sz w:val="22"/>
          <w:szCs w:val="22"/>
        </w:rPr>
        <w:t xml:space="preserve"> </w:t>
      </w:r>
      <w:r w:rsidRPr="008B0074">
        <w:rPr>
          <w:rFonts w:ascii="Times New Roman" w:hAnsi="Times New Roman" w:cs="Times New Roman"/>
          <w:w w:val="105"/>
          <w:sz w:val="22"/>
          <w:szCs w:val="22"/>
        </w:rPr>
        <w:t xml:space="preserve">Late assignments will be accepted for </w:t>
      </w:r>
      <w:r w:rsidRPr="008B0074">
        <w:rPr>
          <w:rFonts w:ascii="Times New Roman" w:hAnsi="Times New Roman" w:cs="Times New Roman"/>
          <w:b/>
          <w:w w:val="105"/>
          <w:sz w:val="22"/>
          <w:szCs w:val="22"/>
        </w:rPr>
        <w:t xml:space="preserve">half credit </w:t>
      </w:r>
      <w:r w:rsidRPr="008B0074">
        <w:rPr>
          <w:rFonts w:ascii="Times New Roman" w:hAnsi="Times New Roman" w:cs="Times New Roman"/>
          <w:w w:val="105"/>
          <w:sz w:val="22"/>
          <w:szCs w:val="22"/>
        </w:rPr>
        <w:t xml:space="preserve">if you hand them in the NEXT DAY. </w:t>
      </w:r>
      <w:r w:rsidRPr="006A3EC2">
        <w:rPr>
          <w:rFonts w:ascii="Times New Roman" w:hAnsi="Times New Roman" w:cs="Times New Roman"/>
          <w:b/>
          <w:bCs/>
          <w:w w:val="105"/>
          <w:sz w:val="22"/>
          <w:szCs w:val="22"/>
        </w:rPr>
        <w:t>Remember that this is still a</w:t>
      </w:r>
      <w:r w:rsidR="0037514B" w:rsidRPr="006A3EC2">
        <w:rPr>
          <w:rFonts w:ascii="Times New Roman" w:hAnsi="Times New Roman" w:cs="Times New Roman"/>
          <w:b/>
          <w:bCs/>
          <w:w w:val="105"/>
          <w:sz w:val="22"/>
          <w:szCs w:val="22"/>
        </w:rPr>
        <w:t xml:space="preserve"> “D*,</w:t>
      </w:r>
      <w:r w:rsidRPr="006A3EC2">
        <w:rPr>
          <w:rFonts w:ascii="Times New Roman" w:hAnsi="Times New Roman" w:cs="Times New Roman"/>
          <w:b/>
          <w:bCs/>
          <w:w w:val="105"/>
          <w:sz w:val="22"/>
          <w:szCs w:val="22"/>
        </w:rPr>
        <w:t>” but it is better than a zero.</w:t>
      </w:r>
      <w:r w:rsidR="006247E9">
        <w:rPr>
          <w:rFonts w:ascii="Times New Roman" w:hAnsi="Times New Roman" w:cs="Times New Roman"/>
          <w:w w:val="105"/>
          <w:sz w:val="22"/>
          <w:szCs w:val="22"/>
        </w:rPr>
        <w:t xml:space="preserve">  </w:t>
      </w:r>
      <w:r w:rsidRPr="006A3EC2">
        <w:rPr>
          <w:rFonts w:ascii="Times New Roman" w:hAnsi="Times New Roman" w:cs="Times New Roman"/>
          <w:b/>
          <w:bCs/>
          <w:w w:val="105"/>
          <w:sz w:val="22"/>
          <w:szCs w:val="22"/>
        </w:rPr>
        <w:t>Work handed in more than one day late will NOT be accepted for a grade</w:t>
      </w:r>
      <w:r w:rsidRPr="008B0074">
        <w:rPr>
          <w:rFonts w:ascii="Times New Roman" w:hAnsi="Times New Roman" w:cs="Times New Roman"/>
          <w:w w:val="105"/>
          <w:sz w:val="22"/>
          <w:szCs w:val="22"/>
        </w:rPr>
        <w:t>.</w:t>
      </w:r>
    </w:p>
    <w:p w14:paraId="7EA9F139" w14:textId="77777777" w:rsidR="000E3FB0" w:rsidRDefault="000E3FB0" w:rsidP="00200AFD">
      <w:pPr>
        <w:pStyle w:val="BodyText"/>
        <w:spacing w:before="200" w:line="254" w:lineRule="auto"/>
        <w:ind w:left="100" w:right="321"/>
        <w:rPr>
          <w:rFonts w:ascii="Times New Roman" w:hAnsi="Times New Roman" w:cs="Times New Roman"/>
          <w:b/>
          <w:w w:val="105"/>
          <w:sz w:val="22"/>
          <w:szCs w:val="22"/>
          <w:lang w:val="en"/>
        </w:rPr>
      </w:pPr>
    </w:p>
    <w:p w14:paraId="32C8F235" w14:textId="234DE72A" w:rsidR="00200AFD" w:rsidRPr="00200AFD" w:rsidRDefault="00200AFD" w:rsidP="00200AFD">
      <w:pPr>
        <w:pStyle w:val="BodyText"/>
        <w:spacing w:before="200" w:line="254" w:lineRule="auto"/>
        <w:ind w:left="100" w:right="321"/>
        <w:rPr>
          <w:rFonts w:ascii="Times New Roman" w:hAnsi="Times New Roman" w:cs="Times New Roman"/>
          <w:b/>
          <w:w w:val="105"/>
          <w:sz w:val="22"/>
          <w:szCs w:val="22"/>
          <w:lang w:val="en"/>
        </w:rPr>
      </w:pPr>
      <w:r w:rsidRPr="00200AFD">
        <w:rPr>
          <w:rFonts w:ascii="Times New Roman" w:hAnsi="Times New Roman" w:cs="Times New Roman"/>
          <w:b/>
          <w:w w:val="105"/>
          <w:sz w:val="22"/>
          <w:szCs w:val="22"/>
          <w:lang w:val="en"/>
        </w:rPr>
        <w:lastRenderedPageBreak/>
        <w:t xml:space="preserve">INDIANA ACADEMY ATTENDANCE POLICY </w:t>
      </w:r>
    </w:p>
    <w:p w14:paraId="4BC0BE79" w14:textId="77777777" w:rsidR="00200AFD" w:rsidRPr="00200AFD" w:rsidRDefault="00200AFD" w:rsidP="00200AFD">
      <w:pPr>
        <w:pStyle w:val="BodyText"/>
        <w:spacing w:before="200" w:line="254" w:lineRule="auto"/>
        <w:ind w:left="100" w:right="321"/>
        <w:rPr>
          <w:rFonts w:ascii="Times New Roman" w:hAnsi="Times New Roman" w:cs="Times New Roman"/>
          <w:w w:val="105"/>
          <w:sz w:val="22"/>
          <w:szCs w:val="22"/>
          <w:lang w:val="en"/>
        </w:rPr>
      </w:pPr>
      <w:r w:rsidRPr="00200AFD">
        <w:rPr>
          <w:rFonts w:ascii="Times New Roman" w:hAnsi="Times New Roman" w:cs="Times New Roman"/>
          <w:w w:val="105"/>
          <w:sz w:val="22"/>
          <w:szCs w:val="22"/>
          <w:lang w:val="en"/>
        </w:rPr>
        <w:t xml:space="preserve">Attendance is mandatory. Students may receive excused absences at the professional discretion of the school nurse, the associate director of mental health services, the associate director of college counseling and student engagement, the director of academic affairs, and the executive director of the Indiana Academy. Unexcused absences occur when students miss class without prior approval from the aforementioned designated school officials. Continued absences (both excused and unexcused) from Academy classes increase the likelihood of unsuccessful completion. </w:t>
      </w:r>
    </w:p>
    <w:p w14:paraId="19B3C4FB" w14:textId="77777777" w:rsidR="00200AFD" w:rsidRPr="00200AFD" w:rsidRDefault="00200AFD" w:rsidP="00200AFD">
      <w:pPr>
        <w:pStyle w:val="BodyText"/>
        <w:spacing w:before="200" w:line="254" w:lineRule="auto"/>
        <w:ind w:left="100" w:right="321"/>
        <w:rPr>
          <w:rFonts w:ascii="Times New Roman" w:hAnsi="Times New Roman" w:cs="Times New Roman"/>
          <w:b/>
          <w:w w:val="105"/>
          <w:sz w:val="22"/>
          <w:szCs w:val="22"/>
          <w:lang w:val="en"/>
        </w:rPr>
      </w:pPr>
      <w:r w:rsidRPr="00200AFD">
        <w:rPr>
          <w:rFonts w:ascii="Times New Roman" w:hAnsi="Times New Roman" w:cs="Times New Roman"/>
          <w:w w:val="105"/>
          <w:sz w:val="22"/>
          <w:szCs w:val="22"/>
          <w:lang w:val="en"/>
        </w:rPr>
        <w:t>Alongside steady attendance, students are expected to maintain consistent healthy habits of decorum, respect, and kindness towards their classmates, instructors, and teaching assistants. When students fail to meet these classroom behavioral standards and academic habits, it is the expectation that faculty engage appropriately to bring quick and immediate resolution. When students consistently fail to meet these behavioral standards and academic habits in the classroom, an administrative consequence ladder will be adopted, and recorded, in an attempt to administratively address, engage, and rectify ongoing challenges.</w:t>
      </w:r>
    </w:p>
    <w:p w14:paraId="3159A834" w14:textId="77777777" w:rsidR="009F2F36" w:rsidRPr="009F2F36" w:rsidRDefault="009F2F36" w:rsidP="009F2F36">
      <w:pPr>
        <w:pStyle w:val="BodyText"/>
        <w:spacing w:before="200" w:line="254" w:lineRule="auto"/>
        <w:ind w:left="100" w:right="321"/>
        <w:rPr>
          <w:rFonts w:ascii="Times New Roman" w:hAnsi="Times New Roman" w:cs="Times New Roman"/>
          <w:b/>
          <w:bCs/>
          <w:w w:val="105"/>
          <w:sz w:val="22"/>
          <w:szCs w:val="22"/>
        </w:rPr>
      </w:pPr>
      <w:r w:rsidRPr="009F2F36">
        <w:rPr>
          <w:rFonts w:ascii="Times New Roman" w:hAnsi="Times New Roman" w:cs="Times New Roman"/>
          <w:b/>
          <w:bCs/>
          <w:w w:val="105"/>
          <w:sz w:val="22"/>
          <w:szCs w:val="22"/>
        </w:rPr>
        <w:t>Indiana Academy wireless device policy:</w:t>
      </w:r>
    </w:p>
    <w:p w14:paraId="5796A828" w14:textId="77777777" w:rsidR="009F2F36" w:rsidRDefault="009F2F36" w:rsidP="009F2F36">
      <w:pPr>
        <w:pStyle w:val="BodyText"/>
        <w:spacing w:before="200" w:line="254" w:lineRule="auto"/>
        <w:ind w:left="100" w:right="321"/>
        <w:rPr>
          <w:rFonts w:ascii="Times New Roman" w:hAnsi="Times New Roman" w:cs="Times New Roman"/>
          <w:w w:val="105"/>
          <w:sz w:val="22"/>
          <w:szCs w:val="22"/>
        </w:rPr>
      </w:pPr>
      <w:r w:rsidRPr="009F2F36">
        <w:rPr>
          <w:rFonts w:ascii="Times New Roman" w:hAnsi="Times New Roman" w:cs="Times New Roman"/>
          <w:w w:val="105"/>
          <w:sz w:val="22"/>
          <w:szCs w:val="22"/>
        </w:rPr>
        <w:t>Pursuant to Indiana Code 20-26-5-40.7, The Indiana Academy for Science, Mathematics and Humanities prohibits student use of wireless communication devices for non-instructional purposes in the classroom. As such, any and all portable wireless devices, that have the capability to provide voice, messaging, or other data communication between two or more parties, must only be used for academic purposes directly tied to the classroom activity or related educational task. Exceptions to this wireless device policy are eligible through academic accommodations, individualized education programs, or with instructor approval permitting the use of a wireless device for justification related to health, safety, and/or well-being. The improper use of a wireless device in an active classroom setting is subject to disciplinary action including but not limited to; a verbal warning, temporary seizure of said device by a school official, an unexcused absence for the class in question, written communication to parent/guardian, among other elevated consequences for repeated improper use.</w:t>
      </w:r>
    </w:p>
    <w:p w14:paraId="5659AC3E" w14:textId="1A4B1C54" w:rsidR="009B3E07" w:rsidRPr="009B3E07" w:rsidRDefault="009B3E07" w:rsidP="009F2F36">
      <w:pPr>
        <w:pStyle w:val="BodyText"/>
        <w:spacing w:before="200" w:line="254" w:lineRule="auto"/>
        <w:ind w:left="100" w:right="321"/>
        <w:rPr>
          <w:rFonts w:ascii="Times New Roman" w:hAnsi="Times New Roman" w:cs="Times New Roman"/>
          <w:b/>
          <w:bCs/>
          <w:w w:val="105"/>
          <w:sz w:val="22"/>
          <w:szCs w:val="22"/>
        </w:rPr>
      </w:pPr>
      <w:r w:rsidRPr="009B3E07">
        <w:rPr>
          <w:rFonts w:ascii="Times New Roman" w:hAnsi="Times New Roman" w:cs="Times New Roman"/>
          <w:b/>
          <w:bCs/>
          <w:w w:val="105"/>
          <w:sz w:val="22"/>
          <w:szCs w:val="22"/>
        </w:rPr>
        <w:t>Indiana Academy cell phone policy:</w:t>
      </w:r>
    </w:p>
    <w:p w14:paraId="2F4C500A" w14:textId="6BDDE457" w:rsidR="009B3E07" w:rsidRPr="009B3E07" w:rsidRDefault="009B3E07" w:rsidP="009B3E07">
      <w:pPr>
        <w:pStyle w:val="BodyText"/>
        <w:spacing w:before="200" w:line="254" w:lineRule="auto"/>
        <w:ind w:left="100" w:right="321"/>
        <w:rPr>
          <w:rFonts w:ascii="Times New Roman" w:hAnsi="Times New Roman" w:cs="Times New Roman"/>
          <w:w w:val="105"/>
          <w:sz w:val="24"/>
          <w:szCs w:val="24"/>
        </w:rPr>
      </w:pPr>
      <w:r w:rsidRPr="009B3E07">
        <w:rPr>
          <w:rFonts w:ascii="Times New Roman" w:hAnsi="Times New Roman" w:cs="Times New Roman"/>
          <w:w w:val="105"/>
          <w:sz w:val="24"/>
          <w:szCs w:val="24"/>
        </w:rPr>
        <w:t>Students who have cellphones with them must turn them OFF and place them in the provided receptacle when they enter the classroom. They will pick them up when they leave the classroom. There are two exceptions:</w:t>
      </w:r>
    </w:p>
    <w:p w14:paraId="36308A8D" w14:textId="1519F940" w:rsidR="009B3E07" w:rsidRPr="009B3E07" w:rsidRDefault="009B3E07" w:rsidP="009B3E07">
      <w:pPr>
        <w:pStyle w:val="BodyText"/>
        <w:spacing w:before="200" w:line="254" w:lineRule="auto"/>
        <w:ind w:left="100" w:right="321"/>
        <w:rPr>
          <w:rFonts w:ascii="Times New Roman" w:hAnsi="Times New Roman" w:cs="Times New Roman"/>
          <w:w w:val="105"/>
          <w:sz w:val="24"/>
          <w:szCs w:val="24"/>
        </w:rPr>
      </w:pPr>
      <w:r w:rsidRPr="009B3E07">
        <w:rPr>
          <w:rFonts w:ascii="Times New Roman" w:hAnsi="Times New Roman" w:cs="Times New Roman"/>
          <w:w w:val="105"/>
          <w:sz w:val="24"/>
          <w:szCs w:val="24"/>
        </w:rPr>
        <w:t>Faculty can allow students to retain and use their cellphones for accessing educational material or other relevant activities during a class period. Any other use of cell phones that is not specifically approved by the instructor is strictly prohibited.</w:t>
      </w:r>
    </w:p>
    <w:p w14:paraId="5682E4B2" w14:textId="6D4FB94B" w:rsidR="009B3E07" w:rsidRDefault="009B3E07" w:rsidP="009B3E07">
      <w:pPr>
        <w:pStyle w:val="BodyText"/>
        <w:spacing w:before="200" w:line="254" w:lineRule="auto"/>
        <w:ind w:left="100" w:right="321"/>
        <w:rPr>
          <w:rFonts w:ascii="Times New Roman" w:hAnsi="Times New Roman" w:cs="Times New Roman"/>
          <w:w w:val="105"/>
          <w:sz w:val="24"/>
          <w:szCs w:val="24"/>
        </w:rPr>
      </w:pPr>
      <w:r w:rsidRPr="009B3E07">
        <w:rPr>
          <w:rFonts w:ascii="Times New Roman" w:hAnsi="Times New Roman" w:cs="Times New Roman"/>
          <w:w w:val="105"/>
          <w:sz w:val="24"/>
          <w:szCs w:val="24"/>
        </w:rPr>
        <w:t> Students who have a medical need, or documented learning accommodations that permit phone usage, may keep their cellphones on them if permission is granted from the Nurses’ office or administrators.</w:t>
      </w:r>
    </w:p>
    <w:p w14:paraId="09859923" w14:textId="77777777" w:rsidR="009B3E07" w:rsidRDefault="009B3E07" w:rsidP="009B3E07">
      <w:pPr>
        <w:pStyle w:val="BodyText"/>
        <w:spacing w:before="200" w:line="254" w:lineRule="auto"/>
        <w:ind w:left="100" w:right="321"/>
        <w:rPr>
          <w:rFonts w:ascii="Times New Roman" w:hAnsi="Times New Roman" w:cs="Times New Roman"/>
          <w:b/>
          <w:bCs/>
          <w:w w:val="105"/>
          <w:sz w:val="24"/>
          <w:szCs w:val="24"/>
        </w:rPr>
      </w:pPr>
    </w:p>
    <w:p w14:paraId="0DDF2A39" w14:textId="0E37B0C8" w:rsidR="009B3E07" w:rsidRDefault="009B3E07" w:rsidP="009B3E07">
      <w:pPr>
        <w:pStyle w:val="BodyText"/>
        <w:spacing w:before="200" w:line="254" w:lineRule="auto"/>
        <w:ind w:left="100" w:right="321"/>
        <w:rPr>
          <w:rFonts w:ascii="Times New Roman" w:hAnsi="Times New Roman" w:cs="Times New Roman"/>
          <w:b/>
          <w:bCs/>
          <w:w w:val="105"/>
          <w:sz w:val="24"/>
          <w:szCs w:val="24"/>
        </w:rPr>
      </w:pPr>
      <w:r>
        <w:rPr>
          <w:rFonts w:ascii="Times New Roman" w:hAnsi="Times New Roman" w:cs="Times New Roman"/>
          <w:b/>
          <w:bCs/>
          <w:w w:val="105"/>
          <w:sz w:val="24"/>
          <w:szCs w:val="24"/>
        </w:rPr>
        <w:lastRenderedPageBreak/>
        <w:t xml:space="preserve">Instructor statement: </w:t>
      </w:r>
    </w:p>
    <w:p w14:paraId="66CAD419" w14:textId="7AEF9B6A" w:rsidR="009B3E07" w:rsidRDefault="009B3E07" w:rsidP="009B3E07">
      <w:pPr>
        <w:pStyle w:val="BodyText"/>
        <w:spacing w:before="200" w:line="254" w:lineRule="auto"/>
        <w:ind w:left="100" w:right="321"/>
        <w:rPr>
          <w:rFonts w:ascii="Times New Roman" w:hAnsi="Times New Roman" w:cs="Times New Roman"/>
          <w:w w:val="105"/>
          <w:sz w:val="24"/>
          <w:szCs w:val="24"/>
        </w:rPr>
      </w:pPr>
      <w:r>
        <w:rPr>
          <w:rFonts w:ascii="Times New Roman" w:hAnsi="Times New Roman" w:cs="Times New Roman"/>
          <w:w w:val="105"/>
          <w:sz w:val="24"/>
          <w:szCs w:val="24"/>
        </w:rPr>
        <w:t xml:space="preserve">I will be following the above cell phone policy.  Please turn your cell phone off and place it in the provided receptacle or on the desk in the front of the room when you enter the classroom.    </w:t>
      </w:r>
    </w:p>
    <w:p w14:paraId="0EAC0F67" w14:textId="7BF1D950" w:rsidR="00736CA8" w:rsidRPr="00736CA8" w:rsidRDefault="00736CA8" w:rsidP="00736CA8">
      <w:pPr>
        <w:pStyle w:val="BodyText"/>
        <w:spacing w:before="200" w:line="254" w:lineRule="auto"/>
        <w:ind w:left="100" w:right="321"/>
        <w:rPr>
          <w:rFonts w:ascii="Times New Roman" w:hAnsi="Times New Roman" w:cs="Times New Roman"/>
          <w:b/>
          <w:w w:val="105"/>
          <w:sz w:val="22"/>
          <w:szCs w:val="22"/>
          <w:lang w:val="en"/>
        </w:rPr>
      </w:pPr>
      <w:r w:rsidRPr="00736CA8">
        <w:rPr>
          <w:rFonts w:ascii="Times New Roman" w:hAnsi="Times New Roman" w:cs="Times New Roman"/>
          <w:b/>
          <w:w w:val="105"/>
          <w:sz w:val="22"/>
          <w:szCs w:val="22"/>
          <w:lang w:val="en"/>
        </w:rPr>
        <w:t>BALL STATE UNIVERSITY BENEFICENCE PLEDGE</w:t>
      </w:r>
    </w:p>
    <w:p w14:paraId="5E25894B" w14:textId="77777777" w:rsidR="00736CA8" w:rsidRPr="00736CA8" w:rsidRDefault="00736CA8" w:rsidP="00736CA8">
      <w:pPr>
        <w:pStyle w:val="BodyText"/>
        <w:spacing w:before="200" w:line="254" w:lineRule="auto"/>
        <w:ind w:left="100" w:right="321"/>
        <w:rPr>
          <w:rFonts w:ascii="Times New Roman" w:hAnsi="Times New Roman" w:cs="Times New Roman"/>
          <w:w w:val="105"/>
          <w:sz w:val="22"/>
          <w:szCs w:val="22"/>
          <w:lang w:val="en"/>
        </w:rPr>
      </w:pPr>
      <w:r w:rsidRPr="00736CA8">
        <w:rPr>
          <w:rFonts w:ascii="Times New Roman" w:hAnsi="Times New Roman" w:cs="Times New Roman"/>
          <w:w w:val="105"/>
          <w:sz w:val="22"/>
          <w:szCs w:val="22"/>
          <w:lang w:val="en"/>
        </w:rPr>
        <w:t>Ball State University aspires to be a university that attracts and retains outstanding faculty, staff, and students. Ball State is committed to ensuring that all members of the campus community are welcome through our practice of valuing the varied experiences and worldviews of the people whom we serve. We promote a culture of respect and civil discourse as evident in our Beneficence Pledge. As a reflection of Ball State’s commitment to respect, civil discourse, and the Beneficence Pledge, inclusiveness at the Indiana Academy emerges as one of the priorities of our living and learning community. We strive to exist together respectfully and compassionately, creating an environment where every member can thrive.</w:t>
      </w:r>
    </w:p>
    <w:p w14:paraId="765E308A" w14:textId="4F5C238F" w:rsidR="009F2F36" w:rsidRDefault="009F2F36" w:rsidP="009F2F36">
      <w:pPr>
        <w:pStyle w:val="BodyText"/>
        <w:spacing w:before="200" w:line="254" w:lineRule="auto"/>
        <w:ind w:left="100" w:right="321"/>
        <w:rPr>
          <w:rFonts w:ascii="Times New Roman" w:hAnsi="Times New Roman" w:cs="Times New Roman"/>
          <w:w w:val="105"/>
          <w:sz w:val="22"/>
          <w:szCs w:val="22"/>
        </w:rPr>
      </w:pPr>
      <w:r w:rsidRPr="009F2F36">
        <w:rPr>
          <w:rFonts w:ascii="Times New Roman" w:hAnsi="Times New Roman" w:cs="Times New Roman"/>
          <w:b/>
          <w:bCs/>
          <w:w w:val="105"/>
          <w:sz w:val="22"/>
          <w:szCs w:val="22"/>
        </w:rPr>
        <w:t>Disabilities or Special Needs</w:t>
      </w:r>
      <w:r>
        <w:rPr>
          <w:rFonts w:ascii="Times New Roman" w:hAnsi="Times New Roman" w:cs="Times New Roman"/>
          <w:b/>
          <w:bCs/>
          <w:w w:val="105"/>
          <w:sz w:val="22"/>
          <w:szCs w:val="22"/>
        </w:rPr>
        <w:t>:</w:t>
      </w:r>
      <w:r w:rsidRPr="009F2F36">
        <w:rPr>
          <w:rFonts w:ascii="Times New Roman" w:hAnsi="Times New Roman" w:cs="Times New Roman"/>
          <w:w w:val="105"/>
          <w:sz w:val="22"/>
          <w:szCs w:val="22"/>
        </w:rPr>
        <w:t xml:space="preserve"> If any disability requires course adaptations or accommodations, if emergency medical information needs to be shared with me, or if any special arrangements must be made in order to evacuate the building, please advise me at your earliest convenience.</w:t>
      </w:r>
    </w:p>
    <w:p w14:paraId="2BBA9E73" w14:textId="21DA3939" w:rsidR="00864D65" w:rsidRDefault="006C6098" w:rsidP="00B121CD">
      <w:pPr>
        <w:pStyle w:val="BodyText"/>
        <w:spacing w:before="195" w:line="254" w:lineRule="auto"/>
        <w:ind w:left="100" w:right="246"/>
        <w:rPr>
          <w:rFonts w:ascii="Times New Roman" w:hAnsi="Times New Roman" w:cs="Times New Roman"/>
          <w:bCs/>
          <w:iCs/>
          <w:w w:val="105"/>
          <w:sz w:val="22"/>
          <w:szCs w:val="22"/>
        </w:rPr>
      </w:pPr>
      <w:r w:rsidRPr="008B0074">
        <w:rPr>
          <w:rFonts w:ascii="Times New Roman" w:hAnsi="Times New Roman" w:cs="Times New Roman"/>
          <w:b/>
          <w:w w:val="105"/>
          <w:sz w:val="22"/>
          <w:szCs w:val="22"/>
          <w:u w:val="single"/>
        </w:rPr>
        <w:t>Academic Integrity</w:t>
      </w:r>
      <w:r w:rsidRPr="008B0074">
        <w:rPr>
          <w:rFonts w:ascii="Times New Roman" w:hAnsi="Times New Roman" w:cs="Times New Roman"/>
          <w:b/>
          <w:w w:val="105"/>
          <w:sz w:val="22"/>
          <w:szCs w:val="22"/>
        </w:rPr>
        <w:t xml:space="preserve"> </w:t>
      </w:r>
      <w:r w:rsidRPr="008B0074">
        <w:rPr>
          <w:rFonts w:ascii="Times New Roman" w:hAnsi="Times New Roman" w:cs="Times New Roman"/>
          <w:w w:val="105"/>
          <w:sz w:val="22"/>
          <w:szCs w:val="22"/>
        </w:rPr>
        <w:t>Honesty, trust, and personal responsibility are fundamental attributes of the Indiana Academy community. Because language should be communicative, students are encouraged to collaborate in their studying. You may make judicious use</w:t>
      </w:r>
      <w:r w:rsidR="000726C8">
        <w:rPr>
          <w:rFonts w:ascii="Times New Roman" w:hAnsi="Times New Roman" w:cs="Times New Roman"/>
          <w:w w:val="105"/>
          <w:sz w:val="22"/>
          <w:szCs w:val="22"/>
        </w:rPr>
        <w:t xml:space="preserve"> of </w:t>
      </w:r>
      <w:r w:rsidRPr="000726C8">
        <w:rPr>
          <w:rFonts w:ascii="Times New Roman" w:hAnsi="Times New Roman" w:cs="Times New Roman"/>
          <w:w w:val="105"/>
          <w:sz w:val="22"/>
          <w:szCs w:val="22"/>
        </w:rPr>
        <w:t xml:space="preserve">advice from native speakers and tutors. However, this does not mean copying someone else's work or letting someone copy your work. It means working with a partner to gain a better understanding of the material, drill conjugations and vocabulary, read the literature together, etc. </w:t>
      </w:r>
      <w:r w:rsidRPr="00E85687">
        <w:rPr>
          <w:rFonts w:ascii="Times New Roman" w:hAnsi="Times New Roman" w:cs="Times New Roman"/>
          <w:bCs/>
          <w:w w:val="105"/>
          <w:sz w:val="22"/>
          <w:szCs w:val="22"/>
        </w:rPr>
        <w:t>All work that you turn in—</w:t>
      </w:r>
      <w:r w:rsidRPr="00E85687">
        <w:rPr>
          <w:rFonts w:ascii="Times New Roman" w:hAnsi="Times New Roman" w:cs="Times New Roman"/>
          <w:bCs/>
          <w:i/>
          <w:w w:val="105"/>
          <w:sz w:val="22"/>
          <w:szCs w:val="22"/>
        </w:rPr>
        <w:t>in class or otherwise</w:t>
      </w:r>
      <w:r w:rsidRPr="00E85687">
        <w:rPr>
          <w:rFonts w:ascii="Times New Roman" w:hAnsi="Times New Roman" w:cs="Times New Roman"/>
          <w:bCs/>
          <w:w w:val="105"/>
          <w:sz w:val="22"/>
          <w:szCs w:val="22"/>
        </w:rPr>
        <w:t xml:space="preserve">—must be your own and completed without </w:t>
      </w:r>
      <w:r w:rsidRPr="00E85687">
        <w:rPr>
          <w:rFonts w:ascii="Times New Roman" w:hAnsi="Times New Roman" w:cs="Times New Roman"/>
          <w:bCs/>
          <w:i/>
          <w:w w:val="105"/>
          <w:sz w:val="22"/>
          <w:szCs w:val="22"/>
        </w:rPr>
        <w:t xml:space="preserve">any </w:t>
      </w:r>
      <w:r w:rsidRPr="00E85687">
        <w:rPr>
          <w:rFonts w:ascii="Times New Roman" w:hAnsi="Times New Roman" w:cs="Times New Roman"/>
          <w:bCs/>
          <w:w w:val="105"/>
          <w:sz w:val="22"/>
          <w:szCs w:val="22"/>
        </w:rPr>
        <w:t>kind of outside assistance. If you have questions about what constitutes “your own” work, please see me.</w:t>
      </w:r>
      <w:r w:rsidR="00E85687">
        <w:rPr>
          <w:rFonts w:ascii="Times New Roman" w:hAnsi="Times New Roman" w:cs="Times New Roman"/>
          <w:bCs/>
          <w:w w:val="105"/>
          <w:sz w:val="22"/>
          <w:szCs w:val="22"/>
        </w:rPr>
        <w:t xml:space="preserve">  </w:t>
      </w:r>
      <w:r w:rsidR="00E85687" w:rsidRPr="00670ED1">
        <w:rPr>
          <w:rFonts w:ascii="Times New Roman" w:hAnsi="Times New Roman" w:cs="Times New Roman"/>
          <w:b/>
          <w:w w:val="105"/>
          <w:sz w:val="22"/>
          <w:szCs w:val="22"/>
        </w:rPr>
        <w:t xml:space="preserve">Use your paper dictionary and your textbook as resources for your writing assignments, including your skit script.  </w:t>
      </w:r>
      <w:r w:rsidRPr="00670ED1">
        <w:rPr>
          <w:rFonts w:ascii="Times New Roman" w:hAnsi="Times New Roman" w:cs="Times New Roman"/>
          <w:b/>
          <w:w w:val="105"/>
          <w:sz w:val="22"/>
          <w:szCs w:val="22"/>
        </w:rPr>
        <w:t>The use of electronic translators of any kind is strictly forbidden in and outside the classroom</w:t>
      </w:r>
      <w:r w:rsidRPr="00670ED1">
        <w:rPr>
          <w:rFonts w:ascii="Times New Roman" w:hAnsi="Times New Roman" w:cs="Times New Roman"/>
          <w:bCs/>
          <w:w w:val="105"/>
          <w:sz w:val="22"/>
          <w:szCs w:val="22"/>
        </w:rPr>
        <w:t xml:space="preserve">. </w:t>
      </w:r>
      <w:r w:rsidR="00D23285" w:rsidRPr="00670ED1">
        <w:rPr>
          <w:rFonts w:ascii="Times New Roman" w:hAnsi="Times New Roman" w:cs="Times New Roman"/>
          <w:bCs/>
          <w:w w:val="105"/>
          <w:sz w:val="22"/>
          <w:szCs w:val="22"/>
        </w:rPr>
        <w:t xml:space="preserve"> </w:t>
      </w:r>
      <w:r w:rsidRPr="00B121CD">
        <w:rPr>
          <w:rFonts w:ascii="Times New Roman" w:hAnsi="Times New Roman" w:cs="Times New Roman"/>
          <w:bCs/>
          <w:iCs/>
          <w:w w:val="105"/>
          <w:sz w:val="22"/>
          <w:szCs w:val="22"/>
        </w:rPr>
        <w:t>Plagiarism will not be tolerated.</w:t>
      </w:r>
      <w:r w:rsidR="00E56CD2">
        <w:rPr>
          <w:rFonts w:ascii="Times New Roman" w:hAnsi="Times New Roman" w:cs="Times New Roman"/>
          <w:bCs/>
          <w:iCs/>
          <w:w w:val="105"/>
          <w:sz w:val="22"/>
          <w:szCs w:val="22"/>
        </w:rPr>
        <w:t xml:space="preserve">  You are not allowed to use any electronics on exams or for any of your assignments, including in-class activities</w:t>
      </w:r>
      <w:r w:rsidR="0026142E">
        <w:rPr>
          <w:rFonts w:ascii="Times New Roman" w:hAnsi="Times New Roman" w:cs="Times New Roman"/>
          <w:bCs/>
          <w:iCs/>
          <w:w w:val="105"/>
          <w:sz w:val="22"/>
          <w:szCs w:val="22"/>
        </w:rPr>
        <w:t xml:space="preserve"> and homework</w:t>
      </w:r>
      <w:r w:rsidR="00E56CD2">
        <w:rPr>
          <w:rFonts w:ascii="Times New Roman" w:hAnsi="Times New Roman" w:cs="Times New Roman"/>
          <w:bCs/>
          <w:iCs/>
          <w:w w:val="105"/>
          <w:sz w:val="22"/>
          <w:szCs w:val="22"/>
        </w:rPr>
        <w:t>.</w:t>
      </w:r>
      <w:r w:rsidR="00670ED1">
        <w:rPr>
          <w:rFonts w:ascii="Times New Roman" w:hAnsi="Times New Roman" w:cs="Times New Roman"/>
          <w:bCs/>
          <w:iCs/>
          <w:w w:val="105"/>
          <w:sz w:val="22"/>
          <w:szCs w:val="22"/>
        </w:rPr>
        <w:t xml:space="preserve">  </w:t>
      </w:r>
      <w:r w:rsidR="00E56CD2">
        <w:rPr>
          <w:rFonts w:ascii="Times New Roman" w:hAnsi="Times New Roman" w:cs="Times New Roman"/>
          <w:bCs/>
          <w:iCs/>
          <w:w w:val="105"/>
          <w:sz w:val="22"/>
          <w:szCs w:val="22"/>
        </w:rPr>
        <w:t xml:space="preserve">This includes phones, smartwatches, earbuds, </w:t>
      </w:r>
      <w:r w:rsidR="00F955EB">
        <w:rPr>
          <w:rFonts w:ascii="Times New Roman" w:hAnsi="Times New Roman" w:cs="Times New Roman"/>
          <w:bCs/>
          <w:iCs/>
          <w:w w:val="105"/>
          <w:sz w:val="22"/>
          <w:szCs w:val="22"/>
        </w:rPr>
        <w:t xml:space="preserve">laptops, </w:t>
      </w:r>
      <w:r w:rsidR="00E56CD2">
        <w:rPr>
          <w:rFonts w:ascii="Times New Roman" w:hAnsi="Times New Roman" w:cs="Times New Roman"/>
          <w:bCs/>
          <w:iCs/>
          <w:w w:val="105"/>
          <w:sz w:val="22"/>
          <w:szCs w:val="22"/>
        </w:rPr>
        <w:t>and all other electronics.</w:t>
      </w:r>
      <w:r w:rsidR="00670ED1">
        <w:rPr>
          <w:rFonts w:ascii="Times New Roman" w:hAnsi="Times New Roman" w:cs="Times New Roman"/>
          <w:bCs/>
          <w:iCs/>
          <w:w w:val="105"/>
          <w:sz w:val="22"/>
          <w:szCs w:val="22"/>
        </w:rPr>
        <w:t xml:space="preserve">  All such devices must be turned off and </w:t>
      </w:r>
      <w:r w:rsidR="0026142E">
        <w:rPr>
          <w:rFonts w:ascii="Times New Roman" w:hAnsi="Times New Roman" w:cs="Times New Roman"/>
          <w:bCs/>
          <w:iCs/>
          <w:w w:val="105"/>
          <w:sz w:val="22"/>
          <w:szCs w:val="22"/>
        </w:rPr>
        <w:t>placed in the provided receptacle or on the desk at the front of the room for the duration of the class period</w:t>
      </w:r>
      <w:r w:rsidR="00670ED1">
        <w:rPr>
          <w:rFonts w:ascii="Times New Roman" w:hAnsi="Times New Roman" w:cs="Times New Roman"/>
          <w:bCs/>
          <w:iCs/>
          <w:w w:val="105"/>
          <w:sz w:val="22"/>
          <w:szCs w:val="22"/>
        </w:rPr>
        <w:t>.</w:t>
      </w:r>
      <w:r w:rsidR="0026142E">
        <w:rPr>
          <w:rFonts w:ascii="Times New Roman" w:hAnsi="Times New Roman" w:cs="Times New Roman"/>
          <w:bCs/>
          <w:iCs/>
          <w:w w:val="105"/>
          <w:sz w:val="22"/>
          <w:szCs w:val="22"/>
        </w:rPr>
        <w:t xml:space="preserve">  </w:t>
      </w:r>
      <w:r w:rsidRPr="00B121CD">
        <w:rPr>
          <w:rFonts w:ascii="Times New Roman" w:hAnsi="Times New Roman" w:cs="Times New Roman"/>
          <w:bCs/>
          <w:iCs/>
          <w:w w:val="105"/>
          <w:sz w:val="22"/>
          <w:szCs w:val="22"/>
        </w:rPr>
        <w:t>Academic dishonesty will result in a grade of zero for the assignment and other penalties outlined in the Student Handbook.</w:t>
      </w:r>
      <w:r w:rsidR="00682EE4">
        <w:rPr>
          <w:rFonts w:ascii="Times New Roman" w:hAnsi="Times New Roman" w:cs="Times New Roman"/>
          <w:bCs/>
          <w:iCs/>
          <w:w w:val="105"/>
          <w:sz w:val="22"/>
          <w:szCs w:val="22"/>
        </w:rPr>
        <w:t xml:space="preserve">  </w:t>
      </w:r>
    </w:p>
    <w:p w14:paraId="0AE9869C" w14:textId="47DC5D60" w:rsidR="00864D65" w:rsidRDefault="00B121CD" w:rsidP="00B121CD">
      <w:pPr>
        <w:pStyle w:val="BodyText"/>
        <w:spacing w:before="195" w:line="254" w:lineRule="auto"/>
        <w:ind w:left="100" w:right="246"/>
        <w:rPr>
          <w:rFonts w:ascii="Times New Roman" w:hAnsi="Times New Roman" w:cs="Times New Roman"/>
          <w:b/>
          <w:w w:val="105"/>
          <w:sz w:val="22"/>
          <w:szCs w:val="22"/>
          <w:u w:val="single"/>
        </w:rPr>
      </w:pPr>
      <w:r>
        <w:rPr>
          <w:rFonts w:ascii="Times New Roman" w:hAnsi="Times New Roman" w:cs="Times New Roman"/>
          <w:bCs/>
          <w:iCs/>
          <w:w w:val="105"/>
          <w:sz w:val="22"/>
          <w:szCs w:val="22"/>
        </w:rPr>
        <w:t xml:space="preserve">  </w:t>
      </w:r>
      <w:r w:rsidR="00864D65">
        <w:rPr>
          <w:rFonts w:ascii="Times New Roman" w:hAnsi="Times New Roman" w:cs="Times New Roman"/>
          <w:b/>
          <w:w w:val="105"/>
          <w:sz w:val="22"/>
          <w:szCs w:val="22"/>
          <w:u w:val="single"/>
        </w:rPr>
        <w:t>Humanities Division Statement on AI:</w:t>
      </w:r>
    </w:p>
    <w:p w14:paraId="5EBD2774" w14:textId="375EC3B7" w:rsidR="00864D65" w:rsidRPr="00864D65" w:rsidRDefault="00864D65" w:rsidP="00B121CD">
      <w:pPr>
        <w:pStyle w:val="BodyText"/>
        <w:spacing w:before="195" w:line="254" w:lineRule="auto"/>
        <w:ind w:left="100" w:right="246"/>
        <w:rPr>
          <w:rFonts w:ascii="inherit" w:hAnsi="inherit"/>
          <w:color w:val="242424"/>
          <w:sz w:val="22"/>
          <w:szCs w:val="22"/>
          <w:bdr w:val="none" w:sz="0" w:space="0" w:color="auto" w:frame="1"/>
          <w:shd w:val="clear" w:color="auto" w:fill="FFFFFF"/>
        </w:rPr>
      </w:pPr>
      <w:r w:rsidRPr="00864D65">
        <w:rPr>
          <w:rFonts w:ascii="inherit" w:hAnsi="inherit"/>
          <w:color w:val="242424"/>
          <w:sz w:val="22"/>
          <w:szCs w:val="22"/>
          <w:bdr w:val="none" w:sz="0" w:space="0" w:color="auto" w:frame="1"/>
          <w:shd w:val="clear" w:color="auto" w:fill="FFFFFF"/>
        </w:rPr>
        <w:t>The Humanities Division recognizes that artificial intelligence (AI) provides some exciting new tools for academic work. However, AI also poses significant dangers for academic integrity. Passing off as your own any research, words, or ideas</w:t>
      </w:r>
      <w:r w:rsidRPr="00864D65">
        <w:rPr>
          <w:rFonts w:ascii="inherit" w:hAnsi="inherit"/>
          <w:color w:val="000000"/>
          <w:sz w:val="22"/>
          <w:szCs w:val="22"/>
          <w:bdr w:val="none" w:sz="0" w:space="0" w:color="auto" w:frame="1"/>
          <w:shd w:val="clear" w:color="auto" w:fill="FFFFFF"/>
        </w:rPr>
        <w:t> which </w:t>
      </w:r>
      <w:r w:rsidRPr="00864D65">
        <w:rPr>
          <w:rFonts w:ascii="inherit" w:hAnsi="inherit"/>
          <w:color w:val="242424"/>
          <w:sz w:val="22"/>
          <w:szCs w:val="22"/>
          <w:bdr w:val="none" w:sz="0" w:space="0" w:color="auto" w:frame="1"/>
          <w:shd w:val="clear" w:color="auto" w:fill="FFFFFF"/>
        </w:rPr>
        <w:t>you did not create is plagiarism.  That is always the case whether the source is print, internet content, or generated by AI. It is vital to read the policies your individual humanities instructors have regarding AI, and ask </w:t>
      </w:r>
      <w:r w:rsidRPr="00864D65">
        <w:rPr>
          <w:rFonts w:ascii="inherit" w:hAnsi="inherit"/>
          <w:color w:val="000000"/>
          <w:sz w:val="22"/>
          <w:szCs w:val="22"/>
          <w:bdr w:val="none" w:sz="0" w:space="0" w:color="auto" w:frame="1"/>
          <w:shd w:val="clear" w:color="auto" w:fill="FFFFFF"/>
        </w:rPr>
        <w:t>them </w:t>
      </w:r>
      <w:r w:rsidRPr="00864D65">
        <w:rPr>
          <w:rFonts w:ascii="inherit" w:hAnsi="inherit"/>
          <w:color w:val="242424"/>
          <w:sz w:val="22"/>
          <w:szCs w:val="22"/>
          <w:bdr w:val="none" w:sz="0" w:space="0" w:color="auto" w:frame="1"/>
          <w:shd w:val="clear" w:color="auto" w:fill="FFFFFF"/>
        </w:rPr>
        <w:t>any questions you may have about the use of AI in their course.</w:t>
      </w:r>
    </w:p>
    <w:p w14:paraId="022F815D" w14:textId="77129499" w:rsidR="00B121CD" w:rsidRPr="00D6761C" w:rsidRDefault="00D6761C" w:rsidP="00D6761C">
      <w:pPr>
        <w:pStyle w:val="BodyText"/>
        <w:spacing w:before="195" w:line="254" w:lineRule="auto"/>
        <w:ind w:right="246"/>
        <w:rPr>
          <w:rFonts w:ascii="Times New Roman" w:hAnsi="Times New Roman" w:cs="Times New Roman"/>
          <w:b/>
          <w:bCs/>
          <w:color w:val="242424"/>
          <w:sz w:val="24"/>
          <w:szCs w:val="24"/>
          <w:bdr w:val="none" w:sz="0" w:space="0" w:color="auto" w:frame="1"/>
          <w:shd w:val="clear" w:color="auto" w:fill="FFFFFF"/>
        </w:rPr>
      </w:pPr>
      <w:r w:rsidRPr="00D6761C">
        <w:rPr>
          <w:rFonts w:ascii="Times New Roman" w:hAnsi="Times New Roman" w:cs="Times New Roman"/>
          <w:b/>
          <w:bCs/>
          <w:color w:val="242424"/>
          <w:sz w:val="24"/>
          <w:szCs w:val="24"/>
          <w:bdr w:val="none" w:sz="0" w:space="0" w:color="auto" w:frame="1"/>
          <w:shd w:val="clear" w:color="auto" w:fill="FFFFFF"/>
        </w:rPr>
        <w:t>Instructor’s statement</w:t>
      </w:r>
      <w:r>
        <w:rPr>
          <w:rFonts w:ascii="Times New Roman" w:hAnsi="Times New Roman" w:cs="Times New Roman"/>
          <w:b/>
          <w:bCs/>
          <w:color w:val="242424"/>
          <w:sz w:val="24"/>
          <w:szCs w:val="24"/>
          <w:bdr w:val="none" w:sz="0" w:space="0" w:color="auto" w:frame="1"/>
          <w:shd w:val="clear" w:color="auto" w:fill="FFFFFF"/>
        </w:rPr>
        <w:t xml:space="preserve"> on AI and other electronic tools: </w:t>
      </w:r>
      <w:r w:rsidR="00B121CD" w:rsidRPr="00D6761C">
        <w:rPr>
          <w:rFonts w:ascii="Times New Roman" w:hAnsi="Times New Roman" w:cs="Times New Roman"/>
          <w:bCs/>
          <w:iCs/>
          <w:w w:val="105"/>
          <w:sz w:val="24"/>
          <w:szCs w:val="24"/>
        </w:rPr>
        <w:t>The u</w:t>
      </w:r>
      <w:r w:rsidR="00E85687" w:rsidRPr="00D6761C">
        <w:rPr>
          <w:rFonts w:ascii="Times New Roman" w:hAnsi="Times New Roman" w:cs="Times New Roman"/>
          <w:bCs/>
          <w:iCs/>
          <w:w w:val="105"/>
          <w:sz w:val="24"/>
          <w:szCs w:val="24"/>
        </w:rPr>
        <w:t xml:space="preserve">se of electronic translators, such as Google Translate, or AI tools constitutes an act of plagiarism; therefore, no credit </w:t>
      </w:r>
      <w:r w:rsidR="00E85687" w:rsidRPr="00D6761C">
        <w:rPr>
          <w:rFonts w:ascii="Times New Roman" w:hAnsi="Times New Roman" w:cs="Times New Roman"/>
          <w:bCs/>
          <w:iCs/>
          <w:w w:val="105"/>
          <w:sz w:val="24"/>
          <w:szCs w:val="24"/>
        </w:rPr>
        <w:lastRenderedPageBreak/>
        <w:t>will be given for work in which there is evidence that such tools were used</w:t>
      </w:r>
      <w:r w:rsidR="00E85687" w:rsidRPr="00D6761C">
        <w:rPr>
          <w:rFonts w:ascii="Times New Roman" w:hAnsi="Times New Roman" w:cs="Times New Roman"/>
          <w:b/>
          <w:iCs/>
          <w:w w:val="105"/>
          <w:sz w:val="24"/>
          <w:szCs w:val="24"/>
        </w:rPr>
        <w:t>.</w:t>
      </w:r>
      <w:r w:rsidR="00B121CD" w:rsidRPr="00D6761C">
        <w:rPr>
          <w:rFonts w:ascii="Times New Roman" w:hAnsi="Times New Roman" w:cs="Times New Roman"/>
          <w:b/>
          <w:iCs/>
          <w:w w:val="105"/>
          <w:sz w:val="24"/>
          <w:szCs w:val="24"/>
        </w:rPr>
        <w:t xml:space="preserve">  I want you to use your own words (your own vocabulary in French that you have learned in class) and your own ideas in your assignments, both in class and out of class</w:t>
      </w:r>
      <w:r w:rsidR="00B121CD" w:rsidRPr="00D6761C">
        <w:rPr>
          <w:rFonts w:ascii="Times New Roman" w:hAnsi="Times New Roman" w:cs="Times New Roman"/>
          <w:bCs/>
          <w:iCs/>
          <w:w w:val="105"/>
          <w:sz w:val="24"/>
          <w:szCs w:val="24"/>
        </w:rPr>
        <w:t xml:space="preserve">. </w:t>
      </w:r>
    </w:p>
    <w:p w14:paraId="688BE199" w14:textId="6BB465D6" w:rsidR="00D6761C" w:rsidRPr="00D6761C" w:rsidRDefault="00D6761C" w:rsidP="00D6761C">
      <w:pPr>
        <w:pStyle w:val="BodyText"/>
        <w:spacing w:before="195" w:line="254" w:lineRule="auto"/>
        <w:ind w:left="100" w:right="246"/>
        <w:rPr>
          <w:rFonts w:ascii="Times New Roman" w:hAnsi="Times New Roman" w:cs="Times New Roman"/>
          <w:bCs/>
          <w:iCs/>
          <w:w w:val="105"/>
          <w:sz w:val="24"/>
          <w:szCs w:val="24"/>
        </w:rPr>
      </w:pPr>
      <w:r w:rsidRPr="00D6761C">
        <w:rPr>
          <w:rFonts w:ascii="Times New Roman" w:hAnsi="Times New Roman" w:cs="Times New Roman"/>
          <w:b/>
          <w:iCs/>
          <w:w w:val="105"/>
          <w:sz w:val="24"/>
          <w:szCs w:val="24"/>
        </w:rPr>
        <w:t>Final thoughts on learning French</w:t>
      </w:r>
      <w:r w:rsidRPr="00D6761C">
        <w:rPr>
          <w:rFonts w:ascii="Times New Roman" w:hAnsi="Times New Roman" w:cs="Times New Roman"/>
          <w:bCs/>
          <w:iCs/>
          <w:w w:val="105"/>
          <w:sz w:val="24"/>
          <w:szCs w:val="24"/>
        </w:rPr>
        <w:t>: You are ultimately responsible for the level of language proficiency that you acquire from this class. You will be taught college-level intermediate French, however, whether you achieve second-year college level proficiency is completely up to you.</w:t>
      </w:r>
      <w:r>
        <w:rPr>
          <w:rFonts w:ascii="Times New Roman" w:hAnsi="Times New Roman" w:cs="Times New Roman"/>
          <w:bCs/>
          <w:iCs/>
          <w:w w:val="105"/>
          <w:sz w:val="24"/>
          <w:szCs w:val="24"/>
        </w:rPr>
        <w:t xml:space="preserve">  </w:t>
      </w:r>
      <w:r w:rsidRPr="00D6761C">
        <w:rPr>
          <w:rFonts w:ascii="Times New Roman" w:hAnsi="Times New Roman" w:cs="Times New Roman"/>
          <w:bCs/>
          <w:iCs/>
          <w:w w:val="105"/>
          <w:sz w:val="24"/>
          <w:szCs w:val="24"/>
        </w:rPr>
        <w:t xml:space="preserve">The successful learner spends time outside of class practicing </w:t>
      </w:r>
      <w:r>
        <w:rPr>
          <w:rFonts w:ascii="Times New Roman" w:hAnsi="Times New Roman" w:cs="Times New Roman"/>
          <w:bCs/>
          <w:iCs/>
          <w:w w:val="105"/>
          <w:sz w:val="24"/>
          <w:szCs w:val="24"/>
        </w:rPr>
        <w:t>French</w:t>
      </w:r>
      <w:r w:rsidRPr="00D6761C">
        <w:rPr>
          <w:rFonts w:ascii="Times New Roman" w:hAnsi="Times New Roman" w:cs="Times New Roman"/>
          <w:bCs/>
          <w:iCs/>
          <w:w w:val="105"/>
          <w:sz w:val="24"/>
          <w:szCs w:val="24"/>
        </w:rPr>
        <w:t xml:space="preserve">, preparing for the next lesson, and going over vocabulary and grammatical structures to be able to participate in activities that we will be doing in class.  </w:t>
      </w:r>
    </w:p>
    <w:p w14:paraId="042A96C4" w14:textId="49870F4F" w:rsidR="006C6098" w:rsidRPr="008B0074" w:rsidRDefault="00E85687" w:rsidP="00864D65">
      <w:pPr>
        <w:pStyle w:val="BodyText"/>
        <w:spacing w:before="195" w:line="254" w:lineRule="auto"/>
        <w:ind w:left="100" w:right="246"/>
        <w:rPr>
          <w:rFonts w:ascii="Times New Roman" w:hAnsi="Times New Roman" w:cs="Times New Roman"/>
          <w:sz w:val="22"/>
          <w:szCs w:val="22"/>
        </w:rPr>
      </w:pPr>
      <w:r w:rsidRPr="00864D65">
        <w:rPr>
          <w:rFonts w:ascii="Times New Roman" w:hAnsi="Times New Roman" w:cs="Times New Roman"/>
          <w:bCs/>
          <w:i/>
          <w:w w:val="105"/>
          <w:sz w:val="22"/>
          <w:szCs w:val="22"/>
        </w:rPr>
        <w:t xml:space="preserve">   </w:t>
      </w:r>
      <w:r w:rsidR="006C6098" w:rsidRPr="008B0074">
        <w:rPr>
          <w:rFonts w:ascii="Times New Roman" w:hAnsi="Times New Roman" w:cs="Times New Roman"/>
          <w:b/>
          <w:sz w:val="22"/>
          <w:szCs w:val="22"/>
          <w:u w:val="single"/>
        </w:rPr>
        <w:t>Course Plan</w:t>
      </w:r>
      <w:r w:rsidR="006C6098" w:rsidRPr="008B0074">
        <w:rPr>
          <w:rFonts w:ascii="Times New Roman" w:hAnsi="Times New Roman" w:cs="Times New Roman"/>
          <w:b/>
          <w:sz w:val="22"/>
          <w:szCs w:val="22"/>
        </w:rPr>
        <w:t xml:space="preserve"> </w:t>
      </w:r>
      <w:r w:rsidR="00941A9C">
        <w:rPr>
          <w:rFonts w:ascii="Times New Roman" w:hAnsi="Times New Roman" w:cs="Times New Roman"/>
          <w:b/>
          <w:sz w:val="22"/>
          <w:szCs w:val="22"/>
        </w:rPr>
        <w:t xml:space="preserve">=&gt; </w:t>
      </w:r>
      <w:r w:rsidR="006C6098" w:rsidRPr="008B0074">
        <w:rPr>
          <w:rFonts w:ascii="Times New Roman" w:hAnsi="Times New Roman" w:cs="Times New Roman"/>
          <w:sz w:val="22"/>
          <w:szCs w:val="22"/>
        </w:rPr>
        <w:t>Th</w:t>
      </w:r>
      <w:r w:rsidR="000F5F17">
        <w:rPr>
          <w:rFonts w:ascii="Times New Roman" w:hAnsi="Times New Roman" w:cs="Times New Roman"/>
          <w:sz w:val="22"/>
          <w:szCs w:val="22"/>
        </w:rPr>
        <w:t xml:space="preserve">is course schedule is subject to modification in response to student needs.  </w:t>
      </w:r>
      <w:r w:rsidR="006C6098" w:rsidRPr="008B0074">
        <w:rPr>
          <w:rFonts w:ascii="Times New Roman" w:hAnsi="Times New Roman" w:cs="Times New Roman"/>
          <w:sz w:val="22"/>
          <w:szCs w:val="22"/>
        </w:rPr>
        <w:t>Any changes will be announced in class</w:t>
      </w:r>
      <w:r w:rsidR="00EE576D">
        <w:rPr>
          <w:rFonts w:ascii="Times New Roman" w:hAnsi="Times New Roman" w:cs="Times New Roman"/>
          <w:sz w:val="22"/>
          <w:szCs w:val="22"/>
        </w:rPr>
        <w:t>.</w:t>
      </w:r>
    </w:p>
    <w:p w14:paraId="70E6A1E9" w14:textId="77777777" w:rsidR="006C6098" w:rsidRPr="008B0074" w:rsidRDefault="006C6098" w:rsidP="006C6098">
      <w:pPr>
        <w:pStyle w:val="BodyText"/>
        <w:spacing w:before="9" w:after="1"/>
        <w:rPr>
          <w:rFonts w:ascii="Times New Roman" w:hAnsi="Times New Roman" w:cs="Times New Roman"/>
          <w:sz w:val="22"/>
          <w:szCs w:val="22"/>
        </w:rPr>
      </w:pPr>
    </w:p>
    <w:tbl>
      <w:tblPr>
        <w:tblW w:w="1054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1622"/>
        <w:gridCol w:w="2265"/>
        <w:gridCol w:w="5759"/>
      </w:tblGrid>
      <w:tr w:rsidR="006C6098" w:rsidRPr="008B0074" w14:paraId="4533CA92" w14:textId="77777777" w:rsidTr="005E2EE1">
        <w:trPr>
          <w:trHeight w:val="292"/>
        </w:trPr>
        <w:tc>
          <w:tcPr>
            <w:tcW w:w="902" w:type="dxa"/>
          </w:tcPr>
          <w:p w14:paraId="5ADE5723" w14:textId="77777777" w:rsidR="006C6098" w:rsidRPr="008B0074" w:rsidRDefault="006C6098" w:rsidP="001A610C">
            <w:pPr>
              <w:pStyle w:val="TableParagraph"/>
              <w:spacing w:before="1" w:line="271" w:lineRule="exact"/>
              <w:rPr>
                <w:rFonts w:ascii="Times New Roman" w:hAnsi="Times New Roman" w:cs="Times New Roman"/>
                <w:b/>
              </w:rPr>
            </w:pPr>
            <w:r w:rsidRPr="008B0074">
              <w:rPr>
                <w:rFonts w:ascii="Times New Roman" w:hAnsi="Times New Roman" w:cs="Times New Roman"/>
                <w:b/>
              </w:rPr>
              <w:t>Week</w:t>
            </w:r>
          </w:p>
        </w:tc>
        <w:tc>
          <w:tcPr>
            <w:tcW w:w="1622" w:type="dxa"/>
          </w:tcPr>
          <w:p w14:paraId="1EC1BE59" w14:textId="58415593" w:rsidR="006C6098" w:rsidRPr="008B0074" w:rsidRDefault="006C6098" w:rsidP="001A610C">
            <w:pPr>
              <w:pStyle w:val="TableParagraph"/>
              <w:spacing w:before="1" w:line="271" w:lineRule="exact"/>
              <w:rPr>
                <w:rFonts w:ascii="Times New Roman" w:hAnsi="Times New Roman" w:cs="Times New Roman"/>
                <w:b/>
              </w:rPr>
            </w:pPr>
            <w:r w:rsidRPr="008B0074">
              <w:rPr>
                <w:rFonts w:ascii="Times New Roman" w:hAnsi="Times New Roman" w:cs="Times New Roman"/>
                <w:b/>
              </w:rPr>
              <w:t>Dates</w:t>
            </w:r>
          </w:p>
        </w:tc>
        <w:tc>
          <w:tcPr>
            <w:tcW w:w="2265" w:type="dxa"/>
          </w:tcPr>
          <w:p w14:paraId="09B00DA3" w14:textId="5D7CBCD8" w:rsidR="006C6098" w:rsidRPr="008B0074" w:rsidRDefault="006C6098" w:rsidP="001A610C">
            <w:pPr>
              <w:pStyle w:val="TableParagraph"/>
              <w:spacing w:before="1" w:line="271" w:lineRule="exact"/>
              <w:ind w:left="106"/>
              <w:rPr>
                <w:rFonts w:ascii="Times New Roman" w:hAnsi="Times New Roman" w:cs="Times New Roman"/>
                <w:b/>
              </w:rPr>
            </w:pPr>
            <w:r w:rsidRPr="008B0074">
              <w:rPr>
                <w:rFonts w:ascii="Times New Roman" w:hAnsi="Times New Roman" w:cs="Times New Roman"/>
                <w:b/>
              </w:rPr>
              <w:t>Theme</w:t>
            </w:r>
          </w:p>
        </w:tc>
        <w:tc>
          <w:tcPr>
            <w:tcW w:w="5759" w:type="dxa"/>
          </w:tcPr>
          <w:p w14:paraId="4207ED9F" w14:textId="15659F82" w:rsidR="006C6098" w:rsidRPr="008B0074" w:rsidRDefault="006C6098" w:rsidP="001A610C">
            <w:pPr>
              <w:pStyle w:val="TableParagraph"/>
              <w:spacing w:before="1" w:line="271" w:lineRule="exact"/>
              <w:ind w:left="111"/>
              <w:rPr>
                <w:rFonts w:ascii="Times New Roman" w:hAnsi="Times New Roman" w:cs="Times New Roman"/>
                <w:b/>
              </w:rPr>
            </w:pPr>
            <w:r w:rsidRPr="008B0074">
              <w:rPr>
                <w:rFonts w:ascii="Times New Roman" w:hAnsi="Times New Roman" w:cs="Times New Roman"/>
                <w:b/>
              </w:rPr>
              <w:t>AC</w:t>
            </w:r>
            <w:r w:rsidRPr="008B0074">
              <w:rPr>
                <w:rFonts w:ascii="Times New Roman" w:hAnsi="Times New Roman" w:cs="Times New Roman"/>
                <w:b/>
                <w:spacing w:val="-1"/>
              </w:rPr>
              <w:t>T</w:t>
            </w:r>
            <w:r w:rsidRPr="008B0074">
              <w:rPr>
                <w:rFonts w:ascii="Times New Roman" w:hAnsi="Times New Roman" w:cs="Times New Roman"/>
                <w:b/>
              </w:rPr>
              <w:t>FL</w:t>
            </w:r>
            <w:r w:rsidRPr="008B0074">
              <w:rPr>
                <w:rFonts w:ascii="Times New Roman" w:hAnsi="Times New Roman" w:cs="Times New Roman"/>
                <w:b/>
                <w:spacing w:val="-1"/>
              </w:rPr>
              <w:t xml:space="preserve"> </w:t>
            </w:r>
            <w:r w:rsidRPr="008B0074">
              <w:rPr>
                <w:rFonts w:ascii="Times New Roman" w:hAnsi="Times New Roman" w:cs="Times New Roman"/>
                <w:b/>
              </w:rPr>
              <w:t>Ca</w:t>
            </w:r>
            <w:r w:rsidRPr="008B0074">
              <w:rPr>
                <w:rFonts w:ascii="Times New Roman" w:hAnsi="Times New Roman" w:cs="Times New Roman"/>
                <w:b/>
                <w:spacing w:val="-1"/>
              </w:rPr>
              <w:t>n</w:t>
            </w:r>
            <w:r w:rsidRPr="008B0074">
              <w:rPr>
                <w:rFonts w:ascii="Times New Roman" w:hAnsi="Times New Roman" w:cs="Times New Roman"/>
                <w:b/>
                <w:w w:val="33"/>
              </w:rPr>
              <w:t>-­‐</w:t>
            </w:r>
            <w:r w:rsidRPr="008B0074">
              <w:rPr>
                <w:rFonts w:ascii="Times New Roman" w:hAnsi="Times New Roman" w:cs="Times New Roman"/>
                <w:b/>
              </w:rPr>
              <w:t>Do</w:t>
            </w:r>
            <w:r w:rsidRPr="008B0074">
              <w:rPr>
                <w:rFonts w:ascii="Times New Roman" w:hAnsi="Times New Roman" w:cs="Times New Roman"/>
                <w:b/>
                <w:spacing w:val="-1"/>
              </w:rPr>
              <w:t xml:space="preserve"> Statement</w:t>
            </w:r>
            <w:r w:rsidRPr="008B0074">
              <w:rPr>
                <w:rFonts w:ascii="Times New Roman" w:hAnsi="Times New Roman" w:cs="Times New Roman"/>
                <w:b/>
              </w:rPr>
              <w:t>s</w:t>
            </w:r>
          </w:p>
        </w:tc>
      </w:tr>
      <w:tr w:rsidR="006C6098" w:rsidRPr="008B0074" w14:paraId="689519FE" w14:textId="77777777" w:rsidTr="005E2EE1">
        <w:trPr>
          <w:trHeight w:val="244"/>
        </w:trPr>
        <w:tc>
          <w:tcPr>
            <w:tcW w:w="10548" w:type="dxa"/>
            <w:gridSpan w:val="4"/>
          </w:tcPr>
          <w:p w14:paraId="6EEF2CC3" w14:textId="39E3489F" w:rsidR="006C6098" w:rsidRPr="008B0074" w:rsidRDefault="006C6098" w:rsidP="001A610C">
            <w:pPr>
              <w:pStyle w:val="TableParagraph"/>
              <w:spacing w:line="218" w:lineRule="exact"/>
              <w:rPr>
                <w:rFonts w:ascii="Times New Roman" w:hAnsi="Times New Roman" w:cs="Times New Roman"/>
                <w:b/>
              </w:rPr>
            </w:pPr>
          </w:p>
        </w:tc>
      </w:tr>
      <w:tr w:rsidR="006C6098" w:rsidRPr="008B0074" w14:paraId="5F1A9360" w14:textId="77777777" w:rsidTr="005E2EE1">
        <w:trPr>
          <w:trHeight w:val="1223"/>
        </w:trPr>
        <w:tc>
          <w:tcPr>
            <w:tcW w:w="902" w:type="dxa"/>
          </w:tcPr>
          <w:p w14:paraId="3B130781" w14:textId="77777777" w:rsidR="006C6098" w:rsidRPr="008B0074" w:rsidRDefault="006C6098" w:rsidP="001A610C">
            <w:pPr>
              <w:pStyle w:val="TableParagraph"/>
              <w:rPr>
                <w:rFonts w:ascii="Times New Roman" w:hAnsi="Times New Roman" w:cs="Times New Roman"/>
              </w:rPr>
            </w:pPr>
            <w:r w:rsidRPr="008B0074">
              <w:rPr>
                <w:rFonts w:ascii="Times New Roman" w:hAnsi="Times New Roman" w:cs="Times New Roman"/>
                <w:w w:val="103"/>
              </w:rPr>
              <w:t>1</w:t>
            </w:r>
          </w:p>
        </w:tc>
        <w:tc>
          <w:tcPr>
            <w:tcW w:w="1622" w:type="dxa"/>
          </w:tcPr>
          <w:p w14:paraId="6413BEB8" w14:textId="7766756F" w:rsidR="006C6098" w:rsidRPr="008B0074" w:rsidRDefault="003A6A9F" w:rsidP="001A610C">
            <w:pPr>
              <w:pStyle w:val="TableParagraph"/>
              <w:rPr>
                <w:rFonts w:ascii="Times New Roman" w:hAnsi="Times New Roman" w:cs="Times New Roman"/>
              </w:rPr>
            </w:pPr>
            <w:r>
              <w:rPr>
                <w:rFonts w:ascii="Times New Roman" w:hAnsi="Times New Roman" w:cs="Times New Roman"/>
                <w:w w:val="103"/>
              </w:rPr>
              <w:t>5</w:t>
            </w:r>
            <w:r w:rsidR="00EF7635">
              <w:rPr>
                <w:rFonts w:ascii="Times New Roman" w:hAnsi="Times New Roman" w:cs="Times New Roman"/>
                <w:w w:val="103"/>
              </w:rPr>
              <w:t>-</w:t>
            </w:r>
            <w:r>
              <w:rPr>
                <w:rFonts w:ascii="Times New Roman" w:hAnsi="Times New Roman" w:cs="Times New Roman"/>
                <w:w w:val="103"/>
              </w:rPr>
              <w:t>9</w:t>
            </w:r>
            <w:r w:rsidR="004B4045">
              <w:rPr>
                <w:rFonts w:ascii="Times New Roman" w:hAnsi="Times New Roman" w:cs="Times New Roman"/>
                <w:w w:val="103"/>
              </w:rPr>
              <w:t xml:space="preserve"> </w:t>
            </w:r>
            <w:proofErr w:type="spellStart"/>
            <w:r w:rsidR="004B4045">
              <w:rPr>
                <w:rFonts w:ascii="Times New Roman" w:hAnsi="Times New Roman" w:cs="Times New Roman"/>
                <w:w w:val="103"/>
              </w:rPr>
              <w:t>janvier</w:t>
            </w:r>
            <w:proofErr w:type="spellEnd"/>
          </w:p>
        </w:tc>
        <w:tc>
          <w:tcPr>
            <w:tcW w:w="2265" w:type="dxa"/>
          </w:tcPr>
          <w:p w14:paraId="21CB0FD1" w14:textId="2A06177C" w:rsidR="0066057F" w:rsidRDefault="0066057F" w:rsidP="001A610C">
            <w:pPr>
              <w:pStyle w:val="TableParagraph"/>
              <w:spacing w:line="254" w:lineRule="auto"/>
              <w:ind w:left="106" w:right="647"/>
              <w:rPr>
                <w:rFonts w:ascii="Times New Roman" w:hAnsi="Times New Roman" w:cs="Times New Roman"/>
                <w:w w:val="105"/>
                <w:lang w:val="fr-FR"/>
              </w:rPr>
            </w:pPr>
            <w:r>
              <w:rPr>
                <w:rFonts w:ascii="Times New Roman" w:hAnsi="Times New Roman" w:cs="Times New Roman"/>
                <w:w w:val="105"/>
                <w:lang w:val="fr-FR"/>
              </w:rPr>
              <w:t>Introduction au cours</w:t>
            </w:r>
          </w:p>
          <w:p w14:paraId="37E94900" w14:textId="77777777" w:rsidR="00EB5D3B" w:rsidRDefault="00EB5D3B" w:rsidP="001A610C">
            <w:pPr>
              <w:pStyle w:val="TableParagraph"/>
              <w:spacing w:before="0" w:line="216" w:lineRule="exact"/>
              <w:ind w:left="106"/>
              <w:rPr>
                <w:rFonts w:ascii="Times New Roman" w:hAnsi="Times New Roman" w:cs="Times New Roman"/>
                <w:w w:val="105"/>
                <w:lang w:val="fr-FR"/>
              </w:rPr>
            </w:pPr>
          </w:p>
          <w:p w14:paraId="530E8907" w14:textId="6006A466" w:rsidR="009675CE" w:rsidRDefault="009675CE" w:rsidP="009675CE">
            <w:pPr>
              <w:pStyle w:val="TableParagraph"/>
              <w:spacing w:before="0" w:line="216" w:lineRule="exact"/>
              <w:ind w:left="0"/>
              <w:rPr>
                <w:rFonts w:ascii="Times New Roman" w:hAnsi="Times New Roman" w:cs="Times New Roman"/>
                <w:w w:val="105"/>
                <w:lang w:val="fr-FR"/>
              </w:rPr>
            </w:pPr>
            <w:r>
              <w:rPr>
                <w:rFonts w:ascii="Times New Roman" w:hAnsi="Times New Roman" w:cs="Times New Roman"/>
                <w:w w:val="105"/>
                <w:lang w:val="fr-FR"/>
              </w:rPr>
              <w:t xml:space="preserve"> </w:t>
            </w:r>
            <w:r w:rsidR="00D528EB">
              <w:rPr>
                <w:rFonts w:ascii="Times New Roman" w:hAnsi="Times New Roman" w:cs="Times New Roman"/>
                <w:w w:val="105"/>
                <w:lang w:val="fr-FR"/>
              </w:rPr>
              <w:t xml:space="preserve"> En route !</w:t>
            </w:r>
          </w:p>
          <w:p w14:paraId="3D831FCE" w14:textId="3387DA85" w:rsidR="00EB5D3B" w:rsidRDefault="00EB5D3B" w:rsidP="00EB5D3B">
            <w:pPr>
              <w:pStyle w:val="TableParagraph"/>
              <w:spacing w:before="0" w:line="216" w:lineRule="exact"/>
              <w:ind w:left="0"/>
              <w:rPr>
                <w:rFonts w:ascii="Times New Roman" w:hAnsi="Times New Roman" w:cs="Times New Roman"/>
                <w:w w:val="105"/>
                <w:lang w:val="fr-FR"/>
              </w:rPr>
            </w:pPr>
          </w:p>
          <w:p w14:paraId="0FF979B4" w14:textId="5DD48F89" w:rsidR="004B4045" w:rsidRPr="00DB7859" w:rsidRDefault="004B4045" w:rsidP="001A610C">
            <w:pPr>
              <w:pStyle w:val="TableParagraph"/>
              <w:spacing w:before="0" w:line="216" w:lineRule="exact"/>
              <w:ind w:left="106"/>
              <w:rPr>
                <w:rFonts w:ascii="Times New Roman" w:hAnsi="Times New Roman" w:cs="Times New Roman"/>
                <w:lang w:val="fr-FR"/>
              </w:rPr>
            </w:pPr>
          </w:p>
        </w:tc>
        <w:tc>
          <w:tcPr>
            <w:tcW w:w="5759" w:type="dxa"/>
          </w:tcPr>
          <w:p w14:paraId="2EFE2099" w14:textId="2128DA78" w:rsidR="00EB5D3B" w:rsidRPr="008B0074" w:rsidRDefault="00EB5D3B" w:rsidP="00EB5D3B">
            <w:pPr>
              <w:pStyle w:val="TableParagraph"/>
              <w:spacing w:before="4" w:line="235" w:lineRule="auto"/>
              <w:ind w:left="111" w:right="541"/>
              <w:rPr>
                <w:rFonts w:ascii="Times New Roman" w:hAnsi="Times New Roman" w:cs="Times New Roman"/>
              </w:rPr>
            </w:pPr>
            <w:r w:rsidRPr="008B0074">
              <w:rPr>
                <w:rFonts w:ascii="Times New Roman" w:hAnsi="Times New Roman" w:cs="Times New Roman"/>
                <w:b/>
              </w:rPr>
              <w:t>Presentational</w:t>
            </w:r>
            <w:r w:rsidRPr="008B0074">
              <w:rPr>
                <w:rFonts w:ascii="Times New Roman" w:hAnsi="Times New Roman" w:cs="Times New Roman"/>
                <w:b/>
                <w:spacing w:val="-4"/>
              </w:rPr>
              <w:t xml:space="preserve"> </w:t>
            </w:r>
            <w:r w:rsidRPr="008B0074">
              <w:rPr>
                <w:rFonts w:ascii="Times New Roman" w:hAnsi="Times New Roman" w:cs="Times New Roman"/>
                <w:b/>
              </w:rPr>
              <w:t>Speaking:</w:t>
            </w:r>
            <w:r w:rsidRPr="008B0074">
              <w:rPr>
                <w:rFonts w:ascii="Times New Roman" w:hAnsi="Times New Roman" w:cs="Times New Roman"/>
                <w:b/>
                <w:spacing w:val="-4"/>
              </w:rPr>
              <w:t xml:space="preserve"> </w:t>
            </w:r>
            <w:r w:rsidRPr="008B0074">
              <w:rPr>
                <w:rFonts w:ascii="Times New Roman" w:hAnsi="Times New Roman" w:cs="Times New Roman"/>
              </w:rPr>
              <w:t>I</w:t>
            </w:r>
            <w:r w:rsidRPr="008B0074">
              <w:rPr>
                <w:rFonts w:ascii="Times New Roman" w:hAnsi="Times New Roman" w:cs="Times New Roman"/>
                <w:spacing w:val="-4"/>
              </w:rPr>
              <w:t xml:space="preserve"> </w:t>
            </w:r>
            <w:r w:rsidRPr="008B0074">
              <w:rPr>
                <w:rFonts w:ascii="Times New Roman" w:hAnsi="Times New Roman" w:cs="Times New Roman"/>
              </w:rPr>
              <w:t>can</w:t>
            </w:r>
            <w:r w:rsidRPr="008B0074">
              <w:rPr>
                <w:rFonts w:ascii="Times New Roman" w:hAnsi="Times New Roman" w:cs="Times New Roman"/>
                <w:spacing w:val="-4"/>
              </w:rPr>
              <w:t xml:space="preserve"> </w:t>
            </w:r>
            <w:r>
              <w:rPr>
                <w:rFonts w:ascii="Times New Roman" w:hAnsi="Times New Roman" w:cs="Times New Roman"/>
              </w:rPr>
              <w:t>tell a story in the past tenses.  I can discuss the plot and themes of a French film or TV show.</w:t>
            </w:r>
          </w:p>
          <w:p w14:paraId="663569F7" w14:textId="6A9FEC87" w:rsidR="00EB5D3B" w:rsidRPr="008B0074" w:rsidRDefault="00EB5D3B" w:rsidP="00EB5D3B">
            <w:pPr>
              <w:pStyle w:val="TableParagraph"/>
              <w:spacing w:before="3"/>
              <w:ind w:left="111" w:right="428"/>
              <w:rPr>
                <w:rFonts w:ascii="Times New Roman" w:hAnsi="Times New Roman" w:cs="Times New Roman"/>
              </w:rPr>
            </w:pPr>
            <w:r w:rsidRPr="008B0074">
              <w:rPr>
                <w:rFonts w:ascii="Times New Roman" w:hAnsi="Times New Roman" w:cs="Times New Roman"/>
                <w:b/>
              </w:rPr>
              <w:t xml:space="preserve">Presentational Writing: </w:t>
            </w:r>
            <w:r>
              <w:rPr>
                <w:rFonts w:ascii="Times New Roman" w:hAnsi="Times New Roman" w:cs="Times New Roman"/>
              </w:rPr>
              <w:t>I can write a story using the past tenses.</w:t>
            </w:r>
          </w:p>
          <w:p w14:paraId="2A2F2783" w14:textId="259A7C31" w:rsidR="00EB5D3B" w:rsidRPr="008B0074" w:rsidRDefault="00EB5D3B" w:rsidP="00EB5D3B">
            <w:pPr>
              <w:pStyle w:val="TableParagraph"/>
              <w:spacing w:before="0" w:line="193" w:lineRule="exact"/>
              <w:ind w:left="111"/>
              <w:rPr>
                <w:rFonts w:ascii="Times New Roman" w:hAnsi="Times New Roman" w:cs="Times New Roman"/>
              </w:rPr>
            </w:pPr>
            <w:r w:rsidRPr="008B0074">
              <w:rPr>
                <w:rFonts w:ascii="Times New Roman" w:hAnsi="Times New Roman" w:cs="Times New Roman"/>
                <w:b/>
              </w:rPr>
              <w:t xml:space="preserve">Interpretive Listening: </w:t>
            </w:r>
            <w:r w:rsidRPr="008B0074">
              <w:rPr>
                <w:rFonts w:ascii="Times New Roman" w:hAnsi="Times New Roman" w:cs="Times New Roman"/>
              </w:rPr>
              <w:t xml:space="preserve">I can understand </w:t>
            </w:r>
            <w:r>
              <w:rPr>
                <w:rFonts w:ascii="Times New Roman" w:hAnsi="Times New Roman" w:cs="Times New Roman"/>
              </w:rPr>
              <w:t>a humorous story.  I can understand a French film.</w:t>
            </w:r>
          </w:p>
          <w:p w14:paraId="6E0B8CF3" w14:textId="77777777" w:rsidR="00EB5D3B" w:rsidRPr="008B0074" w:rsidRDefault="00EB5D3B" w:rsidP="00EB5D3B">
            <w:pPr>
              <w:pStyle w:val="TableParagraph"/>
              <w:spacing w:before="2"/>
              <w:ind w:left="111"/>
              <w:rPr>
                <w:rFonts w:ascii="Times New Roman" w:hAnsi="Times New Roman" w:cs="Times New Roman"/>
              </w:rPr>
            </w:pPr>
            <w:r w:rsidRPr="008B0074">
              <w:rPr>
                <w:rFonts w:ascii="Times New Roman" w:hAnsi="Times New Roman" w:cs="Times New Roman"/>
                <w:b/>
              </w:rPr>
              <w:t xml:space="preserve">Interpretive Reading: </w:t>
            </w:r>
            <w:r w:rsidRPr="008B0074">
              <w:rPr>
                <w:rFonts w:ascii="Times New Roman" w:hAnsi="Times New Roman" w:cs="Times New Roman"/>
              </w:rPr>
              <w:t>I can identify the main idea of an authentic text</w:t>
            </w:r>
            <w:r>
              <w:rPr>
                <w:rFonts w:ascii="Times New Roman" w:hAnsi="Times New Roman" w:cs="Times New Roman"/>
              </w:rPr>
              <w:t>.</w:t>
            </w:r>
          </w:p>
          <w:p w14:paraId="70BEB45F" w14:textId="76833B2A" w:rsidR="004B4045" w:rsidRPr="004B4045" w:rsidRDefault="004B4045" w:rsidP="00A946AD">
            <w:pPr>
              <w:pStyle w:val="TableParagraph"/>
              <w:spacing w:before="0"/>
              <w:ind w:left="0"/>
              <w:rPr>
                <w:rFonts w:ascii="Times New Roman" w:hAnsi="Times New Roman" w:cs="Times New Roman"/>
              </w:rPr>
            </w:pPr>
          </w:p>
        </w:tc>
      </w:tr>
      <w:tr w:rsidR="006C6098" w:rsidRPr="008B0074" w14:paraId="7BA8CF92" w14:textId="77777777" w:rsidTr="005E2EE1">
        <w:trPr>
          <w:trHeight w:val="244"/>
        </w:trPr>
        <w:tc>
          <w:tcPr>
            <w:tcW w:w="902" w:type="dxa"/>
          </w:tcPr>
          <w:p w14:paraId="1994B540" w14:textId="77777777" w:rsidR="006C6098" w:rsidRPr="008B0074" w:rsidRDefault="006C6098" w:rsidP="001A610C">
            <w:pPr>
              <w:pStyle w:val="TableParagraph"/>
              <w:spacing w:line="218" w:lineRule="exact"/>
              <w:rPr>
                <w:rFonts w:ascii="Times New Roman" w:hAnsi="Times New Roman" w:cs="Times New Roman"/>
              </w:rPr>
            </w:pPr>
            <w:r w:rsidRPr="008B0074">
              <w:rPr>
                <w:rFonts w:ascii="Times New Roman" w:hAnsi="Times New Roman" w:cs="Times New Roman"/>
                <w:w w:val="103"/>
              </w:rPr>
              <w:t>2</w:t>
            </w:r>
          </w:p>
        </w:tc>
        <w:tc>
          <w:tcPr>
            <w:tcW w:w="1622" w:type="dxa"/>
          </w:tcPr>
          <w:p w14:paraId="78FA16E3" w14:textId="02F8C6FC" w:rsidR="006C6098" w:rsidRPr="008B0074" w:rsidRDefault="00EF7635" w:rsidP="001A610C">
            <w:pPr>
              <w:pStyle w:val="TableParagraph"/>
              <w:spacing w:line="218" w:lineRule="exact"/>
              <w:rPr>
                <w:rFonts w:ascii="Times New Roman" w:hAnsi="Times New Roman" w:cs="Times New Roman"/>
              </w:rPr>
            </w:pPr>
            <w:r>
              <w:rPr>
                <w:rFonts w:ascii="Times New Roman" w:hAnsi="Times New Roman" w:cs="Times New Roman"/>
                <w:w w:val="103"/>
              </w:rPr>
              <w:t>1</w:t>
            </w:r>
            <w:r w:rsidR="003A6A9F">
              <w:rPr>
                <w:rFonts w:ascii="Times New Roman" w:hAnsi="Times New Roman" w:cs="Times New Roman"/>
                <w:w w:val="103"/>
              </w:rPr>
              <w:t>2</w:t>
            </w:r>
            <w:r>
              <w:rPr>
                <w:rFonts w:ascii="Times New Roman" w:hAnsi="Times New Roman" w:cs="Times New Roman"/>
                <w:w w:val="103"/>
              </w:rPr>
              <w:t>-1</w:t>
            </w:r>
            <w:r w:rsidR="003A6A9F">
              <w:rPr>
                <w:rFonts w:ascii="Times New Roman" w:hAnsi="Times New Roman" w:cs="Times New Roman"/>
                <w:w w:val="103"/>
              </w:rPr>
              <w:t>6</w:t>
            </w:r>
            <w:r w:rsidR="00716908">
              <w:rPr>
                <w:rFonts w:ascii="Times New Roman" w:hAnsi="Times New Roman" w:cs="Times New Roman"/>
                <w:w w:val="103"/>
              </w:rPr>
              <w:t xml:space="preserve"> </w:t>
            </w:r>
            <w:proofErr w:type="spellStart"/>
            <w:r w:rsidR="004B4045">
              <w:rPr>
                <w:rFonts w:ascii="Times New Roman" w:hAnsi="Times New Roman" w:cs="Times New Roman"/>
                <w:w w:val="103"/>
              </w:rPr>
              <w:t>janvier</w:t>
            </w:r>
            <w:proofErr w:type="spellEnd"/>
          </w:p>
        </w:tc>
        <w:tc>
          <w:tcPr>
            <w:tcW w:w="2265" w:type="dxa"/>
          </w:tcPr>
          <w:p w14:paraId="2D4CFCF9" w14:textId="7AC73FAD" w:rsidR="006C6098" w:rsidRPr="008B0074" w:rsidRDefault="00D528EB" w:rsidP="001A610C">
            <w:pPr>
              <w:pStyle w:val="TableParagraph"/>
              <w:spacing w:line="218" w:lineRule="exact"/>
              <w:ind w:left="106"/>
              <w:rPr>
                <w:rFonts w:ascii="Times New Roman" w:hAnsi="Times New Roman" w:cs="Times New Roman"/>
              </w:rPr>
            </w:pPr>
            <w:r>
              <w:rPr>
                <w:rFonts w:ascii="Times New Roman" w:hAnsi="Times New Roman" w:cs="Times New Roman"/>
              </w:rPr>
              <w:t>En route!</w:t>
            </w:r>
          </w:p>
        </w:tc>
        <w:tc>
          <w:tcPr>
            <w:tcW w:w="5759" w:type="dxa"/>
            <w:vMerge w:val="restart"/>
          </w:tcPr>
          <w:p w14:paraId="56B86934" w14:textId="3D968D90" w:rsidR="006C6098" w:rsidRPr="008B0074" w:rsidRDefault="006C6098" w:rsidP="00A946AD">
            <w:pPr>
              <w:pStyle w:val="TableParagraph"/>
              <w:ind w:left="111" w:right="117"/>
              <w:jc w:val="both"/>
              <w:rPr>
                <w:rFonts w:ascii="Times New Roman" w:hAnsi="Times New Roman" w:cs="Times New Roman"/>
              </w:rPr>
            </w:pPr>
          </w:p>
        </w:tc>
      </w:tr>
      <w:tr w:rsidR="006C6098" w:rsidRPr="008B0074" w14:paraId="35B0378E" w14:textId="77777777" w:rsidTr="005E2EE1">
        <w:trPr>
          <w:trHeight w:val="489"/>
        </w:trPr>
        <w:tc>
          <w:tcPr>
            <w:tcW w:w="902" w:type="dxa"/>
          </w:tcPr>
          <w:p w14:paraId="16301285" w14:textId="77777777" w:rsidR="006C6098" w:rsidRPr="008B0074" w:rsidRDefault="006C6098" w:rsidP="001A610C">
            <w:pPr>
              <w:pStyle w:val="TableParagraph"/>
              <w:rPr>
                <w:rFonts w:ascii="Times New Roman" w:hAnsi="Times New Roman" w:cs="Times New Roman"/>
              </w:rPr>
            </w:pPr>
            <w:r w:rsidRPr="008B0074">
              <w:rPr>
                <w:rFonts w:ascii="Times New Roman" w:hAnsi="Times New Roman" w:cs="Times New Roman"/>
                <w:w w:val="103"/>
              </w:rPr>
              <w:t>3</w:t>
            </w:r>
          </w:p>
        </w:tc>
        <w:tc>
          <w:tcPr>
            <w:tcW w:w="1622" w:type="dxa"/>
          </w:tcPr>
          <w:p w14:paraId="382991E8" w14:textId="34466C77" w:rsidR="006C6098" w:rsidRDefault="003A6A9F" w:rsidP="004B4045">
            <w:pPr>
              <w:pStyle w:val="TableParagraph"/>
              <w:rPr>
                <w:rFonts w:ascii="Times New Roman" w:hAnsi="Times New Roman" w:cs="Times New Roman"/>
                <w:w w:val="105"/>
              </w:rPr>
            </w:pPr>
            <w:r>
              <w:rPr>
                <w:rFonts w:ascii="Times New Roman" w:hAnsi="Times New Roman" w:cs="Times New Roman"/>
                <w:w w:val="105"/>
              </w:rPr>
              <w:t>21-23</w:t>
            </w:r>
            <w:r w:rsidR="004B4045">
              <w:rPr>
                <w:rFonts w:ascii="Times New Roman" w:hAnsi="Times New Roman" w:cs="Times New Roman"/>
                <w:w w:val="105"/>
              </w:rPr>
              <w:t xml:space="preserve"> </w:t>
            </w:r>
            <w:proofErr w:type="spellStart"/>
            <w:r w:rsidR="004B4045">
              <w:rPr>
                <w:rFonts w:ascii="Times New Roman" w:hAnsi="Times New Roman" w:cs="Times New Roman"/>
                <w:w w:val="105"/>
              </w:rPr>
              <w:t>janvier</w:t>
            </w:r>
            <w:proofErr w:type="spellEnd"/>
          </w:p>
          <w:p w14:paraId="04EEF106" w14:textId="77777777" w:rsidR="004B4045" w:rsidRDefault="004B4045" w:rsidP="004B4045">
            <w:pPr>
              <w:pStyle w:val="TableParagraph"/>
              <w:rPr>
                <w:rFonts w:ascii="Times New Roman" w:hAnsi="Times New Roman" w:cs="Times New Roman"/>
              </w:rPr>
            </w:pPr>
          </w:p>
          <w:p w14:paraId="2874B412" w14:textId="3B89D78F" w:rsidR="004B4045" w:rsidRPr="008B0074" w:rsidRDefault="004B4045" w:rsidP="004B4045">
            <w:pPr>
              <w:pStyle w:val="TableParagraph"/>
              <w:rPr>
                <w:rFonts w:ascii="Times New Roman" w:hAnsi="Times New Roman" w:cs="Times New Roman"/>
              </w:rPr>
            </w:pPr>
            <w:r>
              <w:rPr>
                <w:rFonts w:ascii="Times New Roman" w:hAnsi="Times New Roman" w:cs="Times New Roman"/>
              </w:rPr>
              <w:t xml:space="preserve">*Jan </w:t>
            </w:r>
            <w:r w:rsidR="003A6A9F">
              <w:rPr>
                <w:rFonts w:ascii="Times New Roman" w:hAnsi="Times New Roman" w:cs="Times New Roman"/>
              </w:rPr>
              <w:t>19</w:t>
            </w:r>
            <w:r>
              <w:rPr>
                <w:rFonts w:ascii="Times New Roman" w:hAnsi="Times New Roman" w:cs="Times New Roman"/>
              </w:rPr>
              <w:t xml:space="preserve"> MLK day, no classes</w:t>
            </w:r>
          </w:p>
        </w:tc>
        <w:tc>
          <w:tcPr>
            <w:tcW w:w="2265" w:type="dxa"/>
          </w:tcPr>
          <w:p w14:paraId="7643F462" w14:textId="77777777" w:rsidR="006C6098" w:rsidRDefault="00D528EB" w:rsidP="001A610C">
            <w:pPr>
              <w:pStyle w:val="TableParagraph"/>
              <w:ind w:left="106"/>
              <w:rPr>
                <w:rFonts w:ascii="Times New Roman" w:hAnsi="Times New Roman" w:cs="Times New Roman"/>
              </w:rPr>
            </w:pPr>
            <w:r>
              <w:rPr>
                <w:rFonts w:ascii="Times New Roman" w:hAnsi="Times New Roman" w:cs="Times New Roman"/>
              </w:rPr>
              <w:t>En route!</w:t>
            </w:r>
          </w:p>
          <w:p w14:paraId="202CDC26" w14:textId="43F02727" w:rsidR="00D528EB" w:rsidRPr="008B0074" w:rsidRDefault="00D528EB" w:rsidP="001A610C">
            <w:pPr>
              <w:pStyle w:val="TableParagraph"/>
              <w:ind w:left="106"/>
              <w:rPr>
                <w:rFonts w:ascii="Times New Roman" w:hAnsi="Times New Roman" w:cs="Times New Roman"/>
              </w:rPr>
            </w:pPr>
          </w:p>
        </w:tc>
        <w:tc>
          <w:tcPr>
            <w:tcW w:w="5759" w:type="dxa"/>
            <w:vMerge/>
            <w:tcBorders>
              <w:top w:val="nil"/>
            </w:tcBorders>
          </w:tcPr>
          <w:p w14:paraId="74066DD3" w14:textId="77777777" w:rsidR="006C6098" w:rsidRPr="008B0074" w:rsidRDefault="006C6098" w:rsidP="001A610C">
            <w:pPr>
              <w:rPr>
                <w:rFonts w:ascii="Times New Roman" w:hAnsi="Times New Roman" w:cs="Times New Roman"/>
              </w:rPr>
            </w:pPr>
          </w:p>
        </w:tc>
      </w:tr>
      <w:tr w:rsidR="006C6098" w:rsidRPr="00C45E1F" w14:paraId="1D71F3B9" w14:textId="77777777" w:rsidTr="005E2EE1">
        <w:trPr>
          <w:trHeight w:val="1463"/>
        </w:trPr>
        <w:tc>
          <w:tcPr>
            <w:tcW w:w="902" w:type="dxa"/>
          </w:tcPr>
          <w:p w14:paraId="44501ED3" w14:textId="77777777" w:rsidR="006C6098" w:rsidRPr="008B0074" w:rsidRDefault="006C6098" w:rsidP="001A610C">
            <w:pPr>
              <w:pStyle w:val="TableParagraph"/>
              <w:rPr>
                <w:rFonts w:ascii="Times New Roman" w:hAnsi="Times New Roman" w:cs="Times New Roman"/>
              </w:rPr>
            </w:pPr>
            <w:r w:rsidRPr="008B0074">
              <w:rPr>
                <w:rFonts w:ascii="Times New Roman" w:hAnsi="Times New Roman" w:cs="Times New Roman"/>
                <w:w w:val="103"/>
              </w:rPr>
              <w:t>4</w:t>
            </w:r>
          </w:p>
        </w:tc>
        <w:tc>
          <w:tcPr>
            <w:tcW w:w="1622" w:type="dxa"/>
          </w:tcPr>
          <w:p w14:paraId="5B65DED7" w14:textId="24E8B41C" w:rsidR="00232528" w:rsidRDefault="004B4045" w:rsidP="001A610C">
            <w:pPr>
              <w:pStyle w:val="TableParagraph"/>
              <w:spacing w:before="1"/>
              <w:rPr>
                <w:rFonts w:ascii="Times New Roman" w:hAnsi="Times New Roman" w:cs="Times New Roman"/>
                <w:w w:val="103"/>
              </w:rPr>
            </w:pPr>
            <w:r>
              <w:rPr>
                <w:rFonts w:ascii="Times New Roman" w:hAnsi="Times New Roman" w:cs="Times New Roman"/>
                <w:w w:val="103"/>
              </w:rPr>
              <w:t>2</w:t>
            </w:r>
            <w:r w:rsidR="003A6A9F">
              <w:rPr>
                <w:rFonts w:ascii="Times New Roman" w:hAnsi="Times New Roman" w:cs="Times New Roman"/>
                <w:w w:val="103"/>
              </w:rPr>
              <w:t>6</w:t>
            </w:r>
            <w:r w:rsidR="00EF7635">
              <w:rPr>
                <w:rFonts w:ascii="Times New Roman" w:hAnsi="Times New Roman" w:cs="Times New Roman"/>
                <w:w w:val="103"/>
              </w:rPr>
              <w:t>-</w:t>
            </w:r>
            <w:r w:rsidR="003A6A9F">
              <w:rPr>
                <w:rFonts w:ascii="Times New Roman" w:hAnsi="Times New Roman" w:cs="Times New Roman"/>
                <w:w w:val="103"/>
              </w:rPr>
              <w:t xml:space="preserve">29 </w:t>
            </w:r>
            <w:proofErr w:type="spellStart"/>
            <w:r w:rsidR="00693CBC">
              <w:rPr>
                <w:rFonts w:ascii="Times New Roman" w:hAnsi="Times New Roman" w:cs="Times New Roman"/>
                <w:w w:val="103"/>
              </w:rPr>
              <w:t>janvier</w:t>
            </w:r>
            <w:proofErr w:type="spellEnd"/>
            <w:r w:rsidR="00693CBC">
              <w:rPr>
                <w:rFonts w:ascii="Times New Roman" w:hAnsi="Times New Roman" w:cs="Times New Roman"/>
                <w:w w:val="103"/>
              </w:rPr>
              <w:t xml:space="preserve"> </w:t>
            </w:r>
          </w:p>
          <w:p w14:paraId="48392B15" w14:textId="77777777" w:rsidR="00693CBC" w:rsidRDefault="00693CBC" w:rsidP="001A610C">
            <w:pPr>
              <w:pStyle w:val="TableParagraph"/>
              <w:spacing w:before="1"/>
              <w:rPr>
                <w:rFonts w:ascii="Times New Roman" w:hAnsi="Times New Roman" w:cs="Times New Roman"/>
              </w:rPr>
            </w:pPr>
          </w:p>
          <w:p w14:paraId="79C4122F" w14:textId="77777777" w:rsidR="00693CBC" w:rsidRDefault="003A6A9F" w:rsidP="001A610C">
            <w:pPr>
              <w:pStyle w:val="TableParagraph"/>
              <w:spacing w:before="1"/>
              <w:rPr>
                <w:rFonts w:ascii="Times New Roman" w:hAnsi="Times New Roman" w:cs="Times New Roman"/>
              </w:rPr>
            </w:pPr>
            <w:r>
              <w:rPr>
                <w:rFonts w:ascii="Times New Roman" w:hAnsi="Times New Roman" w:cs="Times New Roman"/>
              </w:rPr>
              <w:t>*Jan 30-Feb 1</w:t>
            </w:r>
          </w:p>
          <w:p w14:paraId="3553F838" w14:textId="3FCA3AED" w:rsidR="003A6A9F" w:rsidRPr="008B0074" w:rsidRDefault="003A6A9F" w:rsidP="001A610C">
            <w:pPr>
              <w:pStyle w:val="TableParagraph"/>
              <w:spacing w:before="1"/>
              <w:rPr>
                <w:rFonts w:ascii="Times New Roman" w:hAnsi="Times New Roman" w:cs="Times New Roman"/>
              </w:rPr>
            </w:pPr>
            <w:r>
              <w:rPr>
                <w:rFonts w:ascii="Times New Roman" w:hAnsi="Times New Roman" w:cs="Times New Roman"/>
              </w:rPr>
              <w:t>Extended weekend</w:t>
            </w:r>
          </w:p>
        </w:tc>
        <w:tc>
          <w:tcPr>
            <w:tcW w:w="2265" w:type="dxa"/>
          </w:tcPr>
          <w:p w14:paraId="797A0A3B" w14:textId="1A1DC7E3" w:rsidR="006C6098" w:rsidRPr="008B0074" w:rsidRDefault="00D528EB" w:rsidP="001A610C">
            <w:pPr>
              <w:pStyle w:val="TableParagraph"/>
              <w:spacing w:before="0" w:line="218" w:lineRule="exact"/>
              <w:ind w:left="106"/>
              <w:rPr>
                <w:rFonts w:ascii="Times New Roman" w:hAnsi="Times New Roman" w:cs="Times New Roman"/>
                <w:lang w:val="fr-FR"/>
              </w:rPr>
            </w:pPr>
            <w:r>
              <w:rPr>
                <w:rFonts w:ascii="Times New Roman" w:hAnsi="Times New Roman" w:cs="Times New Roman"/>
                <w:lang w:val="fr-FR"/>
              </w:rPr>
              <w:t>En route !</w:t>
            </w:r>
          </w:p>
        </w:tc>
        <w:tc>
          <w:tcPr>
            <w:tcW w:w="5759" w:type="dxa"/>
            <w:vMerge/>
            <w:tcBorders>
              <w:top w:val="nil"/>
            </w:tcBorders>
          </w:tcPr>
          <w:p w14:paraId="59E76747" w14:textId="77777777" w:rsidR="006C6098" w:rsidRPr="008B0074" w:rsidRDefault="006C6098" w:rsidP="001A610C">
            <w:pPr>
              <w:rPr>
                <w:rFonts w:ascii="Times New Roman" w:hAnsi="Times New Roman" w:cs="Times New Roman"/>
                <w:lang w:val="fr-FR"/>
              </w:rPr>
            </w:pPr>
          </w:p>
        </w:tc>
      </w:tr>
      <w:tr w:rsidR="002B4997" w:rsidRPr="008B0074" w14:paraId="13223951" w14:textId="77777777" w:rsidTr="005E2EE1">
        <w:trPr>
          <w:trHeight w:val="729"/>
        </w:trPr>
        <w:tc>
          <w:tcPr>
            <w:tcW w:w="902" w:type="dxa"/>
          </w:tcPr>
          <w:p w14:paraId="379FCD62" w14:textId="77777777" w:rsidR="002B4997" w:rsidRPr="008B0074" w:rsidRDefault="002B4997" w:rsidP="002B4997">
            <w:pPr>
              <w:pStyle w:val="TableParagraph"/>
              <w:rPr>
                <w:rFonts w:ascii="Times New Roman" w:hAnsi="Times New Roman" w:cs="Times New Roman"/>
              </w:rPr>
            </w:pPr>
            <w:r w:rsidRPr="008B0074">
              <w:rPr>
                <w:rFonts w:ascii="Times New Roman" w:hAnsi="Times New Roman" w:cs="Times New Roman"/>
                <w:w w:val="103"/>
              </w:rPr>
              <w:t>5</w:t>
            </w:r>
          </w:p>
        </w:tc>
        <w:tc>
          <w:tcPr>
            <w:tcW w:w="1622" w:type="dxa"/>
          </w:tcPr>
          <w:p w14:paraId="508DD998" w14:textId="7EFE1237" w:rsidR="002B4997" w:rsidRDefault="003A6A9F" w:rsidP="002B4997">
            <w:pPr>
              <w:pStyle w:val="TableParagraph"/>
              <w:rPr>
                <w:rFonts w:ascii="Times New Roman" w:hAnsi="Times New Roman" w:cs="Times New Roman"/>
                <w:w w:val="103"/>
              </w:rPr>
            </w:pPr>
            <w:r>
              <w:rPr>
                <w:rFonts w:ascii="Times New Roman" w:hAnsi="Times New Roman" w:cs="Times New Roman"/>
                <w:w w:val="103"/>
              </w:rPr>
              <w:t>2</w:t>
            </w:r>
            <w:r w:rsidR="00EF7635">
              <w:rPr>
                <w:rFonts w:ascii="Times New Roman" w:hAnsi="Times New Roman" w:cs="Times New Roman"/>
                <w:w w:val="103"/>
              </w:rPr>
              <w:t>-</w:t>
            </w:r>
            <w:r>
              <w:rPr>
                <w:rFonts w:ascii="Times New Roman" w:hAnsi="Times New Roman" w:cs="Times New Roman"/>
                <w:w w:val="103"/>
              </w:rPr>
              <w:t>6</w:t>
            </w:r>
            <w:r w:rsidR="00EF7635">
              <w:rPr>
                <w:rFonts w:ascii="Times New Roman" w:hAnsi="Times New Roman" w:cs="Times New Roman"/>
                <w:w w:val="103"/>
              </w:rPr>
              <w:t xml:space="preserve"> </w:t>
            </w:r>
            <w:proofErr w:type="spellStart"/>
            <w:r w:rsidR="00EF7635">
              <w:rPr>
                <w:rFonts w:ascii="Times New Roman" w:hAnsi="Times New Roman" w:cs="Times New Roman"/>
                <w:w w:val="103"/>
              </w:rPr>
              <w:t>février</w:t>
            </w:r>
            <w:proofErr w:type="spellEnd"/>
          </w:p>
          <w:p w14:paraId="296ED3E7" w14:textId="77777777" w:rsidR="002B4997" w:rsidRDefault="002B4997" w:rsidP="002B4997">
            <w:pPr>
              <w:pStyle w:val="TableParagraph"/>
              <w:rPr>
                <w:rFonts w:ascii="Times New Roman" w:hAnsi="Times New Roman" w:cs="Times New Roman"/>
                <w:w w:val="103"/>
              </w:rPr>
            </w:pPr>
          </w:p>
          <w:p w14:paraId="1F447D17" w14:textId="1B96188B" w:rsidR="002B4997" w:rsidRDefault="002B4997" w:rsidP="003A6A9F">
            <w:pPr>
              <w:pStyle w:val="TableParagraph"/>
              <w:ind w:left="0"/>
              <w:rPr>
                <w:rFonts w:ascii="Times New Roman" w:hAnsi="Times New Roman" w:cs="Times New Roman"/>
              </w:rPr>
            </w:pPr>
          </w:p>
          <w:p w14:paraId="089705E4" w14:textId="2EF1E985" w:rsidR="002B4997" w:rsidRPr="008B0074" w:rsidRDefault="002B4997" w:rsidP="002B4997">
            <w:pPr>
              <w:pStyle w:val="TableParagraph"/>
              <w:rPr>
                <w:rFonts w:ascii="Times New Roman" w:hAnsi="Times New Roman" w:cs="Times New Roman"/>
              </w:rPr>
            </w:pPr>
          </w:p>
        </w:tc>
        <w:tc>
          <w:tcPr>
            <w:tcW w:w="2265" w:type="dxa"/>
          </w:tcPr>
          <w:p w14:paraId="300BB1B9" w14:textId="77777777" w:rsidR="002B4997" w:rsidRDefault="00D528EB" w:rsidP="00D528EB">
            <w:pPr>
              <w:pStyle w:val="TableParagraph"/>
              <w:ind w:left="0"/>
              <w:rPr>
                <w:rFonts w:ascii="Times New Roman" w:hAnsi="Times New Roman" w:cs="Times New Roman"/>
              </w:rPr>
            </w:pPr>
            <w:r>
              <w:rPr>
                <w:rFonts w:ascii="Times New Roman" w:hAnsi="Times New Roman" w:cs="Times New Roman"/>
              </w:rPr>
              <w:t xml:space="preserve"> En route!</w:t>
            </w:r>
          </w:p>
          <w:p w14:paraId="24C9B4C7" w14:textId="4F4434E3" w:rsidR="00D528EB" w:rsidRPr="008B0074" w:rsidRDefault="00D528EB" w:rsidP="00D528EB">
            <w:pPr>
              <w:pStyle w:val="TableParagraph"/>
              <w:ind w:left="0"/>
              <w:rPr>
                <w:rFonts w:ascii="Times New Roman" w:hAnsi="Times New Roman" w:cs="Times New Roman"/>
              </w:rPr>
            </w:pPr>
            <w:r>
              <w:rPr>
                <w:rFonts w:ascii="Times New Roman" w:hAnsi="Times New Roman" w:cs="Times New Roman"/>
              </w:rPr>
              <w:t>Les voyages</w:t>
            </w:r>
          </w:p>
        </w:tc>
        <w:tc>
          <w:tcPr>
            <w:tcW w:w="5759" w:type="dxa"/>
            <w:vMerge w:val="restart"/>
          </w:tcPr>
          <w:p w14:paraId="238A7B39" w14:textId="77777777" w:rsidR="002B4997" w:rsidRDefault="002B4997" w:rsidP="002B4997">
            <w:pPr>
              <w:pStyle w:val="TableParagraph"/>
              <w:spacing w:before="0" w:line="192" w:lineRule="exact"/>
              <w:ind w:left="111"/>
              <w:rPr>
                <w:rFonts w:ascii="Times New Roman" w:hAnsi="Times New Roman" w:cs="Times New Roman"/>
                <w:b/>
              </w:rPr>
            </w:pPr>
            <w:r w:rsidRPr="008B0074">
              <w:rPr>
                <w:rFonts w:ascii="Times New Roman" w:hAnsi="Times New Roman" w:cs="Times New Roman"/>
                <w:b/>
              </w:rPr>
              <w:t>Interpersonal Communication:</w:t>
            </w:r>
          </w:p>
          <w:p w14:paraId="12A5FF52" w14:textId="77777777" w:rsidR="002B4997" w:rsidRPr="008B0074" w:rsidRDefault="002B4997" w:rsidP="002B4997">
            <w:pPr>
              <w:pStyle w:val="TableParagraph"/>
              <w:spacing w:before="0" w:line="192" w:lineRule="exact"/>
              <w:ind w:left="111"/>
              <w:rPr>
                <w:rFonts w:ascii="Times New Roman" w:hAnsi="Times New Roman" w:cs="Times New Roman"/>
              </w:rPr>
            </w:pPr>
            <w:r w:rsidRPr="008B0074">
              <w:rPr>
                <w:rFonts w:ascii="Times New Roman" w:hAnsi="Times New Roman" w:cs="Times New Roman"/>
              </w:rPr>
              <w:t xml:space="preserve">I can talk about </w:t>
            </w:r>
            <w:r>
              <w:rPr>
                <w:rFonts w:ascii="Times New Roman" w:hAnsi="Times New Roman" w:cs="Times New Roman"/>
              </w:rPr>
              <w:t xml:space="preserve">transportation (driving, biking, </w:t>
            </w:r>
            <w:proofErr w:type="spellStart"/>
            <w:r>
              <w:rPr>
                <w:rFonts w:ascii="Times New Roman" w:hAnsi="Times New Roman" w:cs="Times New Roman"/>
              </w:rPr>
              <w:t>etc</w:t>
            </w:r>
            <w:proofErr w:type="spellEnd"/>
            <w:r>
              <w:rPr>
                <w:rFonts w:ascii="Times New Roman" w:hAnsi="Times New Roman" w:cs="Times New Roman"/>
              </w:rPr>
              <w:t>)</w:t>
            </w:r>
          </w:p>
          <w:p w14:paraId="05409674" w14:textId="77777777" w:rsidR="002B4997" w:rsidRDefault="002B4997" w:rsidP="002B4997">
            <w:pPr>
              <w:pStyle w:val="TableParagraph"/>
              <w:spacing w:before="4" w:line="235" w:lineRule="auto"/>
              <w:ind w:left="111" w:right="541"/>
              <w:rPr>
                <w:rFonts w:ascii="Times New Roman" w:hAnsi="Times New Roman" w:cs="Times New Roman"/>
              </w:rPr>
            </w:pPr>
            <w:r w:rsidRPr="008B0074">
              <w:rPr>
                <w:rFonts w:ascii="Times New Roman" w:hAnsi="Times New Roman" w:cs="Times New Roman"/>
                <w:b/>
              </w:rPr>
              <w:t>Presentational</w:t>
            </w:r>
            <w:r w:rsidRPr="008B0074">
              <w:rPr>
                <w:rFonts w:ascii="Times New Roman" w:hAnsi="Times New Roman" w:cs="Times New Roman"/>
                <w:b/>
                <w:spacing w:val="-4"/>
              </w:rPr>
              <w:t xml:space="preserve"> </w:t>
            </w:r>
            <w:r w:rsidRPr="008B0074">
              <w:rPr>
                <w:rFonts w:ascii="Times New Roman" w:hAnsi="Times New Roman" w:cs="Times New Roman"/>
                <w:b/>
              </w:rPr>
              <w:t>Speaking:</w:t>
            </w:r>
            <w:r w:rsidRPr="008B0074">
              <w:rPr>
                <w:rFonts w:ascii="Times New Roman" w:hAnsi="Times New Roman" w:cs="Times New Roman"/>
                <w:b/>
                <w:spacing w:val="-4"/>
              </w:rPr>
              <w:t xml:space="preserve"> </w:t>
            </w:r>
            <w:r w:rsidRPr="008B0074">
              <w:rPr>
                <w:rFonts w:ascii="Times New Roman" w:hAnsi="Times New Roman" w:cs="Times New Roman"/>
              </w:rPr>
              <w:t>I</w:t>
            </w:r>
            <w:r w:rsidRPr="008B0074">
              <w:rPr>
                <w:rFonts w:ascii="Times New Roman" w:hAnsi="Times New Roman" w:cs="Times New Roman"/>
                <w:spacing w:val="-4"/>
              </w:rPr>
              <w:t xml:space="preserve"> </w:t>
            </w:r>
            <w:r w:rsidRPr="008B0074">
              <w:rPr>
                <w:rFonts w:ascii="Times New Roman" w:hAnsi="Times New Roman" w:cs="Times New Roman"/>
              </w:rPr>
              <w:t>can</w:t>
            </w:r>
            <w:r w:rsidRPr="008B0074">
              <w:rPr>
                <w:rFonts w:ascii="Times New Roman" w:hAnsi="Times New Roman" w:cs="Times New Roman"/>
                <w:spacing w:val="-4"/>
              </w:rPr>
              <w:t xml:space="preserve"> </w:t>
            </w:r>
            <w:r>
              <w:rPr>
                <w:rFonts w:ascii="Times New Roman" w:hAnsi="Times New Roman" w:cs="Times New Roman"/>
              </w:rPr>
              <w:t xml:space="preserve">tell a story in the past tenses.  I can express my opinions about transportation </w:t>
            </w:r>
          </w:p>
          <w:p w14:paraId="19D89352" w14:textId="77777777" w:rsidR="002B4997" w:rsidRPr="008B0074" w:rsidRDefault="002B4997" w:rsidP="002B4997">
            <w:pPr>
              <w:pStyle w:val="TableParagraph"/>
              <w:spacing w:before="4" w:line="235" w:lineRule="auto"/>
              <w:ind w:left="111" w:right="541"/>
              <w:rPr>
                <w:rFonts w:ascii="Times New Roman" w:hAnsi="Times New Roman" w:cs="Times New Roman"/>
              </w:rPr>
            </w:pPr>
            <w:r>
              <w:rPr>
                <w:rFonts w:ascii="Times New Roman" w:hAnsi="Times New Roman" w:cs="Times New Roman"/>
              </w:rPr>
              <w:t>options.  I can discuss the plot and themes of a French film or TV show.</w:t>
            </w:r>
          </w:p>
          <w:p w14:paraId="24986697" w14:textId="77777777" w:rsidR="002B4997" w:rsidRPr="008B0074" w:rsidRDefault="002B4997" w:rsidP="002B4997">
            <w:pPr>
              <w:pStyle w:val="TableParagraph"/>
              <w:spacing w:before="3"/>
              <w:ind w:left="111" w:right="428"/>
              <w:rPr>
                <w:rFonts w:ascii="Times New Roman" w:hAnsi="Times New Roman" w:cs="Times New Roman"/>
              </w:rPr>
            </w:pPr>
            <w:r w:rsidRPr="008B0074">
              <w:rPr>
                <w:rFonts w:ascii="Times New Roman" w:hAnsi="Times New Roman" w:cs="Times New Roman"/>
                <w:b/>
              </w:rPr>
              <w:t xml:space="preserve">Presentational Writing: </w:t>
            </w:r>
            <w:r>
              <w:rPr>
                <w:rFonts w:ascii="Times New Roman" w:hAnsi="Times New Roman" w:cs="Times New Roman"/>
              </w:rPr>
              <w:t>I can write a story using the past tenses.</w:t>
            </w:r>
          </w:p>
          <w:p w14:paraId="05A4725F" w14:textId="77777777" w:rsidR="002B4997" w:rsidRPr="008B0074" w:rsidRDefault="002B4997" w:rsidP="002B4997">
            <w:pPr>
              <w:pStyle w:val="TableParagraph"/>
              <w:spacing w:before="0" w:line="193" w:lineRule="exact"/>
              <w:ind w:left="111"/>
              <w:rPr>
                <w:rFonts w:ascii="Times New Roman" w:hAnsi="Times New Roman" w:cs="Times New Roman"/>
              </w:rPr>
            </w:pPr>
            <w:r w:rsidRPr="008B0074">
              <w:rPr>
                <w:rFonts w:ascii="Times New Roman" w:hAnsi="Times New Roman" w:cs="Times New Roman"/>
                <w:b/>
              </w:rPr>
              <w:t xml:space="preserve">Interpretive Listening: </w:t>
            </w:r>
            <w:r w:rsidRPr="008B0074">
              <w:rPr>
                <w:rFonts w:ascii="Times New Roman" w:hAnsi="Times New Roman" w:cs="Times New Roman"/>
              </w:rPr>
              <w:t xml:space="preserve">I can understand </w:t>
            </w:r>
            <w:r>
              <w:rPr>
                <w:rFonts w:ascii="Times New Roman" w:hAnsi="Times New Roman" w:cs="Times New Roman"/>
              </w:rPr>
              <w:t>a humorous story.  I can understand a French film.</w:t>
            </w:r>
          </w:p>
          <w:p w14:paraId="10C44CE1" w14:textId="77777777" w:rsidR="002B4997" w:rsidRPr="008B0074" w:rsidRDefault="002B4997" w:rsidP="002B4997">
            <w:pPr>
              <w:pStyle w:val="TableParagraph"/>
              <w:spacing w:before="2"/>
              <w:ind w:left="111"/>
              <w:rPr>
                <w:rFonts w:ascii="Times New Roman" w:hAnsi="Times New Roman" w:cs="Times New Roman"/>
              </w:rPr>
            </w:pPr>
            <w:r w:rsidRPr="008B0074">
              <w:rPr>
                <w:rFonts w:ascii="Times New Roman" w:hAnsi="Times New Roman" w:cs="Times New Roman"/>
                <w:b/>
              </w:rPr>
              <w:t xml:space="preserve">Interpretive Reading: </w:t>
            </w:r>
            <w:r w:rsidRPr="008B0074">
              <w:rPr>
                <w:rFonts w:ascii="Times New Roman" w:hAnsi="Times New Roman" w:cs="Times New Roman"/>
              </w:rPr>
              <w:t>I can identify the main idea of an authentic text</w:t>
            </w:r>
            <w:r>
              <w:rPr>
                <w:rFonts w:ascii="Times New Roman" w:hAnsi="Times New Roman" w:cs="Times New Roman"/>
              </w:rPr>
              <w:t>.</w:t>
            </w:r>
          </w:p>
          <w:p w14:paraId="351F76ED" w14:textId="144E867F" w:rsidR="002B4997" w:rsidRPr="008B0074" w:rsidRDefault="002B4997" w:rsidP="002B4997">
            <w:pPr>
              <w:pStyle w:val="TableParagraph"/>
              <w:spacing w:before="0" w:line="242" w:lineRule="auto"/>
              <w:ind w:right="99"/>
              <w:rPr>
                <w:rFonts w:ascii="Times New Roman" w:hAnsi="Times New Roman" w:cs="Times New Roman"/>
              </w:rPr>
            </w:pPr>
          </w:p>
        </w:tc>
      </w:tr>
      <w:tr w:rsidR="002B4997" w:rsidRPr="008B0074" w14:paraId="7F396C55" w14:textId="77777777" w:rsidTr="005E2EE1">
        <w:trPr>
          <w:trHeight w:val="244"/>
        </w:trPr>
        <w:tc>
          <w:tcPr>
            <w:tcW w:w="902" w:type="dxa"/>
          </w:tcPr>
          <w:p w14:paraId="22FD9C63" w14:textId="77777777" w:rsidR="002B4997" w:rsidRPr="008B0074" w:rsidRDefault="002B4997" w:rsidP="002B4997">
            <w:pPr>
              <w:pStyle w:val="TableParagraph"/>
              <w:spacing w:before="11" w:line="214" w:lineRule="exact"/>
              <w:rPr>
                <w:rFonts w:ascii="Times New Roman" w:hAnsi="Times New Roman" w:cs="Times New Roman"/>
              </w:rPr>
            </w:pPr>
            <w:r w:rsidRPr="008B0074">
              <w:rPr>
                <w:rFonts w:ascii="Times New Roman" w:hAnsi="Times New Roman" w:cs="Times New Roman"/>
                <w:w w:val="103"/>
              </w:rPr>
              <w:t>6</w:t>
            </w:r>
          </w:p>
        </w:tc>
        <w:tc>
          <w:tcPr>
            <w:tcW w:w="1622" w:type="dxa"/>
          </w:tcPr>
          <w:p w14:paraId="76655223" w14:textId="592A7EA3" w:rsidR="002B4997" w:rsidRPr="008B0074" w:rsidRDefault="003A6A9F" w:rsidP="002B4997">
            <w:pPr>
              <w:pStyle w:val="TableParagraph"/>
              <w:spacing w:before="11" w:line="214" w:lineRule="exact"/>
              <w:rPr>
                <w:rFonts w:ascii="Times New Roman" w:hAnsi="Times New Roman" w:cs="Times New Roman"/>
              </w:rPr>
            </w:pPr>
            <w:r>
              <w:rPr>
                <w:rFonts w:ascii="Times New Roman" w:hAnsi="Times New Roman" w:cs="Times New Roman"/>
                <w:w w:val="103"/>
              </w:rPr>
              <w:t>9-13</w:t>
            </w:r>
            <w:r w:rsidR="002B4997">
              <w:rPr>
                <w:rFonts w:ascii="Times New Roman" w:hAnsi="Times New Roman" w:cs="Times New Roman"/>
                <w:w w:val="103"/>
              </w:rPr>
              <w:t xml:space="preserve"> </w:t>
            </w:r>
            <w:proofErr w:type="spellStart"/>
            <w:r w:rsidR="002B4997">
              <w:rPr>
                <w:rFonts w:ascii="Times New Roman" w:hAnsi="Times New Roman" w:cs="Times New Roman"/>
                <w:w w:val="103"/>
              </w:rPr>
              <w:t>février</w:t>
            </w:r>
            <w:proofErr w:type="spellEnd"/>
          </w:p>
        </w:tc>
        <w:tc>
          <w:tcPr>
            <w:tcW w:w="2265" w:type="dxa"/>
          </w:tcPr>
          <w:p w14:paraId="280CF031" w14:textId="0BBD181D" w:rsidR="002B4997" w:rsidRPr="008B0074" w:rsidRDefault="00D528EB" w:rsidP="002B4997">
            <w:pPr>
              <w:pStyle w:val="TableParagraph"/>
              <w:spacing w:before="11" w:line="214" w:lineRule="exact"/>
              <w:ind w:left="106"/>
              <w:rPr>
                <w:rFonts w:ascii="Times New Roman" w:hAnsi="Times New Roman" w:cs="Times New Roman"/>
              </w:rPr>
            </w:pPr>
            <w:r>
              <w:rPr>
                <w:rFonts w:ascii="Times New Roman" w:hAnsi="Times New Roman" w:cs="Times New Roman"/>
              </w:rPr>
              <w:t>Les voyages</w:t>
            </w:r>
          </w:p>
        </w:tc>
        <w:tc>
          <w:tcPr>
            <w:tcW w:w="5759" w:type="dxa"/>
            <w:vMerge/>
            <w:tcBorders>
              <w:top w:val="nil"/>
            </w:tcBorders>
          </w:tcPr>
          <w:p w14:paraId="13675BCC" w14:textId="77777777" w:rsidR="002B4997" w:rsidRPr="008B0074" w:rsidRDefault="002B4997" w:rsidP="002B4997">
            <w:pPr>
              <w:rPr>
                <w:rFonts w:ascii="Times New Roman" w:hAnsi="Times New Roman" w:cs="Times New Roman"/>
              </w:rPr>
            </w:pPr>
          </w:p>
        </w:tc>
      </w:tr>
      <w:tr w:rsidR="002B4997" w:rsidRPr="00C45E1F" w14:paraId="1669D319" w14:textId="77777777" w:rsidTr="005E2EE1">
        <w:trPr>
          <w:trHeight w:val="733"/>
        </w:trPr>
        <w:tc>
          <w:tcPr>
            <w:tcW w:w="902" w:type="dxa"/>
          </w:tcPr>
          <w:p w14:paraId="58FE072B" w14:textId="77777777" w:rsidR="002B4997" w:rsidRPr="008B0074" w:rsidRDefault="002B4997" w:rsidP="002B4997">
            <w:pPr>
              <w:pStyle w:val="TableParagraph"/>
              <w:rPr>
                <w:rFonts w:ascii="Times New Roman" w:hAnsi="Times New Roman" w:cs="Times New Roman"/>
              </w:rPr>
            </w:pPr>
            <w:r w:rsidRPr="008B0074">
              <w:rPr>
                <w:rFonts w:ascii="Times New Roman" w:hAnsi="Times New Roman" w:cs="Times New Roman"/>
                <w:w w:val="103"/>
              </w:rPr>
              <w:t>7</w:t>
            </w:r>
          </w:p>
        </w:tc>
        <w:tc>
          <w:tcPr>
            <w:tcW w:w="1622" w:type="dxa"/>
          </w:tcPr>
          <w:p w14:paraId="2465D410" w14:textId="322FF04B" w:rsidR="002B4997" w:rsidRPr="008B0074" w:rsidRDefault="003A6A9F" w:rsidP="002B4997">
            <w:pPr>
              <w:pStyle w:val="TableParagraph"/>
              <w:rPr>
                <w:rFonts w:ascii="Times New Roman" w:hAnsi="Times New Roman" w:cs="Times New Roman"/>
              </w:rPr>
            </w:pPr>
            <w:r>
              <w:rPr>
                <w:rFonts w:ascii="Times New Roman" w:hAnsi="Times New Roman" w:cs="Times New Roman"/>
                <w:w w:val="103"/>
              </w:rPr>
              <w:t>16-20</w:t>
            </w:r>
            <w:r w:rsidR="002B4997">
              <w:rPr>
                <w:rFonts w:ascii="Times New Roman" w:hAnsi="Times New Roman" w:cs="Times New Roman"/>
                <w:w w:val="103"/>
              </w:rPr>
              <w:t xml:space="preserve"> </w:t>
            </w:r>
            <w:proofErr w:type="spellStart"/>
            <w:r w:rsidR="002B4997">
              <w:rPr>
                <w:rFonts w:ascii="Times New Roman" w:hAnsi="Times New Roman" w:cs="Times New Roman"/>
                <w:w w:val="103"/>
              </w:rPr>
              <w:t>février</w:t>
            </w:r>
            <w:proofErr w:type="spellEnd"/>
          </w:p>
        </w:tc>
        <w:tc>
          <w:tcPr>
            <w:tcW w:w="2265" w:type="dxa"/>
          </w:tcPr>
          <w:p w14:paraId="205BD106" w14:textId="7774D8E3" w:rsidR="002B4997" w:rsidRPr="008B0074" w:rsidRDefault="00D528EB" w:rsidP="002B4997">
            <w:pPr>
              <w:pStyle w:val="TableParagraph"/>
              <w:spacing w:before="5" w:line="240" w:lineRule="atLeast"/>
              <w:ind w:left="106" w:right="647"/>
              <w:rPr>
                <w:rFonts w:ascii="Times New Roman" w:hAnsi="Times New Roman" w:cs="Times New Roman"/>
                <w:lang w:val="fr-FR"/>
              </w:rPr>
            </w:pPr>
            <w:r>
              <w:rPr>
                <w:rFonts w:ascii="Times New Roman" w:hAnsi="Times New Roman" w:cs="Times New Roman"/>
                <w:lang w:val="fr-FR"/>
              </w:rPr>
              <w:t>Les voyages</w:t>
            </w:r>
          </w:p>
        </w:tc>
        <w:tc>
          <w:tcPr>
            <w:tcW w:w="5759" w:type="dxa"/>
            <w:vMerge/>
            <w:tcBorders>
              <w:top w:val="nil"/>
            </w:tcBorders>
          </w:tcPr>
          <w:p w14:paraId="7D6E957D" w14:textId="77777777" w:rsidR="002B4997" w:rsidRPr="008B0074" w:rsidRDefault="002B4997" w:rsidP="002B4997">
            <w:pPr>
              <w:rPr>
                <w:rFonts w:ascii="Times New Roman" w:hAnsi="Times New Roman" w:cs="Times New Roman"/>
                <w:lang w:val="fr-FR"/>
              </w:rPr>
            </w:pPr>
          </w:p>
        </w:tc>
      </w:tr>
      <w:tr w:rsidR="002B4997" w:rsidRPr="000C72E3" w14:paraId="0C6A5545" w14:textId="77777777" w:rsidTr="005E2EE1">
        <w:trPr>
          <w:trHeight w:val="489"/>
        </w:trPr>
        <w:tc>
          <w:tcPr>
            <w:tcW w:w="902" w:type="dxa"/>
          </w:tcPr>
          <w:p w14:paraId="74D43521" w14:textId="77777777" w:rsidR="002B4997" w:rsidRPr="008B0074" w:rsidRDefault="002B4997" w:rsidP="002B4997">
            <w:pPr>
              <w:pStyle w:val="TableParagraph"/>
              <w:rPr>
                <w:rFonts w:ascii="Times New Roman" w:hAnsi="Times New Roman" w:cs="Times New Roman"/>
              </w:rPr>
            </w:pPr>
            <w:r w:rsidRPr="008B0074">
              <w:rPr>
                <w:rFonts w:ascii="Times New Roman" w:hAnsi="Times New Roman" w:cs="Times New Roman"/>
                <w:w w:val="103"/>
              </w:rPr>
              <w:lastRenderedPageBreak/>
              <w:t>8</w:t>
            </w:r>
          </w:p>
        </w:tc>
        <w:tc>
          <w:tcPr>
            <w:tcW w:w="1622" w:type="dxa"/>
          </w:tcPr>
          <w:p w14:paraId="1531BB1F" w14:textId="642AFA75" w:rsidR="002B4997" w:rsidRDefault="003A6A9F" w:rsidP="002B4997">
            <w:pPr>
              <w:pStyle w:val="TableParagraph"/>
              <w:rPr>
                <w:rFonts w:ascii="Times New Roman" w:hAnsi="Times New Roman" w:cs="Times New Roman"/>
                <w:w w:val="103"/>
                <w:lang w:val="fr-FR"/>
              </w:rPr>
            </w:pPr>
            <w:r>
              <w:rPr>
                <w:rFonts w:ascii="Times New Roman" w:hAnsi="Times New Roman" w:cs="Times New Roman"/>
                <w:w w:val="103"/>
                <w:lang w:val="fr-FR"/>
              </w:rPr>
              <w:t xml:space="preserve">23-27 </w:t>
            </w:r>
            <w:r w:rsidR="002B4997" w:rsidRPr="00DB7859">
              <w:rPr>
                <w:rFonts w:ascii="Times New Roman" w:hAnsi="Times New Roman" w:cs="Times New Roman"/>
                <w:w w:val="103"/>
                <w:lang w:val="fr-FR"/>
              </w:rPr>
              <w:t>février</w:t>
            </w:r>
          </w:p>
          <w:p w14:paraId="7C75C08A" w14:textId="77777777" w:rsidR="002B4997" w:rsidRPr="00DB7859" w:rsidRDefault="002B4997" w:rsidP="002B4997">
            <w:pPr>
              <w:pStyle w:val="TableParagraph"/>
              <w:rPr>
                <w:rFonts w:ascii="Times New Roman" w:hAnsi="Times New Roman" w:cs="Times New Roman"/>
                <w:w w:val="103"/>
                <w:lang w:val="fr-FR"/>
              </w:rPr>
            </w:pPr>
          </w:p>
          <w:p w14:paraId="1725F951" w14:textId="77777777" w:rsidR="002B4997" w:rsidRDefault="003A6A9F" w:rsidP="002B4997">
            <w:pPr>
              <w:pStyle w:val="TableParagraph"/>
              <w:rPr>
                <w:rFonts w:ascii="Times New Roman" w:hAnsi="Times New Roman" w:cs="Times New Roman"/>
                <w:lang w:val="fr-FR"/>
              </w:rPr>
            </w:pPr>
            <w:r>
              <w:rPr>
                <w:rFonts w:ascii="Times New Roman" w:hAnsi="Times New Roman" w:cs="Times New Roman"/>
                <w:lang w:val="fr-FR"/>
              </w:rPr>
              <w:t xml:space="preserve">*28 février-8 mars </w:t>
            </w:r>
          </w:p>
          <w:p w14:paraId="0C072508" w14:textId="5D2877DB" w:rsidR="003A6A9F" w:rsidRPr="00DB7859" w:rsidRDefault="003A6A9F" w:rsidP="002B4997">
            <w:pPr>
              <w:pStyle w:val="TableParagraph"/>
              <w:rPr>
                <w:rFonts w:ascii="Times New Roman" w:hAnsi="Times New Roman" w:cs="Times New Roman"/>
                <w:lang w:val="fr-FR"/>
              </w:rPr>
            </w:pPr>
            <w:r>
              <w:rPr>
                <w:rFonts w:ascii="Times New Roman" w:hAnsi="Times New Roman" w:cs="Times New Roman"/>
                <w:lang w:val="fr-FR"/>
              </w:rPr>
              <w:t>Vacances de printemps</w:t>
            </w:r>
          </w:p>
        </w:tc>
        <w:tc>
          <w:tcPr>
            <w:tcW w:w="2265" w:type="dxa"/>
          </w:tcPr>
          <w:p w14:paraId="297EF51A" w14:textId="7FF09ED5" w:rsidR="002B4997" w:rsidRDefault="00D528EB" w:rsidP="002B4997">
            <w:pPr>
              <w:pStyle w:val="TableParagraph"/>
              <w:ind w:left="106"/>
              <w:rPr>
                <w:rFonts w:ascii="Times New Roman" w:hAnsi="Times New Roman" w:cs="Times New Roman"/>
                <w:w w:val="105"/>
                <w:lang w:val="fr-FR"/>
              </w:rPr>
            </w:pPr>
            <w:r>
              <w:rPr>
                <w:rFonts w:ascii="Times New Roman" w:hAnsi="Times New Roman" w:cs="Times New Roman"/>
                <w:w w:val="105"/>
                <w:lang w:val="fr-FR"/>
              </w:rPr>
              <w:t>Les voyages</w:t>
            </w:r>
          </w:p>
          <w:p w14:paraId="13A68195" w14:textId="542E73A9" w:rsidR="00B21D1B" w:rsidRDefault="00B21D1B" w:rsidP="002B4997">
            <w:pPr>
              <w:pStyle w:val="TableParagraph"/>
              <w:ind w:left="106"/>
              <w:rPr>
                <w:rFonts w:ascii="Times New Roman" w:hAnsi="Times New Roman" w:cs="Times New Roman"/>
                <w:w w:val="105"/>
                <w:lang w:val="fr-FR"/>
              </w:rPr>
            </w:pPr>
            <w:r>
              <w:rPr>
                <w:rFonts w:ascii="Times New Roman" w:hAnsi="Times New Roman" w:cs="Times New Roman"/>
                <w:w w:val="105"/>
                <w:lang w:val="fr-FR"/>
              </w:rPr>
              <w:t xml:space="preserve">Oral </w:t>
            </w:r>
            <w:proofErr w:type="spellStart"/>
            <w:r>
              <w:rPr>
                <w:rFonts w:ascii="Times New Roman" w:hAnsi="Times New Roman" w:cs="Times New Roman"/>
                <w:w w:val="105"/>
                <w:lang w:val="fr-FR"/>
              </w:rPr>
              <w:t>activities</w:t>
            </w:r>
            <w:proofErr w:type="spellEnd"/>
          </w:p>
          <w:p w14:paraId="54DF7DC0" w14:textId="140DAF23" w:rsidR="002B4997" w:rsidRPr="008B0074" w:rsidRDefault="002B4997" w:rsidP="002B4997">
            <w:pPr>
              <w:pStyle w:val="TableParagraph"/>
              <w:ind w:left="106"/>
              <w:rPr>
                <w:rFonts w:ascii="Times New Roman" w:hAnsi="Times New Roman" w:cs="Times New Roman"/>
                <w:lang w:val="fr-FR"/>
              </w:rPr>
            </w:pPr>
          </w:p>
        </w:tc>
        <w:tc>
          <w:tcPr>
            <w:tcW w:w="5759" w:type="dxa"/>
            <w:vMerge w:val="restart"/>
          </w:tcPr>
          <w:p w14:paraId="7BC90BBB" w14:textId="77777777" w:rsidR="002B4997" w:rsidRDefault="002B4997" w:rsidP="002B4997">
            <w:pPr>
              <w:pStyle w:val="TableParagraph"/>
              <w:spacing w:before="0"/>
              <w:ind w:left="0"/>
              <w:rPr>
                <w:rFonts w:ascii="Times New Roman" w:hAnsi="Times New Roman" w:cs="Times New Roman"/>
              </w:rPr>
            </w:pPr>
            <w:r>
              <w:rPr>
                <w:rFonts w:ascii="Times New Roman" w:hAnsi="Times New Roman" w:cs="Times New Roman"/>
                <w:b/>
              </w:rPr>
              <w:t xml:space="preserve">Interpersonal communication: </w:t>
            </w:r>
            <w:r>
              <w:rPr>
                <w:rFonts w:ascii="Times New Roman" w:hAnsi="Times New Roman" w:cs="Times New Roman"/>
              </w:rPr>
              <w:t>I can talk about travel, where I have gone, and where I would like to travel.</w:t>
            </w:r>
          </w:p>
          <w:p w14:paraId="6AD3F673" w14:textId="77777777" w:rsidR="002B4997" w:rsidRDefault="002B4997" w:rsidP="002B4997">
            <w:pPr>
              <w:pStyle w:val="TableParagraph"/>
              <w:spacing w:before="0"/>
              <w:ind w:left="0"/>
              <w:rPr>
                <w:rFonts w:ascii="Times New Roman" w:hAnsi="Times New Roman" w:cs="Times New Roman"/>
              </w:rPr>
            </w:pPr>
            <w:r>
              <w:rPr>
                <w:rFonts w:ascii="Times New Roman" w:hAnsi="Times New Roman" w:cs="Times New Roman"/>
                <w:b/>
              </w:rPr>
              <w:t xml:space="preserve">Presentational speaking: </w:t>
            </w:r>
            <w:r>
              <w:rPr>
                <w:rFonts w:ascii="Times New Roman" w:hAnsi="Times New Roman" w:cs="Times New Roman"/>
              </w:rPr>
              <w:t xml:space="preserve">I can present information about visiting France or Francophone countries.  I can discuss the plot and themes of a French film.  </w:t>
            </w:r>
          </w:p>
          <w:p w14:paraId="60A27ACF" w14:textId="77777777" w:rsidR="002B4997" w:rsidRDefault="002B4997" w:rsidP="002B4997">
            <w:pPr>
              <w:pStyle w:val="TableParagraph"/>
              <w:spacing w:before="0"/>
              <w:ind w:left="0"/>
              <w:rPr>
                <w:rFonts w:ascii="Times New Roman" w:hAnsi="Times New Roman" w:cs="Times New Roman"/>
              </w:rPr>
            </w:pPr>
            <w:r w:rsidRPr="004B4045">
              <w:rPr>
                <w:rFonts w:ascii="Times New Roman" w:hAnsi="Times New Roman" w:cs="Times New Roman"/>
                <w:b/>
              </w:rPr>
              <w:t>Presentational Writing</w:t>
            </w:r>
            <w:r>
              <w:rPr>
                <w:rFonts w:ascii="Times New Roman" w:hAnsi="Times New Roman" w:cs="Times New Roman"/>
              </w:rPr>
              <w:t xml:space="preserve">: I can write about where I would like to travel and my ideal trip.   </w:t>
            </w:r>
          </w:p>
          <w:p w14:paraId="544E39BB" w14:textId="77777777" w:rsidR="002B4997" w:rsidRDefault="002B4997" w:rsidP="002B4997">
            <w:pPr>
              <w:pStyle w:val="TableParagraph"/>
              <w:spacing w:before="0"/>
              <w:ind w:left="0"/>
              <w:rPr>
                <w:rFonts w:ascii="Times New Roman" w:hAnsi="Times New Roman" w:cs="Times New Roman"/>
              </w:rPr>
            </w:pPr>
            <w:r>
              <w:rPr>
                <w:rFonts w:ascii="Times New Roman" w:hAnsi="Times New Roman" w:cs="Times New Roman"/>
                <w:b/>
              </w:rPr>
              <w:t xml:space="preserve">Interpretative Listening: </w:t>
            </w:r>
            <w:r>
              <w:rPr>
                <w:rFonts w:ascii="Times New Roman" w:hAnsi="Times New Roman" w:cs="Times New Roman"/>
              </w:rPr>
              <w:t xml:space="preserve">I can understand a French film or episodes of a TV show.  </w:t>
            </w:r>
          </w:p>
          <w:p w14:paraId="090E80A8" w14:textId="58098F4D" w:rsidR="002B4997" w:rsidRPr="000C72E3" w:rsidRDefault="002B4997" w:rsidP="002B4997">
            <w:pPr>
              <w:pStyle w:val="TableParagraph"/>
              <w:spacing w:before="5" w:line="235" w:lineRule="auto"/>
              <w:ind w:left="111" w:right="107"/>
              <w:rPr>
                <w:rFonts w:ascii="Times New Roman" w:hAnsi="Times New Roman" w:cs="Times New Roman"/>
              </w:rPr>
            </w:pPr>
            <w:r w:rsidRPr="004B4045">
              <w:rPr>
                <w:rFonts w:ascii="Times New Roman" w:hAnsi="Times New Roman" w:cs="Times New Roman"/>
                <w:b/>
              </w:rPr>
              <w:t>Interpretative reading</w:t>
            </w:r>
            <w:r>
              <w:rPr>
                <w:rFonts w:ascii="Times New Roman" w:hAnsi="Times New Roman" w:cs="Times New Roman"/>
                <w:b/>
              </w:rPr>
              <w:t xml:space="preserve">: </w:t>
            </w:r>
            <w:r w:rsidRPr="004B4045">
              <w:rPr>
                <w:rFonts w:ascii="Times New Roman" w:hAnsi="Times New Roman" w:cs="Times New Roman"/>
              </w:rPr>
              <w:t>I can</w:t>
            </w:r>
            <w:r>
              <w:rPr>
                <w:rFonts w:ascii="Times New Roman" w:hAnsi="Times New Roman" w:cs="Times New Roman"/>
                <w:b/>
              </w:rPr>
              <w:t xml:space="preserve"> </w:t>
            </w:r>
            <w:r>
              <w:rPr>
                <w:rFonts w:ascii="Times New Roman" w:hAnsi="Times New Roman" w:cs="Times New Roman"/>
              </w:rPr>
              <w:t>understand the main ideas in a French text.</w:t>
            </w:r>
          </w:p>
        </w:tc>
      </w:tr>
      <w:tr w:rsidR="002B4997" w:rsidRPr="009B3E07" w14:paraId="6E017DC5" w14:textId="77777777" w:rsidTr="005E2EE1">
        <w:trPr>
          <w:trHeight w:val="489"/>
        </w:trPr>
        <w:tc>
          <w:tcPr>
            <w:tcW w:w="902" w:type="dxa"/>
          </w:tcPr>
          <w:p w14:paraId="6656004C" w14:textId="77777777" w:rsidR="002B4997" w:rsidRPr="008B0074" w:rsidRDefault="002B4997" w:rsidP="002B4997">
            <w:pPr>
              <w:pStyle w:val="TableParagraph"/>
              <w:rPr>
                <w:rFonts w:ascii="Times New Roman" w:hAnsi="Times New Roman" w:cs="Times New Roman"/>
              </w:rPr>
            </w:pPr>
            <w:r w:rsidRPr="008B0074">
              <w:rPr>
                <w:rFonts w:ascii="Times New Roman" w:hAnsi="Times New Roman" w:cs="Times New Roman"/>
                <w:w w:val="103"/>
              </w:rPr>
              <w:t>9</w:t>
            </w:r>
          </w:p>
        </w:tc>
        <w:tc>
          <w:tcPr>
            <w:tcW w:w="1622" w:type="dxa"/>
          </w:tcPr>
          <w:p w14:paraId="0C564159" w14:textId="50C3C250" w:rsidR="002B4997" w:rsidRPr="008B0074" w:rsidRDefault="003A6A9F" w:rsidP="002B4997">
            <w:pPr>
              <w:pStyle w:val="TableParagraph"/>
              <w:rPr>
                <w:rFonts w:ascii="Times New Roman" w:hAnsi="Times New Roman" w:cs="Times New Roman"/>
              </w:rPr>
            </w:pPr>
            <w:r>
              <w:rPr>
                <w:rFonts w:ascii="Times New Roman" w:hAnsi="Times New Roman" w:cs="Times New Roman"/>
                <w:w w:val="103"/>
              </w:rPr>
              <w:t>9-13 mars</w:t>
            </w:r>
          </w:p>
        </w:tc>
        <w:tc>
          <w:tcPr>
            <w:tcW w:w="2265" w:type="dxa"/>
          </w:tcPr>
          <w:p w14:paraId="4B8583BF" w14:textId="77777777" w:rsidR="002B4997" w:rsidRDefault="00D528EB" w:rsidP="002B4997">
            <w:pPr>
              <w:pStyle w:val="TableParagraph"/>
              <w:ind w:left="106"/>
              <w:rPr>
                <w:rFonts w:ascii="Times New Roman" w:hAnsi="Times New Roman" w:cs="Times New Roman"/>
                <w:w w:val="105"/>
                <w:lang w:val="fr-FR"/>
              </w:rPr>
            </w:pPr>
            <w:r>
              <w:rPr>
                <w:rFonts w:ascii="Times New Roman" w:hAnsi="Times New Roman" w:cs="Times New Roman"/>
                <w:w w:val="105"/>
                <w:lang w:val="fr-FR"/>
              </w:rPr>
              <w:t>Les voyages</w:t>
            </w:r>
          </w:p>
          <w:p w14:paraId="2943DD8B" w14:textId="77777777" w:rsidR="00D528EB" w:rsidRDefault="00D528EB" w:rsidP="002B4997">
            <w:pPr>
              <w:pStyle w:val="TableParagraph"/>
              <w:ind w:left="106"/>
              <w:rPr>
                <w:rFonts w:ascii="Times New Roman" w:hAnsi="Times New Roman" w:cs="Times New Roman"/>
                <w:w w:val="105"/>
                <w:lang w:val="fr-FR"/>
              </w:rPr>
            </w:pPr>
            <w:r>
              <w:rPr>
                <w:rFonts w:ascii="Times New Roman" w:hAnsi="Times New Roman" w:cs="Times New Roman"/>
                <w:w w:val="105"/>
                <w:lang w:val="fr-FR"/>
              </w:rPr>
              <w:t>Ciné et télé</w:t>
            </w:r>
          </w:p>
          <w:p w14:paraId="2F03357C" w14:textId="4A32D80B" w:rsidR="00B21D1B" w:rsidRPr="008B0074" w:rsidRDefault="00B21D1B" w:rsidP="002B4997">
            <w:pPr>
              <w:pStyle w:val="TableParagraph"/>
              <w:ind w:left="106"/>
              <w:rPr>
                <w:rFonts w:ascii="Times New Roman" w:hAnsi="Times New Roman" w:cs="Times New Roman"/>
                <w:lang w:val="fr-FR"/>
              </w:rPr>
            </w:pPr>
            <w:r>
              <w:rPr>
                <w:rFonts w:ascii="Times New Roman" w:hAnsi="Times New Roman" w:cs="Times New Roman"/>
                <w:w w:val="105"/>
                <w:lang w:val="fr-FR"/>
              </w:rPr>
              <w:t xml:space="preserve">Oral </w:t>
            </w:r>
            <w:proofErr w:type="spellStart"/>
            <w:r>
              <w:rPr>
                <w:rFonts w:ascii="Times New Roman" w:hAnsi="Times New Roman" w:cs="Times New Roman"/>
                <w:w w:val="105"/>
                <w:lang w:val="fr-FR"/>
              </w:rPr>
              <w:t>activities</w:t>
            </w:r>
            <w:proofErr w:type="spellEnd"/>
          </w:p>
        </w:tc>
        <w:tc>
          <w:tcPr>
            <w:tcW w:w="5759" w:type="dxa"/>
            <w:vMerge/>
            <w:tcBorders>
              <w:top w:val="nil"/>
            </w:tcBorders>
          </w:tcPr>
          <w:p w14:paraId="29279164" w14:textId="77777777" w:rsidR="002B4997" w:rsidRPr="008B0074" w:rsidRDefault="002B4997" w:rsidP="002B4997">
            <w:pPr>
              <w:rPr>
                <w:rFonts w:ascii="Times New Roman" w:hAnsi="Times New Roman" w:cs="Times New Roman"/>
                <w:lang w:val="fr-FR"/>
              </w:rPr>
            </w:pPr>
          </w:p>
        </w:tc>
      </w:tr>
      <w:tr w:rsidR="002B4997" w:rsidRPr="009B3E07" w14:paraId="5DAE9495" w14:textId="77777777" w:rsidTr="005E2EE1">
        <w:trPr>
          <w:trHeight w:val="244"/>
        </w:trPr>
        <w:tc>
          <w:tcPr>
            <w:tcW w:w="4789" w:type="dxa"/>
            <w:gridSpan w:val="3"/>
          </w:tcPr>
          <w:p w14:paraId="4A42E39B" w14:textId="27017B5E" w:rsidR="002B4997" w:rsidRPr="003E06AD" w:rsidRDefault="002B4997" w:rsidP="002B4997">
            <w:pPr>
              <w:pStyle w:val="TableParagraph"/>
              <w:spacing w:line="218" w:lineRule="exact"/>
              <w:ind w:left="0"/>
              <w:rPr>
                <w:rFonts w:ascii="Times New Roman" w:hAnsi="Times New Roman" w:cs="Times New Roman"/>
                <w:b/>
                <w:lang w:val="fr-FR"/>
              </w:rPr>
            </w:pPr>
          </w:p>
        </w:tc>
        <w:tc>
          <w:tcPr>
            <w:tcW w:w="5759" w:type="dxa"/>
            <w:vMerge/>
            <w:tcBorders>
              <w:top w:val="nil"/>
            </w:tcBorders>
          </w:tcPr>
          <w:p w14:paraId="032280A9" w14:textId="77777777" w:rsidR="002B4997" w:rsidRPr="003E06AD" w:rsidRDefault="002B4997" w:rsidP="002B4997">
            <w:pPr>
              <w:rPr>
                <w:rFonts w:ascii="Times New Roman" w:hAnsi="Times New Roman" w:cs="Times New Roman"/>
                <w:lang w:val="fr-FR"/>
              </w:rPr>
            </w:pPr>
          </w:p>
        </w:tc>
      </w:tr>
      <w:tr w:rsidR="002B4997" w:rsidRPr="00C45E1F" w14:paraId="54061212" w14:textId="77777777" w:rsidTr="005E2EE1">
        <w:trPr>
          <w:trHeight w:val="729"/>
        </w:trPr>
        <w:tc>
          <w:tcPr>
            <w:tcW w:w="902" w:type="dxa"/>
          </w:tcPr>
          <w:p w14:paraId="0D86F306" w14:textId="77777777" w:rsidR="002B4997" w:rsidRPr="008B0074" w:rsidRDefault="002B4997" w:rsidP="002B4997">
            <w:pPr>
              <w:pStyle w:val="TableParagraph"/>
              <w:rPr>
                <w:rFonts w:ascii="Times New Roman" w:hAnsi="Times New Roman" w:cs="Times New Roman"/>
              </w:rPr>
            </w:pPr>
            <w:r w:rsidRPr="008B0074">
              <w:rPr>
                <w:rFonts w:ascii="Times New Roman" w:hAnsi="Times New Roman" w:cs="Times New Roman"/>
                <w:w w:val="105"/>
              </w:rPr>
              <w:t>10</w:t>
            </w:r>
          </w:p>
        </w:tc>
        <w:tc>
          <w:tcPr>
            <w:tcW w:w="1622" w:type="dxa"/>
          </w:tcPr>
          <w:p w14:paraId="27E19030" w14:textId="2E8C4E13" w:rsidR="002B4997" w:rsidRDefault="002B4997" w:rsidP="002B4997">
            <w:pPr>
              <w:pStyle w:val="TableParagraph"/>
              <w:rPr>
                <w:rFonts w:ascii="Times New Roman" w:hAnsi="Times New Roman" w:cs="Times New Roman"/>
                <w:w w:val="103"/>
                <w:lang w:val="fr-FR"/>
              </w:rPr>
            </w:pPr>
            <w:r w:rsidRPr="00F32DAF">
              <w:rPr>
                <w:rFonts w:ascii="Times New Roman" w:hAnsi="Times New Roman" w:cs="Times New Roman"/>
                <w:w w:val="103"/>
                <w:lang w:val="fr-FR"/>
              </w:rPr>
              <w:t>1</w:t>
            </w:r>
            <w:r w:rsidR="003A6A9F">
              <w:rPr>
                <w:rFonts w:ascii="Times New Roman" w:hAnsi="Times New Roman" w:cs="Times New Roman"/>
                <w:w w:val="103"/>
                <w:lang w:val="fr-FR"/>
              </w:rPr>
              <w:t>6-20 mars</w:t>
            </w:r>
            <w:r w:rsidRPr="00F32DAF">
              <w:rPr>
                <w:rFonts w:ascii="Times New Roman" w:hAnsi="Times New Roman" w:cs="Times New Roman"/>
                <w:w w:val="103"/>
                <w:lang w:val="fr-FR"/>
              </w:rPr>
              <w:t xml:space="preserve"> </w:t>
            </w:r>
          </w:p>
          <w:p w14:paraId="388624AD" w14:textId="77777777" w:rsidR="002B4997" w:rsidRPr="00F32DAF" w:rsidRDefault="002B4997" w:rsidP="002B4997">
            <w:pPr>
              <w:pStyle w:val="TableParagraph"/>
              <w:rPr>
                <w:rFonts w:ascii="Times New Roman" w:hAnsi="Times New Roman" w:cs="Times New Roman"/>
                <w:w w:val="103"/>
                <w:lang w:val="fr-FR"/>
              </w:rPr>
            </w:pPr>
          </w:p>
          <w:p w14:paraId="00C0E35D" w14:textId="615657B9" w:rsidR="002B4997" w:rsidRPr="00F32DAF" w:rsidRDefault="002B4997" w:rsidP="002B4997">
            <w:pPr>
              <w:pStyle w:val="TableParagraph"/>
              <w:rPr>
                <w:rFonts w:ascii="Times New Roman" w:hAnsi="Times New Roman" w:cs="Times New Roman"/>
                <w:lang w:val="fr-FR"/>
              </w:rPr>
            </w:pPr>
          </w:p>
        </w:tc>
        <w:tc>
          <w:tcPr>
            <w:tcW w:w="2265" w:type="dxa"/>
          </w:tcPr>
          <w:p w14:paraId="02DF14B8" w14:textId="220EF0E2" w:rsidR="002B4997" w:rsidRPr="008B0074" w:rsidRDefault="00D528EB" w:rsidP="002B4997">
            <w:pPr>
              <w:pStyle w:val="TableParagraph"/>
              <w:spacing w:line="254" w:lineRule="auto"/>
              <w:ind w:left="106" w:right="592"/>
              <w:rPr>
                <w:rFonts w:ascii="Times New Roman" w:hAnsi="Times New Roman" w:cs="Times New Roman"/>
                <w:lang w:val="fr-FR"/>
              </w:rPr>
            </w:pPr>
            <w:r>
              <w:rPr>
                <w:rFonts w:ascii="Times New Roman" w:hAnsi="Times New Roman" w:cs="Times New Roman"/>
                <w:w w:val="105"/>
                <w:lang w:val="fr-FR"/>
              </w:rPr>
              <w:t>Ciné et télé</w:t>
            </w:r>
          </w:p>
        </w:tc>
        <w:tc>
          <w:tcPr>
            <w:tcW w:w="5759" w:type="dxa"/>
            <w:vMerge/>
            <w:tcBorders>
              <w:top w:val="nil"/>
            </w:tcBorders>
          </w:tcPr>
          <w:p w14:paraId="432A9795" w14:textId="77777777" w:rsidR="002B4997" w:rsidRPr="008B0074" w:rsidRDefault="002B4997" w:rsidP="002B4997">
            <w:pPr>
              <w:rPr>
                <w:rFonts w:ascii="Times New Roman" w:hAnsi="Times New Roman" w:cs="Times New Roman"/>
                <w:lang w:val="fr-FR"/>
              </w:rPr>
            </w:pPr>
          </w:p>
        </w:tc>
      </w:tr>
      <w:tr w:rsidR="002B4997" w:rsidRPr="00C45E1F" w14:paraId="4C75807B" w14:textId="77777777" w:rsidTr="005E2EE1">
        <w:trPr>
          <w:trHeight w:val="733"/>
        </w:trPr>
        <w:tc>
          <w:tcPr>
            <w:tcW w:w="902" w:type="dxa"/>
          </w:tcPr>
          <w:p w14:paraId="07F00D17" w14:textId="77777777" w:rsidR="002B4997" w:rsidRPr="008B0074" w:rsidRDefault="002B4997" w:rsidP="002B4997">
            <w:pPr>
              <w:pStyle w:val="TableParagraph"/>
              <w:rPr>
                <w:rFonts w:ascii="Times New Roman" w:hAnsi="Times New Roman" w:cs="Times New Roman"/>
              </w:rPr>
            </w:pPr>
            <w:r w:rsidRPr="008B0074">
              <w:rPr>
                <w:rFonts w:ascii="Times New Roman" w:hAnsi="Times New Roman" w:cs="Times New Roman"/>
                <w:w w:val="105"/>
              </w:rPr>
              <w:t>11</w:t>
            </w:r>
          </w:p>
        </w:tc>
        <w:tc>
          <w:tcPr>
            <w:tcW w:w="1622" w:type="dxa"/>
          </w:tcPr>
          <w:p w14:paraId="1F32E8F3" w14:textId="029E7CF6" w:rsidR="002B4997" w:rsidRPr="008B0074" w:rsidRDefault="003A6A9F" w:rsidP="002B4997">
            <w:pPr>
              <w:pStyle w:val="TableParagraph"/>
              <w:rPr>
                <w:rFonts w:ascii="Times New Roman" w:hAnsi="Times New Roman" w:cs="Times New Roman"/>
              </w:rPr>
            </w:pPr>
            <w:r>
              <w:rPr>
                <w:rFonts w:ascii="Times New Roman" w:hAnsi="Times New Roman" w:cs="Times New Roman"/>
                <w:w w:val="103"/>
              </w:rPr>
              <w:t>23-27 mars</w:t>
            </w:r>
          </w:p>
        </w:tc>
        <w:tc>
          <w:tcPr>
            <w:tcW w:w="2265" w:type="dxa"/>
          </w:tcPr>
          <w:p w14:paraId="74559A59" w14:textId="4AB3A0E2" w:rsidR="002B4997" w:rsidRPr="008B0074" w:rsidRDefault="002B4997" w:rsidP="002B4997">
            <w:pPr>
              <w:pStyle w:val="TableParagraph"/>
              <w:spacing w:line="254" w:lineRule="auto"/>
              <w:ind w:left="0" w:right="592"/>
              <w:rPr>
                <w:rFonts w:ascii="Times New Roman" w:hAnsi="Times New Roman" w:cs="Times New Roman"/>
                <w:lang w:val="fr-FR"/>
              </w:rPr>
            </w:pPr>
            <w:r>
              <w:rPr>
                <w:rFonts w:ascii="Times New Roman" w:hAnsi="Times New Roman" w:cs="Times New Roman"/>
                <w:w w:val="105"/>
                <w:lang w:val="fr-FR"/>
              </w:rPr>
              <w:t xml:space="preserve"> </w:t>
            </w:r>
            <w:r w:rsidR="00D528EB">
              <w:rPr>
                <w:rFonts w:ascii="Times New Roman" w:hAnsi="Times New Roman" w:cs="Times New Roman"/>
                <w:w w:val="105"/>
                <w:lang w:val="fr-FR"/>
              </w:rPr>
              <w:t>Ciné et télé</w:t>
            </w:r>
          </w:p>
        </w:tc>
        <w:tc>
          <w:tcPr>
            <w:tcW w:w="5759" w:type="dxa"/>
            <w:vMerge/>
            <w:tcBorders>
              <w:top w:val="nil"/>
            </w:tcBorders>
          </w:tcPr>
          <w:p w14:paraId="130F4923" w14:textId="77777777" w:rsidR="002B4997" w:rsidRPr="008B0074" w:rsidRDefault="002B4997" w:rsidP="002B4997">
            <w:pPr>
              <w:rPr>
                <w:rFonts w:ascii="Times New Roman" w:hAnsi="Times New Roman" w:cs="Times New Roman"/>
                <w:lang w:val="fr-FR"/>
              </w:rPr>
            </w:pPr>
          </w:p>
        </w:tc>
      </w:tr>
      <w:tr w:rsidR="002B4997" w:rsidRPr="008B0074" w14:paraId="54DFDB4B" w14:textId="77777777" w:rsidTr="005E2EE1">
        <w:trPr>
          <w:trHeight w:val="489"/>
        </w:trPr>
        <w:tc>
          <w:tcPr>
            <w:tcW w:w="902" w:type="dxa"/>
          </w:tcPr>
          <w:p w14:paraId="52CED46F" w14:textId="77777777" w:rsidR="002B4997" w:rsidRPr="008B0074" w:rsidRDefault="002B4997" w:rsidP="002B4997">
            <w:pPr>
              <w:pStyle w:val="TableParagraph"/>
              <w:rPr>
                <w:rFonts w:ascii="Times New Roman" w:hAnsi="Times New Roman" w:cs="Times New Roman"/>
              </w:rPr>
            </w:pPr>
            <w:r w:rsidRPr="008B0074">
              <w:rPr>
                <w:rFonts w:ascii="Times New Roman" w:hAnsi="Times New Roman" w:cs="Times New Roman"/>
                <w:w w:val="105"/>
              </w:rPr>
              <w:t>12</w:t>
            </w:r>
          </w:p>
        </w:tc>
        <w:tc>
          <w:tcPr>
            <w:tcW w:w="1622" w:type="dxa"/>
          </w:tcPr>
          <w:p w14:paraId="3E9E7AF6" w14:textId="3865215B" w:rsidR="002B4997" w:rsidRPr="003E06AD" w:rsidRDefault="003A6A9F" w:rsidP="003A6A9F">
            <w:pPr>
              <w:pStyle w:val="TableParagraph"/>
              <w:spacing w:before="13" w:line="218" w:lineRule="exact"/>
              <w:ind w:left="0"/>
              <w:rPr>
                <w:rFonts w:ascii="Times New Roman" w:hAnsi="Times New Roman" w:cs="Times New Roman"/>
                <w:w w:val="105"/>
                <w:lang w:val="fr-FR"/>
              </w:rPr>
            </w:pPr>
            <w:r>
              <w:rPr>
                <w:rFonts w:ascii="Times New Roman" w:hAnsi="Times New Roman" w:cs="Times New Roman"/>
                <w:w w:val="105"/>
                <w:lang w:val="fr-FR"/>
              </w:rPr>
              <w:t>30</w:t>
            </w:r>
            <w:r w:rsidR="002B4997" w:rsidRPr="003E06AD">
              <w:rPr>
                <w:rFonts w:ascii="Times New Roman" w:hAnsi="Times New Roman" w:cs="Times New Roman"/>
                <w:w w:val="105"/>
                <w:lang w:val="fr-FR"/>
              </w:rPr>
              <w:t xml:space="preserve"> mars</w:t>
            </w:r>
            <w:r>
              <w:rPr>
                <w:rFonts w:ascii="Times New Roman" w:hAnsi="Times New Roman" w:cs="Times New Roman"/>
                <w:w w:val="105"/>
                <w:lang w:val="fr-FR"/>
              </w:rPr>
              <w:t>- 3 avril</w:t>
            </w:r>
          </w:p>
          <w:p w14:paraId="3BF0B0B3" w14:textId="43E6A8F4" w:rsidR="00C94ACA" w:rsidRPr="003E06AD" w:rsidRDefault="00C94ACA" w:rsidP="002B4997">
            <w:pPr>
              <w:pStyle w:val="TableParagraph"/>
              <w:spacing w:before="13" w:line="218" w:lineRule="exact"/>
              <w:rPr>
                <w:rFonts w:ascii="Times New Roman" w:hAnsi="Times New Roman" w:cs="Times New Roman"/>
                <w:lang w:val="fr-FR"/>
              </w:rPr>
            </w:pPr>
          </w:p>
        </w:tc>
        <w:tc>
          <w:tcPr>
            <w:tcW w:w="2265" w:type="dxa"/>
          </w:tcPr>
          <w:p w14:paraId="1BB7A676" w14:textId="432D85A0" w:rsidR="002B4997" w:rsidRPr="008B0074" w:rsidRDefault="00D528EB" w:rsidP="002B4997">
            <w:pPr>
              <w:pStyle w:val="TableParagraph"/>
              <w:ind w:left="106"/>
              <w:rPr>
                <w:rFonts w:ascii="Times New Roman" w:hAnsi="Times New Roman" w:cs="Times New Roman"/>
              </w:rPr>
            </w:pPr>
            <w:proofErr w:type="spellStart"/>
            <w:r>
              <w:rPr>
                <w:rFonts w:ascii="Times New Roman" w:hAnsi="Times New Roman" w:cs="Times New Roman"/>
                <w:w w:val="105"/>
              </w:rPr>
              <w:t>Ciné</w:t>
            </w:r>
            <w:proofErr w:type="spellEnd"/>
            <w:r>
              <w:rPr>
                <w:rFonts w:ascii="Times New Roman" w:hAnsi="Times New Roman" w:cs="Times New Roman"/>
                <w:w w:val="105"/>
              </w:rPr>
              <w:t xml:space="preserve"> et </w:t>
            </w:r>
            <w:proofErr w:type="spellStart"/>
            <w:r>
              <w:rPr>
                <w:rFonts w:ascii="Times New Roman" w:hAnsi="Times New Roman" w:cs="Times New Roman"/>
                <w:w w:val="105"/>
              </w:rPr>
              <w:t>télé</w:t>
            </w:r>
            <w:proofErr w:type="spellEnd"/>
          </w:p>
        </w:tc>
        <w:tc>
          <w:tcPr>
            <w:tcW w:w="5759" w:type="dxa"/>
            <w:vMerge w:val="restart"/>
          </w:tcPr>
          <w:p w14:paraId="115F06ED" w14:textId="2A9F2422" w:rsidR="002B4997" w:rsidRDefault="002B4997" w:rsidP="002B4997">
            <w:pPr>
              <w:pStyle w:val="TableParagraph"/>
              <w:spacing w:before="0"/>
              <w:ind w:left="0"/>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Interpersonal communication: </w:t>
            </w:r>
            <w:r>
              <w:rPr>
                <w:rFonts w:ascii="Times New Roman" w:hAnsi="Times New Roman" w:cs="Times New Roman"/>
              </w:rPr>
              <w:t>I can talk about travel, where I have gone, and where I would like to travel.</w:t>
            </w:r>
          </w:p>
          <w:p w14:paraId="05996CC5" w14:textId="77777777" w:rsidR="002B4997" w:rsidRDefault="002B4997" w:rsidP="002B4997">
            <w:pPr>
              <w:pStyle w:val="TableParagraph"/>
              <w:spacing w:before="0"/>
              <w:ind w:left="0"/>
              <w:rPr>
                <w:rFonts w:ascii="Times New Roman" w:hAnsi="Times New Roman" w:cs="Times New Roman"/>
              </w:rPr>
            </w:pPr>
            <w:r>
              <w:rPr>
                <w:rFonts w:ascii="Times New Roman" w:hAnsi="Times New Roman" w:cs="Times New Roman"/>
                <w:b/>
              </w:rPr>
              <w:t xml:space="preserve">Presentational speaking: </w:t>
            </w:r>
            <w:r>
              <w:rPr>
                <w:rFonts w:ascii="Times New Roman" w:hAnsi="Times New Roman" w:cs="Times New Roman"/>
              </w:rPr>
              <w:t xml:space="preserve">I can present information about visiting France or Francophone countries.  I can discuss the plot and themes of a French film.  </w:t>
            </w:r>
          </w:p>
          <w:p w14:paraId="69EE7DA8" w14:textId="77777777" w:rsidR="002B4997" w:rsidRDefault="002B4997" w:rsidP="002B4997">
            <w:pPr>
              <w:pStyle w:val="TableParagraph"/>
              <w:spacing w:before="0"/>
              <w:ind w:left="0"/>
              <w:rPr>
                <w:rFonts w:ascii="Times New Roman" w:hAnsi="Times New Roman" w:cs="Times New Roman"/>
              </w:rPr>
            </w:pPr>
            <w:r w:rsidRPr="004B4045">
              <w:rPr>
                <w:rFonts w:ascii="Times New Roman" w:hAnsi="Times New Roman" w:cs="Times New Roman"/>
                <w:b/>
              </w:rPr>
              <w:t>Presentational Writing</w:t>
            </w:r>
            <w:r>
              <w:rPr>
                <w:rFonts w:ascii="Times New Roman" w:hAnsi="Times New Roman" w:cs="Times New Roman"/>
              </w:rPr>
              <w:t xml:space="preserve">: I can write about where I would like to travel and my ideal trip.   </w:t>
            </w:r>
          </w:p>
          <w:p w14:paraId="7D5789CB" w14:textId="77777777" w:rsidR="002B4997" w:rsidRDefault="002B4997" w:rsidP="002B4997">
            <w:pPr>
              <w:pStyle w:val="TableParagraph"/>
              <w:spacing w:before="0"/>
              <w:ind w:left="0"/>
              <w:rPr>
                <w:rFonts w:ascii="Times New Roman" w:hAnsi="Times New Roman" w:cs="Times New Roman"/>
              </w:rPr>
            </w:pPr>
            <w:r>
              <w:rPr>
                <w:rFonts w:ascii="Times New Roman" w:hAnsi="Times New Roman" w:cs="Times New Roman"/>
                <w:b/>
              </w:rPr>
              <w:t xml:space="preserve">Interpretative Listening: </w:t>
            </w:r>
            <w:r>
              <w:rPr>
                <w:rFonts w:ascii="Times New Roman" w:hAnsi="Times New Roman" w:cs="Times New Roman"/>
              </w:rPr>
              <w:t xml:space="preserve">I can understand a French film or episodes of a TV show.  </w:t>
            </w:r>
          </w:p>
          <w:p w14:paraId="05381DE7" w14:textId="224E22F0" w:rsidR="002B4997" w:rsidRPr="008B0074" w:rsidRDefault="002B4997" w:rsidP="002B4997">
            <w:pPr>
              <w:pStyle w:val="TableParagraph"/>
              <w:spacing w:before="2"/>
              <w:ind w:left="111"/>
              <w:rPr>
                <w:rFonts w:ascii="Times New Roman" w:hAnsi="Times New Roman" w:cs="Times New Roman"/>
              </w:rPr>
            </w:pPr>
            <w:r w:rsidRPr="004B4045">
              <w:rPr>
                <w:rFonts w:ascii="Times New Roman" w:hAnsi="Times New Roman" w:cs="Times New Roman"/>
                <w:b/>
              </w:rPr>
              <w:t>Interpretative reading</w:t>
            </w:r>
            <w:r>
              <w:rPr>
                <w:rFonts w:ascii="Times New Roman" w:hAnsi="Times New Roman" w:cs="Times New Roman"/>
                <w:b/>
              </w:rPr>
              <w:t xml:space="preserve">: </w:t>
            </w:r>
            <w:r w:rsidRPr="004B4045">
              <w:rPr>
                <w:rFonts w:ascii="Times New Roman" w:hAnsi="Times New Roman" w:cs="Times New Roman"/>
              </w:rPr>
              <w:t>I can</w:t>
            </w:r>
            <w:r>
              <w:rPr>
                <w:rFonts w:ascii="Times New Roman" w:hAnsi="Times New Roman" w:cs="Times New Roman"/>
                <w:b/>
              </w:rPr>
              <w:t xml:space="preserve"> </w:t>
            </w:r>
            <w:r>
              <w:rPr>
                <w:rFonts w:ascii="Times New Roman" w:hAnsi="Times New Roman" w:cs="Times New Roman"/>
              </w:rPr>
              <w:t>understand the main ideas in a French text</w:t>
            </w:r>
          </w:p>
        </w:tc>
      </w:tr>
      <w:tr w:rsidR="002B4997" w:rsidRPr="008B0074" w14:paraId="4F6C7363" w14:textId="77777777" w:rsidTr="005E2EE1">
        <w:trPr>
          <w:trHeight w:val="244"/>
        </w:trPr>
        <w:tc>
          <w:tcPr>
            <w:tcW w:w="902" w:type="dxa"/>
          </w:tcPr>
          <w:p w14:paraId="2AECA4D0" w14:textId="77777777" w:rsidR="002B4997" w:rsidRPr="008B0074" w:rsidRDefault="002B4997" w:rsidP="002B4997">
            <w:pPr>
              <w:pStyle w:val="TableParagraph"/>
              <w:spacing w:line="218" w:lineRule="exact"/>
              <w:rPr>
                <w:rFonts w:ascii="Times New Roman" w:hAnsi="Times New Roman" w:cs="Times New Roman"/>
              </w:rPr>
            </w:pPr>
            <w:r w:rsidRPr="008B0074">
              <w:rPr>
                <w:rFonts w:ascii="Times New Roman" w:hAnsi="Times New Roman" w:cs="Times New Roman"/>
                <w:w w:val="105"/>
              </w:rPr>
              <w:t>13</w:t>
            </w:r>
          </w:p>
        </w:tc>
        <w:tc>
          <w:tcPr>
            <w:tcW w:w="1622" w:type="dxa"/>
          </w:tcPr>
          <w:p w14:paraId="1F677DA9" w14:textId="0B5BCD3B" w:rsidR="002B4997" w:rsidRPr="003A6A9F" w:rsidRDefault="002B4997" w:rsidP="002B4997">
            <w:pPr>
              <w:pStyle w:val="TableParagraph"/>
              <w:spacing w:line="218" w:lineRule="exact"/>
              <w:rPr>
                <w:rFonts w:ascii="Times New Roman" w:hAnsi="Times New Roman" w:cs="Times New Roman"/>
                <w:w w:val="103"/>
                <w:lang w:val="fr-FR"/>
              </w:rPr>
            </w:pPr>
            <w:r w:rsidRPr="003A6A9F">
              <w:rPr>
                <w:rFonts w:ascii="Times New Roman" w:hAnsi="Times New Roman" w:cs="Times New Roman"/>
                <w:w w:val="103"/>
                <w:lang w:val="fr-FR"/>
              </w:rPr>
              <w:t>3</w:t>
            </w:r>
            <w:r w:rsidR="005C4FE4" w:rsidRPr="003A6A9F">
              <w:rPr>
                <w:rFonts w:ascii="Times New Roman" w:hAnsi="Times New Roman" w:cs="Times New Roman"/>
                <w:w w:val="103"/>
                <w:lang w:val="fr-FR"/>
              </w:rPr>
              <w:t>1 mars- 4 avril</w:t>
            </w:r>
          </w:p>
          <w:p w14:paraId="33352AE7" w14:textId="77777777" w:rsidR="002B4997" w:rsidRPr="003A6A9F" w:rsidRDefault="002B4997" w:rsidP="002B4997">
            <w:pPr>
              <w:pStyle w:val="TableParagraph"/>
              <w:spacing w:line="218" w:lineRule="exact"/>
              <w:rPr>
                <w:rFonts w:ascii="Times New Roman" w:hAnsi="Times New Roman" w:cs="Times New Roman"/>
                <w:w w:val="103"/>
                <w:lang w:val="fr-FR"/>
              </w:rPr>
            </w:pPr>
          </w:p>
          <w:p w14:paraId="537B8DDD" w14:textId="055D9EE5" w:rsidR="002B4997" w:rsidRPr="003A6A9F" w:rsidRDefault="003A6A9F" w:rsidP="00C94ACA">
            <w:pPr>
              <w:pStyle w:val="TableParagraph"/>
              <w:spacing w:line="218" w:lineRule="exact"/>
              <w:ind w:left="0"/>
              <w:rPr>
                <w:rFonts w:ascii="Times New Roman" w:hAnsi="Times New Roman" w:cs="Times New Roman"/>
                <w:lang w:val="fr-FR"/>
              </w:rPr>
            </w:pPr>
            <w:r w:rsidRPr="003A6A9F">
              <w:rPr>
                <w:rFonts w:ascii="Times New Roman" w:hAnsi="Times New Roman" w:cs="Times New Roman"/>
                <w:lang w:val="fr-FR"/>
              </w:rPr>
              <w:t>*4-7 avril Extended w</w:t>
            </w:r>
            <w:r>
              <w:rPr>
                <w:rFonts w:ascii="Times New Roman" w:hAnsi="Times New Roman" w:cs="Times New Roman"/>
                <w:lang w:val="fr-FR"/>
              </w:rPr>
              <w:t>eekend</w:t>
            </w:r>
          </w:p>
        </w:tc>
        <w:tc>
          <w:tcPr>
            <w:tcW w:w="2265" w:type="dxa"/>
          </w:tcPr>
          <w:p w14:paraId="45FE2A02" w14:textId="220E1AF4" w:rsidR="002B4997" w:rsidRPr="008B0074" w:rsidRDefault="002B4997" w:rsidP="002B4997">
            <w:pPr>
              <w:pStyle w:val="TableParagraph"/>
              <w:spacing w:line="218" w:lineRule="exact"/>
              <w:ind w:left="0"/>
              <w:rPr>
                <w:rFonts w:ascii="Times New Roman" w:hAnsi="Times New Roman" w:cs="Times New Roman"/>
              </w:rPr>
            </w:pPr>
            <w:r w:rsidRPr="003A6A9F">
              <w:rPr>
                <w:rFonts w:ascii="Times New Roman" w:hAnsi="Times New Roman" w:cs="Times New Roman"/>
                <w:w w:val="105"/>
                <w:lang w:val="fr-FR"/>
              </w:rPr>
              <w:t xml:space="preserve">  </w:t>
            </w:r>
            <w:r w:rsidR="00D528EB">
              <w:rPr>
                <w:rFonts w:ascii="Times New Roman" w:hAnsi="Times New Roman" w:cs="Times New Roman"/>
                <w:w w:val="105"/>
              </w:rPr>
              <w:t>Traditions</w:t>
            </w:r>
          </w:p>
        </w:tc>
        <w:tc>
          <w:tcPr>
            <w:tcW w:w="5759" w:type="dxa"/>
            <w:vMerge/>
            <w:tcBorders>
              <w:top w:val="nil"/>
            </w:tcBorders>
          </w:tcPr>
          <w:p w14:paraId="429E5695" w14:textId="77777777" w:rsidR="002B4997" w:rsidRPr="008B0074" w:rsidRDefault="002B4997" w:rsidP="002B4997">
            <w:pPr>
              <w:rPr>
                <w:rFonts w:ascii="Times New Roman" w:hAnsi="Times New Roman" w:cs="Times New Roman"/>
              </w:rPr>
            </w:pPr>
          </w:p>
        </w:tc>
      </w:tr>
      <w:tr w:rsidR="002B4997" w:rsidRPr="008B0074" w14:paraId="5E21E97C" w14:textId="77777777" w:rsidTr="005E2EE1">
        <w:trPr>
          <w:trHeight w:val="244"/>
        </w:trPr>
        <w:tc>
          <w:tcPr>
            <w:tcW w:w="902" w:type="dxa"/>
          </w:tcPr>
          <w:p w14:paraId="0E936DF7" w14:textId="77777777" w:rsidR="002B4997" w:rsidRPr="008B0074" w:rsidRDefault="002B4997" w:rsidP="002B4997">
            <w:pPr>
              <w:pStyle w:val="TableParagraph"/>
              <w:spacing w:line="218" w:lineRule="exact"/>
              <w:rPr>
                <w:rFonts w:ascii="Times New Roman" w:hAnsi="Times New Roman" w:cs="Times New Roman"/>
              </w:rPr>
            </w:pPr>
            <w:r w:rsidRPr="008B0074">
              <w:rPr>
                <w:rFonts w:ascii="Times New Roman" w:hAnsi="Times New Roman" w:cs="Times New Roman"/>
                <w:w w:val="105"/>
              </w:rPr>
              <w:t>14</w:t>
            </w:r>
          </w:p>
        </w:tc>
        <w:tc>
          <w:tcPr>
            <w:tcW w:w="1622" w:type="dxa"/>
          </w:tcPr>
          <w:p w14:paraId="340C59F9" w14:textId="002BD73D" w:rsidR="002B4997" w:rsidRDefault="003A6A9F" w:rsidP="002B4997">
            <w:pPr>
              <w:pStyle w:val="TableParagraph"/>
              <w:spacing w:line="218" w:lineRule="exact"/>
              <w:rPr>
                <w:rFonts w:ascii="Times New Roman" w:hAnsi="Times New Roman" w:cs="Times New Roman"/>
                <w:w w:val="103"/>
              </w:rPr>
            </w:pPr>
            <w:r>
              <w:rPr>
                <w:rFonts w:ascii="Times New Roman" w:hAnsi="Times New Roman" w:cs="Times New Roman"/>
                <w:w w:val="103"/>
              </w:rPr>
              <w:t>8-10</w:t>
            </w:r>
            <w:r w:rsidR="002B4997">
              <w:rPr>
                <w:rFonts w:ascii="Times New Roman" w:hAnsi="Times New Roman" w:cs="Times New Roman"/>
                <w:w w:val="103"/>
              </w:rPr>
              <w:t xml:space="preserve"> </w:t>
            </w:r>
            <w:proofErr w:type="spellStart"/>
            <w:r w:rsidR="002B4997">
              <w:rPr>
                <w:rFonts w:ascii="Times New Roman" w:hAnsi="Times New Roman" w:cs="Times New Roman"/>
                <w:w w:val="103"/>
              </w:rPr>
              <w:t>avril</w:t>
            </w:r>
            <w:proofErr w:type="spellEnd"/>
          </w:p>
          <w:p w14:paraId="1CB65191" w14:textId="0994D5CA" w:rsidR="002B4997" w:rsidRDefault="002B4997" w:rsidP="002B4997">
            <w:pPr>
              <w:pStyle w:val="TableParagraph"/>
              <w:spacing w:line="218" w:lineRule="exact"/>
              <w:rPr>
                <w:rFonts w:ascii="Times New Roman" w:hAnsi="Times New Roman" w:cs="Times New Roman"/>
                <w:w w:val="103"/>
              </w:rPr>
            </w:pPr>
          </w:p>
          <w:p w14:paraId="5141F4CA" w14:textId="77777777" w:rsidR="002B4997" w:rsidRDefault="002B4997" w:rsidP="002B4997">
            <w:pPr>
              <w:pStyle w:val="TableParagraph"/>
              <w:spacing w:line="218" w:lineRule="exact"/>
              <w:rPr>
                <w:rFonts w:ascii="Times New Roman" w:hAnsi="Times New Roman" w:cs="Times New Roman"/>
              </w:rPr>
            </w:pPr>
          </w:p>
          <w:p w14:paraId="48EE5DC5" w14:textId="180E28F2" w:rsidR="002B4997" w:rsidRPr="008B0074" w:rsidRDefault="002B4997" w:rsidP="002B4997">
            <w:pPr>
              <w:pStyle w:val="TableParagraph"/>
              <w:spacing w:line="218" w:lineRule="exact"/>
              <w:rPr>
                <w:rFonts w:ascii="Times New Roman" w:hAnsi="Times New Roman" w:cs="Times New Roman"/>
              </w:rPr>
            </w:pPr>
          </w:p>
        </w:tc>
        <w:tc>
          <w:tcPr>
            <w:tcW w:w="2265" w:type="dxa"/>
          </w:tcPr>
          <w:p w14:paraId="5739845C" w14:textId="7FB4B59C" w:rsidR="002B4997" w:rsidRDefault="00D528EB" w:rsidP="002B4997">
            <w:pPr>
              <w:pStyle w:val="TableParagraph"/>
              <w:spacing w:line="218" w:lineRule="exact"/>
              <w:ind w:left="106"/>
              <w:rPr>
                <w:rFonts w:ascii="Times New Roman" w:hAnsi="Times New Roman" w:cs="Times New Roman"/>
                <w:w w:val="105"/>
              </w:rPr>
            </w:pPr>
            <w:r>
              <w:rPr>
                <w:rFonts w:ascii="Times New Roman" w:hAnsi="Times New Roman" w:cs="Times New Roman"/>
                <w:w w:val="105"/>
              </w:rPr>
              <w:t>Traditions</w:t>
            </w:r>
          </w:p>
          <w:p w14:paraId="7B901B84" w14:textId="41CC3E6F" w:rsidR="002B4997" w:rsidRPr="008B0074" w:rsidRDefault="002B4997" w:rsidP="002B4997">
            <w:pPr>
              <w:pStyle w:val="TableParagraph"/>
              <w:spacing w:line="218" w:lineRule="exact"/>
              <w:ind w:left="106"/>
              <w:rPr>
                <w:rFonts w:ascii="Times New Roman" w:hAnsi="Times New Roman" w:cs="Times New Roman"/>
              </w:rPr>
            </w:pPr>
          </w:p>
        </w:tc>
        <w:tc>
          <w:tcPr>
            <w:tcW w:w="5759" w:type="dxa"/>
            <w:vMerge/>
            <w:tcBorders>
              <w:top w:val="nil"/>
            </w:tcBorders>
          </w:tcPr>
          <w:p w14:paraId="627C85B2" w14:textId="77777777" w:rsidR="002B4997" w:rsidRPr="008B0074" w:rsidRDefault="002B4997" w:rsidP="002B4997">
            <w:pPr>
              <w:rPr>
                <w:rFonts w:ascii="Times New Roman" w:hAnsi="Times New Roman" w:cs="Times New Roman"/>
              </w:rPr>
            </w:pPr>
          </w:p>
        </w:tc>
      </w:tr>
      <w:tr w:rsidR="002B4997" w:rsidRPr="008B0074" w14:paraId="777FECF9" w14:textId="77777777" w:rsidTr="005E2EE1">
        <w:trPr>
          <w:trHeight w:val="556"/>
        </w:trPr>
        <w:tc>
          <w:tcPr>
            <w:tcW w:w="902" w:type="dxa"/>
          </w:tcPr>
          <w:p w14:paraId="5607227F" w14:textId="77777777" w:rsidR="002B4997" w:rsidRPr="008B0074" w:rsidRDefault="002B4997" w:rsidP="002B4997">
            <w:pPr>
              <w:pStyle w:val="TableParagraph"/>
              <w:rPr>
                <w:rFonts w:ascii="Times New Roman" w:hAnsi="Times New Roman" w:cs="Times New Roman"/>
              </w:rPr>
            </w:pPr>
            <w:r w:rsidRPr="008B0074">
              <w:rPr>
                <w:rFonts w:ascii="Times New Roman" w:hAnsi="Times New Roman" w:cs="Times New Roman"/>
                <w:w w:val="105"/>
              </w:rPr>
              <w:t>15</w:t>
            </w:r>
          </w:p>
        </w:tc>
        <w:tc>
          <w:tcPr>
            <w:tcW w:w="1622" w:type="dxa"/>
          </w:tcPr>
          <w:p w14:paraId="6BCBA49F" w14:textId="17645ABD" w:rsidR="002B4997" w:rsidRDefault="002B4997" w:rsidP="002B4997">
            <w:pPr>
              <w:pStyle w:val="TableParagraph"/>
              <w:rPr>
                <w:rFonts w:ascii="Times New Roman" w:hAnsi="Times New Roman" w:cs="Times New Roman"/>
                <w:w w:val="103"/>
              </w:rPr>
            </w:pPr>
            <w:r>
              <w:rPr>
                <w:rFonts w:ascii="Times New Roman" w:hAnsi="Times New Roman" w:cs="Times New Roman"/>
                <w:w w:val="103"/>
              </w:rPr>
              <w:t>1</w:t>
            </w:r>
            <w:r w:rsidR="003A6A9F">
              <w:rPr>
                <w:rFonts w:ascii="Times New Roman" w:hAnsi="Times New Roman" w:cs="Times New Roman"/>
                <w:w w:val="103"/>
              </w:rPr>
              <w:t>3</w:t>
            </w:r>
            <w:r>
              <w:rPr>
                <w:rFonts w:ascii="Times New Roman" w:hAnsi="Times New Roman" w:cs="Times New Roman"/>
                <w:w w:val="103"/>
              </w:rPr>
              <w:t>-</w:t>
            </w:r>
            <w:r w:rsidR="00C94ACA">
              <w:rPr>
                <w:rFonts w:ascii="Times New Roman" w:hAnsi="Times New Roman" w:cs="Times New Roman"/>
                <w:w w:val="103"/>
              </w:rPr>
              <w:t>1</w:t>
            </w:r>
            <w:r w:rsidR="003A6A9F">
              <w:rPr>
                <w:rFonts w:ascii="Times New Roman" w:hAnsi="Times New Roman" w:cs="Times New Roman"/>
                <w:w w:val="103"/>
              </w:rPr>
              <w:t>7</w:t>
            </w:r>
            <w:r>
              <w:rPr>
                <w:rFonts w:ascii="Times New Roman" w:hAnsi="Times New Roman" w:cs="Times New Roman"/>
                <w:w w:val="103"/>
              </w:rPr>
              <w:t xml:space="preserve"> </w:t>
            </w:r>
            <w:proofErr w:type="spellStart"/>
            <w:r>
              <w:rPr>
                <w:rFonts w:ascii="Times New Roman" w:hAnsi="Times New Roman" w:cs="Times New Roman"/>
                <w:w w:val="103"/>
              </w:rPr>
              <w:t>avril</w:t>
            </w:r>
            <w:proofErr w:type="spellEnd"/>
          </w:p>
          <w:p w14:paraId="6AC343EA" w14:textId="538BBF70" w:rsidR="005C4FE4" w:rsidRPr="008B0074" w:rsidRDefault="005C4FE4" w:rsidP="002B4997">
            <w:pPr>
              <w:pStyle w:val="TableParagraph"/>
              <w:rPr>
                <w:rFonts w:ascii="Times New Roman" w:hAnsi="Times New Roman" w:cs="Times New Roman"/>
              </w:rPr>
            </w:pPr>
          </w:p>
        </w:tc>
        <w:tc>
          <w:tcPr>
            <w:tcW w:w="2265" w:type="dxa"/>
          </w:tcPr>
          <w:p w14:paraId="63CA3849" w14:textId="2209D9D7" w:rsidR="002B4997" w:rsidRDefault="00D528EB" w:rsidP="002B4997">
            <w:pPr>
              <w:pStyle w:val="TableParagraph"/>
              <w:ind w:left="106"/>
              <w:rPr>
                <w:rFonts w:ascii="Times New Roman" w:hAnsi="Times New Roman" w:cs="Times New Roman"/>
                <w:w w:val="105"/>
              </w:rPr>
            </w:pPr>
            <w:r>
              <w:rPr>
                <w:rFonts w:ascii="Times New Roman" w:hAnsi="Times New Roman" w:cs="Times New Roman"/>
                <w:w w:val="105"/>
              </w:rPr>
              <w:t>Traditions</w:t>
            </w:r>
          </w:p>
          <w:p w14:paraId="601169C8" w14:textId="0C304AF1" w:rsidR="002B4997" w:rsidRPr="008B0074" w:rsidRDefault="002B4997" w:rsidP="002B4997">
            <w:pPr>
              <w:pStyle w:val="TableParagraph"/>
              <w:ind w:left="106"/>
              <w:rPr>
                <w:rFonts w:ascii="Times New Roman" w:hAnsi="Times New Roman" w:cs="Times New Roman"/>
              </w:rPr>
            </w:pPr>
          </w:p>
        </w:tc>
        <w:tc>
          <w:tcPr>
            <w:tcW w:w="5759" w:type="dxa"/>
            <w:vMerge/>
            <w:tcBorders>
              <w:top w:val="nil"/>
            </w:tcBorders>
          </w:tcPr>
          <w:p w14:paraId="17140E93" w14:textId="77777777" w:rsidR="002B4997" w:rsidRPr="008B0074" w:rsidRDefault="002B4997" w:rsidP="002B4997">
            <w:pPr>
              <w:rPr>
                <w:rFonts w:ascii="Times New Roman" w:hAnsi="Times New Roman" w:cs="Times New Roman"/>
              </w:rPr>
            </w:pPr>
          </w:p>
        </w:tc>
      </w:tr>
      <w:tr w:rsidR="002B4997" w:rsidRPr="002B4997" w14:paraId="2E6440A4" w14:textId="77777777" w:rsidTr="005E2EE1">
        <w:trPr>
          <w:trHeight w:val="484"/>
        </w:trPr>
        <w:tc>
          <w:tcPr>
            <w:tcW w:w="902" w:type="dxa"/>
          </w:tcPr>
          <w:p w14:paraId="01B308EB" w14:textId="77777777" w:rsidR="002B4997" w:rsidRPr="008B0074" w:rsidRDefault="002B4997" w:rsidP="002B4997">
            <w:pPr>
              <w:pStyle w:val="TableParagraph"/>
              <w:rPr>
                <w:rFonts w:ascii="Times New Roman" w:hAnsi="Times New Roman" w:cs="Times New Roman"/>
              </w:rPr>
            </w:pPr>
            <w:r w:rsidRPr="008B0074">
              <w:rPr>
                <w:rFonts w:ascii="Times New Roman" w:hAnsi="Times New Roman" w:cs="Times New Roman"/>
                <w:w w:val="105"/>
              </w:rPr>
              <w:t>16</w:t>
            </w:r>
          </w:p>
        </w:tc>
        <w:tc>
          <w:tcPr>
            <w:tcW w:w="1622" w:type="dxa"/>
          </w:tcPr>
          <w:p w14:paraId="111B73E9" w14:textId="60F1F3AD" w:rsidR="002B4997" w:rsidRPr="008B0074" w:rsidRDefault="002B4997" w:rsidP="002B4997">
            <w:pPr>
              <w:pStyle w:val="TableParagraph"/>
              <w:spacing w:before="13" w:line="214" w:lineRule="exact"/>
              <w:rPr>
                <w:rFonts w:ascii="Times New Roman" w:hAnsi="Times New Roman" w:cs="Times New Roman"/>
              </w:rPr>
            </w:pPr>
            <w:r>
              <w:rPr>
                <w:rFonts w:ascii="Times New Roman" w:hAnsi="Times New Roman" w:cs="Times New Roman"/>
              </w:rPr>
              <w:t>2</w:t>
            </w:r>
            <w:r w:rsidR="003A6A9F">
              <w:rPr>
                <w:rFonts w:ascii="Times New Roman" w:hAnsi="Times New Roman" w:cs="Times New Roman"/>
              </w:rPr>
              <w:t>0</w:t>
            </w:r>
            <w:r>
              <w:rPr>
                <w:rFonts w:ascii="Times New Roman" w:hAnsi="Times New Roman" w:cs="Times New Roman"/>
              </w:rPr>
              <w:t xml:space="preserve"> </w:t>
            </w:r>
            <w:proofErr w:type="spellStart"/>
            <w:r>
              <w:rPr>
                <w:rFonts w:ascii="Times New Roman" w:hAnsi="Times New Roman" w:cs="Times New Roman"/>
              </w:rPr>
              <w:t>avril</w:t>
            </w:r>
            <w:proofErr w:type="spellEnd"/>
            <w:r>
              <w:rPr>
                <w:rFonts w:ascii="Times New Roman" w:hAnsi="Times New Roman" w:cs="Times New Roman"/>
              </w:rPr>
              <w:t>- 2</w:t>
            </w:r>
            <w:r w:rsidR="003A6A9F">
              <w:rPr>
                <w:rFonts w:ascii="Times New Roman" w:hAnsi="Times New Roman" w:cs="Times New Roman"/>
              </w:rPr>
              <w:t>4</w:t>
            </w:r>
            <w:r>
              <w:rPr>
                <w:rFonts w:ascii="Times New Roman" w:hAnsi="Times New Roman" w:cs="Times New Roman"/>
              </w:rPr>
              <w:t xml:space="preserve"> </w:t>
            </w:r>
            <w:proofErr w:type="spellStart"/>
            <w:r>
              <w:rPr>
                <w:rFonts w:ascii="Times New Roman" w:hAnsi="Times New Roman" w:cs="Times New Roman"/>
              </w:rPr>
              <w:t>avril</w:t>
            </w:r>
            <w:proofErr w:type="spellEnd"/>
          </w:p>
        </w:tc>
        <w:tc>
          <w:tcPr>
            <w:tcW w:w="2265" w:type="dxa"/>
          </w:tcPr>
          <w:p w14:paraId="4E7B4413" w14:textId="77777777" w:rsidR="002B4997" w:rsidRDefault="00D528EB" w:rsidP="00D528EB">
            <w:pPr>
              <w:pStyle w:val="TableParagraph"/>
              <w:ind w:left="106"/>
              <w:rPr>
                <w:rFonts w:ascii="Times New Roman" w:hAnsi="Times New Roman" w:cs="Times New Roman"/>
                <w:lang w:val="fr-FR"/>
              </w:rPr>
            </w:pPr>
            <w:r>
              <w:rPr>
                <w:rFonts w:ascii="Times New Roman" w:hAnsi="Times New Roman" w:cs="Times New Roman"/>
                <w:lang w:val="fr-FR"/>
              </w:rPr>
              <w:t>Traditions</w:t>
            </w:r>
          </w:p>
          <w:p w14:paraId="653A59A8" w14:textId="00764FEE" w:rsidR="005C4FE4" w:rsidRPr="009675CE" w:rsidRDefault="005C4FE4" w:rsidP="00D528EB">
            <w:pPr>
              <w:pStyle w:val="TableParagraph"/>
              <w:ind w:left="106"/>
              <w:rPr>
                <w:rFonts w:ascii="Times New Roman" w:hAnsi="Times New Roman" w:cs="Times New Roman"/>
                <w:lang w:val="fr-FR"/>
              </w:rPr>
            </w:pPr>
            <w:r>
              <w:rPr>
                <w:rFonts w:ascii="Times New Roman" w:hAnsi="Times New Roman" w:cs="Times New Roman"/>
                <w:lang w:val="fr-FR"/>
              </w:rPr>
              <w:t xml:space="preserve">Oral </w:t>
            </w:r>
            <w:proofErr w:type="spellStart"/>
            <w:r>
              <w:rPr>
                <w:rFonts w:ascii="Times New Roman" w:hAnsi="Times New Roman" w:cs="Times New Roman"/>
                <w:lang w:val="fr-FR"/>
              </w:rPr>
              <w:t>activities</w:t>
            </w:r>
            <w:proofErr w:type="spellEnd"/>
          </w:p>
        </w:tc>
        <w:tc>
          <w:tcPr>
            <w:tcW w:w="5759" w:type="dxa"/>
            <w:vMerge w:val="restart"/>
          </w:tcPr>
          <w:p w14:paraId="1017D6D1" w14:textId="77777777" w:rsidR="002B4997" w:rsidRPr="008B0074" w:rsidRDefault="002B4997" w:rsidP="002B4997">
            <w:pPr>
              <w:pStyle w:val="TableParagraph"/>
              <w:spacing w:before="0" w:line="242" w:lineRule="auto"/>
              <w:ind w:left="111" w:right="280"/>
              <w:rPr>
                <w:rFonts w:ascii="Times New Roman" w:hAnsi="Times New Roman" w:cs="Times New Roman"/>
              </w:rPr>
            </w:pPr>
            <w:r w:rsidRPr="008B0074">
              <w:rPr>
                <w:rFonts w:ascii="Times New Roman" w:hAnsi="Times New Roman" w:cs="Times New Roman"/>
                <w:b/>
              </w:rPr>
              <w:t xml:space="preserve">Interpersonal Communication: </w:t>
            </w:r>
            <w:r>
              <w:rPr>
                <w:rFonts w:ascii="Times New Roman" w:hAnsi="Times New Roman" w:cs="Times New Roman"/>
              </w:rPr>
              <w:t>I can talk about film and TV shows.</w:t>
            </w:r>
          </w:p>
          <w:p w14:paraId="7D98C9FE" w14:textId="77777777" w:rsidR="002B4997" w:rsidRPr="009E6883" w:rsidRDefault="002B4997" w:rsidP="002B4997">
            <w:pPr>
              <w:pStyle w:val="TableParagraph"/>
              <w:spacing w:before="0" w:line="242" w:lineRule="auto"/>
              <w:ind w:left="111" w:right="470"/>
              <w:rPr>
                <w:rFonts w:ascii="Times New Roman" w:hAnsi="Times New Roman" w:cs="Times New Roman"/>
              </w:rPr>
            </w:pPr>
            <w:r w:rsidRPr="008B0074">
              <w:rPr>
                <w:rFonts w:ascii="Times New Roman" w:hAnsi="Times New Roman" w:cs="Times New Roman"/>
                <w:b/>
              </w:rPr>
              <w:t>Presentational Speaking</w:t>
            </w:r>
            <w:r>
              <w:rPr>
                <w:rFonts w:ascii="Times New Roman" w:hAnsi="Times New Roman" w:cs="Times New Roman"/>
                <w:b/>
              </w:rPr>
              <w:t xml:space="preserve">: </w:t>
            </w:r>
            <w:r>
              <w:rPr>
                <w:rFonts w:ascii="Times New Roman" w:hAnsi="Times New Roman" w:cs="Times New Roman"/>
              </w:rPr>
              <w:t>I can present information about a film that I recently saw.</w:t>
            </w:r>
          </w:p>
          <w:p w14:paraId="698A0CB5" w14:textId="77777777" w:rsidR="002B4997" w:rsidRPr="008B0074" w:rsidRDefault="002B4997" w:rsidP="002B4997">
            <w:pPr>
              <w:pStyle w:val="TableParagraph"/>
              <w:spacing w:before="0" w:line="242" w:lineRule="auto"/>
              <w:ind w:left="111" w:right="470"/>
              <w:rPr>
                <w:rFonts w:ascii="Times New Roman" w:hAnsi="Times New Roman" w:cs="Times New Roman"/>
              </w:rPr>
            </w:pPr>
            <w:r w:rsidRPr="008B0074">
              <w:rPr>
                <w:rFonts w:ascii="Times New Roman" w:hAnsi="Times New Roman" w:cs="Times New Roman"/>
                <w:b/>
              </w:rPr>
              <w:t xml:space="preserve">Writing: </w:t>
            </w:r>
            <w:r w:rsidRPr="008B0074">
              <w:rPr>
                <w:rFonts w:ascii="Times New Roman" w:hAnsi="Times New Roman" w:cs="Times New Roman"/>
              </w:rPr>
              <w:t>I can write</w:t>
            </w:r>
            <w:r>
              <w:rPr>
                <w:rFonts w:ascii="Times New Roman" w:hAnsi="Times New Roman" w:cs="Times New Roman"/>
              </w:rPr>
              <w:t xml:space="preserve"> a film review.</w:t>
            </w:r>
          </w:p>
          <w:p w14:paraId="70166A45" w14:textId="77777777" w:rsidR="002B4997" w:rsidRDefault="002B4997" w:rsidP="002B4997">
            <w:pPr>
              <w:pStyle w:val="TableParagraph"/>
              <w:spacing w:before="0" w:line="242" w:lineRule="auto"/>
              <w:ind w:left="111" w:right="99"/>
              <w:rPr>
                <w:rFonts w:ascii="Times New Roman" w:hAnsi="Times New Roman" w:cs="Times New Roman"/>
              </w:rPr>
            </w:pPr>
            <w:r w:rsidRPr="008B0074">
              <w:rPr>
                <w:rFonts w:ascii="Times New Roman" w:hAnsi="Times New Roman" w:cs="Times New Roman"/>
                <w:b/>
              </w:rPr>
              <w:t xml:space="preserve">Interpretive Listening: </w:t>
            </w:r>
            <w:r w:rsidRPr="008B0074">
              <w:rPr>
                <w:rFonts w:ascii="Times New Roman" w:hAnsi="Times New Roman" w:cs="Times New Roman"/>
              </w:rPr>
              <w:t xml:space="preserve">I can </w:t>
            </w:r>
            <w:r>
              <w:rPr>
                <w:rFonts w:ascii="Times New Roman" w:hAnsi="Times New Roman" w:cs="Times New Roman"/>
              </w:rPr>
              <w:t>understand a French film or TV show.</w:t>
            </w:r>
          </w:p>
          <w:p w14:paraId="26F7D633" w14:textId="77777777" w:rsidR="002B4997" w:rsidRDefault="002B4997" w:rsidP="002B4997">
            <w:pPr>
              <w:pStyle w:val="TableParagraph"/>
              <w:spacing w:before="5" w:line="235" w:lineRule="auto"/>
              <w:ind w:left="111" w:right="107"/>
              <w:rPr>
                <w:rFonts w:ascii="Times New Roman" w:hAnsi="Times New Roman" w:cs="Times New Roman"/>
                <w:b/>
              </w:rPr>
            </w:pPr>
            <w:r w:rsidRPr="008B0074">
              <w:rPr>
                <w:rFonts w:ascii="Times New Roman" w:hAnsi="Times New Roman" w:cs="Times New Roman"/>
                <w:b/>
              </w:rPr>
              <w:t xml:space="preserve">Interpretive Reading: </w:t>
            </w:r>
            <w:r w:rsidRPr="008B0074">
              <w:rPr>
                <w:rFonts w:ascii="Times New Roman" w:hAnsi="Times New Roman" w:cs="Times New Roman"/>
              </w:rPr>
              <w:t xml:space="preserve">I can </w:t>
            </w:r>
            <w:r>
              <w:rPr>
                <w:rFonts w:ascii="Times New Roman" w:hAnsi="Times New Roman" w:cs="Times New Roman"/>
              </w:rPr>
              <w:t>read and understand a story in French.</w:t>
            </w:r>
          </w:p>
          <w:p w14:paraId="0CE12332" w14:textId="77777777" w:rsidR="002B4997" w:rsidRDefault="002B4997" w:rsidP="002B4997">
            <w:pPr>
              <w:pStyle w:val="TableParagraph"/>
              <w:spacing w:before="5" w:line="235" w:lineRule="auto"/>
              <w:ind w:left="111" w:right="107"/>
              <w:rPr>
                <w:rFonts w:ascii="Times New Roman" w:hAnsi="Times New Roman" w:cs="Times New Roman"/>
                <w:b/>
              </w:rPr>
            </w:pPr>
          </w:p>
          <w:p w14:paraId="4BA25A05" w14:textId="208AD29A" w:rsidR="002B4997" w:rsidRPr="002B4997" w:rsidRDefault="002B4997" w:rsidP="002B4997">
            <w:pPr>
              <w:pStyle w:val="TableParagraph"/>
              <w:spacing w:before="1" w:line="180" w:lineRule="exact"/>
              <w:ind w:left="111"/>
              <w:rPr>
                <w:rFonts w:ascii="Times New Roman" w:hAnsi="Times New Roman" w:cs="Times New Roman"/>
              </w:rPr>
            </w:pPr>
          </w:p>
        </w:tc>
      </w:tr>
      <w:tr w:rsidR="002B4997" w:rsidRPr="008B0F10" w14:paraId="793CF449" w14:textId="77777777" w:rsidTr="005E2EE1">
        <w:trPr>
          <w:trHeight w:val="244"/>
        </w:trPr>
        <w:tc>
          <w:tcPr>
            <w:tcW w:w="902" w:type="dxa"/>
          </w:tcPr>
          <w:p w14:paraId="5710B0B7" w14:textId="7D486848" w:rsidR="002B4997" w:rsidRPr="008B0074" w:rsidRDefault="002B4997" w:rsidP="002B4997">
            <w:pPr>
              <w:pStyle w:val="TableParagraph"/>
              <w:spacing w:line="218" w:lineRule="exact"/>
              <w:rPr>
                <w:rFonts w:ascii="Times New Roman" w:hAnsi="Times New Roman" w:cs="Times New Roman"/>
              </w:rPr>
            </w:pPr>
            <w:r>
              <w:rPr>
                <w:rFonts w:ascii="Times New Roman" w:hAnsi="Times New Roman" w:cs="Times New Roman"/>
              </w:rPr>
              <w:t>17</w:t>
            </w:r>
          </w:p>
        </w:tc>
        <w:tc>
          <w:tcPr>
            <w:tcW w:w="1622" w:type="dxa"/>
          </w:tcPr>
          <w:p w14:paraId="36582DDA" w14:textId="7C4C2034" w:rsidR="002B4997" w:rsidRPr="008B0074" w:rsidRDefault="00C94ACA" w:rsidP="002B4997">
            <w:pPr>
              <w:pStyle w:val="TableParagraph"/>
              <w:spacing w:line="218" w:lineRule="exact"/>
              <w:rPr>
                <w:rFonts w:ascii="Times New Roman" w:hAnsi="Times New Roman" w:cs="Times New Roman"/>
              </w:rPr>
            </w:pPr>
            <w:r>
              <w:rPr>
                <w:rFonts w:ascii="Times New Roman" w:hAnsi="Times New Roman" w:cs="Times New Roman"/>
              </w:rPr>
              <w:t>*2</w:t>
            </w:r>
            <w:r w:rsidR="003A6A9F">
              <w:rPr>
                <w:rFonts w:ascii="Times New Roman" w:hAnsi="Times New Roman" w:cs="Times New Roman"/>
              </w:rPr>
              <w:t>7 avril</w:t>
            </w:r>
            <w:r w:rsidR="005C4FE4">
              <w:rPr>
                <w:rFonts w:ascii="Times New Roman" w:hAnsi="Times New Roman" w:cs="Times New Roman"/>
              </w:rPr>
              <w:t>-</w:t>
            </w:r>
            <w:r w:rsidR="003A6A9F">
              <w:rPr>
                <w:rFonts w:ascii="Times New Roman" w:hAnsi="Times New Roman" w:cs="Times New Roman"/>
              </w:rPr>
              <w:t>1er</w:t>
            </w:r>
            <w:r w:rsidR="005C4FE4">
              <w:rPr>
                <w:rFonts w:ascii="Times New Roman" w:hAnsi="Times New Roman" w:cs="Times New Roman"/>
              </w:rPr>
              <w:t xml:space="preserve"> </w:t>
            </w:r>
            <w:proofErr w:type="spellStart"/>
            <w:r w:rsidR="005C4FE4">
              <w:rPr>
                <w:rFonts w:ascii="Times New Roman" w:hAnsi="Times New Roman" w:cs="Times New Roman"/>
              </w:rPr>
              <w:t>mai</w:t>
            </w:r>
            <w:proofErr w:type="spellEnd"/>
            <w:r w:rsidR="002B4997">
              <w:rPr>
                <w:rFonts w:ascii="Times New Roman" w:hAnsi="Times New Roman" w:cs="Times New Roman"/>
              </w:rPr>
              <w:t xml:space="preserve"> </w:t>
            </w:r>
          </w:p>
        </w:tc>
        <w:tc>
          <w:tcPr>
            <w:tcW w:w="2265" w:type="dxa"/>
          </w:tcPr>
          <w:p w14:paraId="42626EAE" w14:textId="120BBD5F" w:rsidR="002B4997" w:rsidRDefault="002B4997" w:rsidP="00D528EB">
            <w:pPr>
              <w:pStyle w:val="TableParagraph"/>
              <w:spacing w:line="218" w:lineRule="exact"/>
              <w:ind w:left="106"/>
              <w:rPr>
                <w:rFonts w:ascii="Times New Roman" w:hAnsi="Times New Roman" w:cs="Times New Roman"/>
                <w:lang w:val="fr-FR"/>
              </w:rPr>
            </w:pPr>
          </w:p>
          <w:p w14:paraId="6FE3E812" w14:textId="695C3069" w:rsidR="00D528EB" w:rsidRPr="002B4997" w:rsidRDefault="005C4FE4" w:rsidP="00D528EB">
            <w:pPr>
              <w:pStyle w:val="TableParagraph"/>
              <w:spacing w:line="218" w:lineRule="exact"/>
              <w:ind w:left="106"/>
              <w:rPr>
                <w:rFonts w:ascii="Times New Roman" w:hAnsi="Times New Roman" w:cs="Times New Roman"/>
                <w:lang w:val="fr-FR"/>
              </w:rPr>
            </w:pPr>
            <w:r>
              <w:rPr>
                <w:rFonts w:ascii="Times New Roman" w:hAnsi="Times New Roman" w:cs="Times New Roman"/>
                <w:lang w:val="fr-FR"/>
              </w:rPr>
              <w:t xml:space="preserve">Oral </w:t>
            </w:r>
            <w:proofErr w:type="spellStart"/>
            <w:r>
              <w:rPr>
                <w:rFonts w:ascii="Times New Roman" w:hAnsi="Times New Roman" w:cs="Times New Roman"/>
                <w:lang w:val="fr-FR"/>
              </w:rPr>
              <w:t>activities</w:t>
            </w:r>
            <w:proofErr w:type="spellEnd"/>
          </w:p>
        </w:tc>
        <w:tc>
          <w:tcPr>
            <w:tcW w:w="5759" w:type="dxa"/>
            <w:vMerge/>
            <w:tcBorders>
              <w:top w:val="nil"/>
            </w:tcBorders>
          </w:tcPr>
          <w:p w14:paraId="154AFF9D" w14:textId="77777777" w:rsidR="002B4997" w:rsidRPr="002B4997" w:rsidRDefault="002B4997" w:rsidP="002B4997">
            <w:pPr>
              <w:rPr>
                <w:rFonts w:ascii="Times New Roman" w:hAnsi="Times New Roman" w:cs="Times New Roman"/>
                <w:lang w:val="fr-FR"/>
              </w:rPr>
            </w:pPr>
          </w:p>
        </w:tc>
      </w:tr>
      <w:tr w:rsidR="002B4997" w:rsidRPr="008B0F10" w14:paraId="25B3F7BC" w14:textId="77777777" w:rsidTr="005E2EE1">
        <w:trPr>
          <w:trHeight w:val="70"/>
        </w:trPr>
        <w:tc>
          <w:tcPr>
            <w:tcW w:w="902" w:type="dxa"/>
          </w:tcPr>
          <w:p w14:paraId="327494F3" w14:textId="7C677C21" w:rsidR="002B4997" w:rsidRPr="002B4997" w:rsidRDefault="002B4997" w:rsidP="002B4997">
            <w:pPr>
              <w:pStyle w:val="TableParagraph"/>
              <w:rPr>
                <w:rFonts w:ascii="Times New Roman" w:hAnsi="Times New Roman" w:cs="Times New Roman"/>
                <w:lang w:val="fr-FR"/>
              </w:rPr>
            </w:pPr>
          </w:p>
        </w:tc>
        <w:tc>
          <w:tcPr>
            <w:tcW w:w="1622" w:type="dxa"/>
          </w:tcPr>
          <w:p w14:paraId="6CC40B60" w14:textId="0978C04F" w:rsidR="002B4997" w:rsidRDefault="00FF72AC" w:rsidP="002B4997">
            <w:pPr>
              <w:pStyle w:val="TableParagraph"/>
              <w:rPr>
                <w:rFonts w:ascii="Times New Roman" w:hAnsi="Times New Roman" w:cs="Times New Roman"/>
                <w:lang w:val="fr-FR"/>
              </w:rPr>
            </w:pPr>
            <w:r>
              <w:rPr>
                <w:rFonts w:ascii="Times New Roman" w:hAnsi="Times New Roman" w:cs="Times New Roman"/>
                <w:lang w:val="fr-FR"/>
              </w:rPr>
              <w:t>4-8 mai</w:t>
            </w:r>
          </w:p>
          <w:p w14:paraId="3D82EEA4" w14:textId="097BA5F0" w:rsidR="00C94ACA" w:rsidRPr="00F604B2" w:rsidRDefault="00C94ACA" w:rsidP="002B4997">
            <w:pPr>
              <w:pStyle w:val="TableParagraph"/>
              <w:rPr>
                <w:rFonts w:ascii="Times New Roman" w:hAnsi="Times New Roman" w:cs="Times New Roman"/>
                <w:lang w:val="fr-FR"/>
              </w:rPr>
            </w:pPr>
            <w:r>
              <w:rPr>
                <w:rFonts w:ascii="Times New Roman" w:hAnsi="Times New Roman" w:cs="Times New Roman"/>
                <w:lang w:val="fr-FR"/>
              </w:rPr>
              <w:t>Final exams</w:t>
            </w:r>
          </w:p>
        </w:tc>
        <w:tc>
          <w:tcPr>
            <w:tcW w:w="2265" w:type="dxa"/>
          </w:tcPr>
          <w:p w14:paraId="0D916F9B" w14:textId="7F1ECDA5" w:rsidR="002B4997" w:rsidRPr="00F604B2" w:rsidRDefault="002B4997" w:rsidP="002B4997">
            <w:pPr>
              <w:pStyle w:val="TableParagraph"/>
              <w:ind w:left="106"/>
              <w:rPr>
                <w:rFonts w:ascii="Times New Roman" w:hAnsi="Times New Roman" w:cs="Times New Roman"/>
                <w:lang w:val="fr-FR"/>
              </w:rPr>
            </w:pPr>
          </w:p>
        </w:tc>
        <w:tc>
          <w:tcPr>
            <w:tcW w:w="5759" w:type="dxa"/>
            <w:vMerge/>
            <w:tcBorders>
              <w:top w:val="nil"/>
            </w:tcBorders>
          </w:tcPr>
          <w:p w14:paraId="1F734F3F" w14:textId="77777777" w:rsidR="002B4997" w:rsidRPr="00F604B2" w:rsidRDefault="002B4997" w:rsidP="002B4997">
            <w:pPr>
              <w:rPr>
                <w:rFonts w:ascii="Times New Roman" w:hAnsi="Times New Roman" w:cs="Times New Roman"/>
                <w:lang w:val="fr-FR"/>
              </w:rPr>
            </w:pPr>
          </w:p>
        </w:tc>
      </w:tr>
    </w:tbl>
    <w:p w14:paraId="01FF27C2" w14:textId="77777777" w:rsidR="005E2EE1" w:rsidRDefault="005E2EE1"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4"/>
          <w:szCs w:val="24"/>
          <w:lang w:val="fr-FR"/>
        </w:rPr>
      </w:pPr>
    </w:p>
    <w:p w14:paraId="1CAFCCCA" w14:textId="54EC58BC" w:rsidR="00670ED1" w:rsidRDefault="00272589"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4"/>
          <w:szCs w:val="24"/>
        </w:rPr>
      </w:pPr>
      <w:r>
        <w:rPr>
          <w:rFonts w:ascii="Times New Roman" w:hAnsi="Times New Roman" w:cs="Times New Roman"/>
          <w:b/>
          <w:sz w:val="24"/>
          <w:szCs w:val="24"/>
        </w:rPr>
        <w:t>=&gt;</w:t>
      </w:r>
      <w:r w:rsidR="00670ED1" w:rsidRPr="00670ED1">
        <w:rPr>
          <w:rFonts w:ascii="Times New Roman" w:hAnsi="Times New Roman" w:cs="Times New Roman"/>
          <w:b/>
          <w:sz w:val="24"/>
          <w:szCs w:val="24"/>
        </w:rPr>
        <w:t>The course schedule may be</w:t>
      </w:r>
      <w:r w:rsidR="00670ED1">
        <w:rPr>
          <w:rFonts w:ascii="Times New Roman" w:hAnsi="Times New Roman" w:cs="Times New Roman"/>
          <w:b/>
          <w:sz w:val="24"/>
          <w:szCs w:val="24"/>
        </w:rPr>
        <w:t xml:space="preserve"> modified in response to students’ needs.</w:t>
      </w:r>
    </w:p>
    <w:p w14:paraId="62DC3115" w14:textId="77777777" w:rsidR="00272589" w:rsidRPr="00670ED1" w:rsidRDefault="00272589"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4"/>
          <w:szCs w:val="24"/>
        </w:rPr>
      </w:pPr>
    </w:p>
    <w:p w14:paraId="67911F3B" w14:textId="12AB00C1" w:rsidR="006C6098" w:rsidRPr="002B4997" w:rsidRDefault="0097699D"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sz w:val="24"/>
          <w:szCs w:val="24"/>
          <w:lang w:val="fr-FR"/>
        </w:rPr>
      </w:pPr>
      <w:r w:rsidRPr="002B4997">
        <w:rPr>
          <w:rFonts w:ascii="Times New Roman" w:hAnsi="Times New Roman" w:cs="Times New Roman"/>
          <w:b/>
          <w:sz w:val="24"/>
          <w:szCs w:val="24"/>
          <w:lang w:val="fr-FR"/>
        </w:rPr>
        <w:t>Exam dates</w:t>
      </w:r>
      <w:r w:rsidR="005372C4">
        <w:rPr>
          <w:rFonts w:ascii="Times New Roman" w:hAnsi="Times New Roman" w:cs="Times New Roman"/>
          <w:b/>
          <w:sz w:val="24"/>
          <w:szCs w:val="24"/>
          <w:lang w:val="fr-FR"/>
        </w:rPr>
        <w:t xml:space="preserve"> (tentative</w:t>
      </w:r>
      <w:proofErr w:type="gramStart"/>
      <w:r w:rsidR="005372C4">
        <w:rPr>
          <w:rFonts w:ascii="Times New Roman" w:hAnsi="Times New Roman" w:cs="Times New Roman"/>
          <w:b/>
          <w:sz w:val="24"/>
          <w:szCs w:val="24"/>
          <w:lang w:val="fr-FR"/>
        </w:rPr>
        <w:t>)</w:t>
      </w:r>
      <w:r w:rsidRPr="002B4997">
        <w:rPr>
          <w:rFonts w:ascii="Times New Roman" w:hAnsi="Times New Roman" w:cs="Times New Roman"/>
          <w:b/>
          <w:sz w:val="24"/>
          <w:szCs w:val="24"/>
          <w:lang w:val="fr-FR"/>
        </w:rPr>
        <w:t>:</w:t>
      </w:r>
      <w:proofErr w:type="gramEnd"/>
    </w:p>
    <w:p w14:paraId="5721B120" w14:textId="2BAE37B5" w:rsidR="0097699D" w:rsidRDefault="006E3839"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lang w:val="fr-FR"/>
        </w:rPr>
      </w:pPr>
      <w:proofErr w:type="gramStart"/>
      <w:r>
        <w:rPr>
          <w:rFonts w:ascii="Times New Roman" w:hAnsi="Times New Roman" w:cs="Times New Roman"/>
          <w:sz w:val="24"/>
          <w:szCs w:val="24"/>
          <w:lang w:val="fr-FR"/>
        </w:rPr>
        <w:t>l</w:t>
      </w:r>
      <w:r w:rsidRPr="006E3839">
        <w:rPr>
          <w:rFonts w:ascii="Times New Roman" w:hAnsi="Times New Roman" w:cs="Times New Roman"/>
          <w:sz w:val="24"/>
          <w:szCs w:val="24"/>
          <w:lang w:val="fr-FR"/>
        </w:rPr>
        <w:t>e</w:t>
      </w:r>
      <w:proofErr w:type="gramEnd"/>
      <w:r w:rsidRPr="006E3839">
        <w:rPr>
          <w:rFonts w:ascii="Times New Roman" w:hAnsi="Times New Roman" w:cs="Times New Roman"/>
          <w:sz w:val="24"/>
          <w:szCs w:val="24"/>
          <w:lang w:val="fr-FR"/>
        </w:rPr>
        <w:t xml:space="preserve"> </w:t>
      </w:r>
      <w:r w:rsidR="00272589">
        <w:rPr>
          <w:rFonts w:ascii="Times New Roman" w:hAnsi="Times New Roman" w:cs="Times New Roman"/>
          <w:sz w:val="24"/>
          <w:szCs w:val="24"/>
          <w:lang w:val="fr-FR"/>
        </w:rPr>
        <w:t xml:space="preserve">4 février </w:t>
      </w:r>
      <w:r w:rsidRPr="006E3839">
        <w:rPr>
          <w:rFonts w:ascii="Times New Roman" w:hAnsi="Times New Roman" w:cs="Times New Roman"/>
          <w:sz w:val="24"/>
          <w:szCs w:val="24"/>
          <w:lang w:val="fr-FR"/>
        </w:rPr>
        <w:t>-- c</w:t>
      </w:r>
      <w:r w:rsidR="0097699D" w:rsidRPr="006E3839">
        <w:rPr>
          <w:rFonts w:ascii="Times New Roman" w:hAnsi="Times New Roman" w:cs="Times New Roman"/>
          <w:sz w:val="24"/>
          <w:szCs w:val="24"/>
          <w:lang w:val="fr-FR"/>
        </w:rPr>
        <w:t xml:space="preserve">hapitre </w:t>
      </w:r>
      <w:r w:rsidR="008B0F10">
        <w:rPr>
          <w:rFonts w:ascii="Times New Roman" w:hAnsi="Times New Roman" w:cs="Times New Roman"/>
          <w:sz w:val="24"/>
          <w:szCs w:val="24"/>
          <w:lang w:val="fr-FR"/>
        </w:rPr>
        <w:t>4</w:t>
      </w:r>
      <w:r w:rsidR="0097699D" w:rsidRPr="006E3839">
        <w:rPr>
          <w:rFonts w:ascii="Times New Roman" w:hAnsi="Times New Roman" w:cs="Times New Roman"/>
          <w:sz w:val="24"/>
          <w:szCs w:val="24"/>
          <w:lang w:val="fr-FR"/>
        </w:rPr>
        <w:t xml:space="preserve">: </w:t>
      </w:r>
      <w:r w:rsidR="008B0F10">
        <w:rPr>
          <w:rFonts w:ascii="Times New Roman" w:hAnsi="Times New Roman" w:cs="Times New Roman"/>
          <w:sz w:val="24"/>
          <w:szCs w:val="24"/>
          <w:lang w:val="fr-FR"/>
        </w:rPr>
        <w:t>En route !</w:t>
      </w:r>
    </w:p>
    <w:p w14:paraId="4E8C59B4" w14:textId="6F167A5A" w:rsidR="006E3839" w:rsidRDefault="00BA7F80" w:rsidP="00D91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lang w:val="fr-FR"/>
        </w:rPr>
      </w:pPr>
      <w:proofErr w:type="gramStart"/>
      <w:r>
        <w:rPr>
          <w:rFonts w:ascii="Times New Roman" w:hAnsi="Times New Roman" w:cs="Times New Roman"/>
          <w:sz w:val="24"/>
          <w:szCs w:val="24"/>
          <w:lang w:val="fr-FR"/>
        </w:rPr>
        <w:t>le</w:t>
      </w:r>
      <w:proofErr w:type="gramEnd"/>
      <w:r>
        <w:rPr>
          <w:rFonts w:ascii="Times New Roman" w:hAnsi="Times New Roman" w:cs="Times New Roman"/>
          <w:sz w:val="24"/>
          <w:szCs w:val="24"/>
          <w:lang w:val="fr-FR"/>
        </w:rPr>
        <w:t xml:space="preserve"> </w:t>
      </w:r>
      <w:r w:rsidR="008B0F10">
        <w:rPr>
          <w:rFonts w:ascii="Times New Roman" w:hAnsi="Times New Roman" w:cs="Times New Roman"/>
          <w:sz w:val="24"/>
          <w:szCs w:val="24"/>
          <w:lang w:val="fr-FR"/>
        </w:rPr>
        <w:t>2</w:t>
      </w:r>
      <w:r w:rsidR="00FF72AC">
        <w:rPr>
          <w:rFonts w:ascii="Times New Roman" w:hAnsi="Times New Roman" w:cs="Times New Roman"/>
          <w:sz w:val="24"/>
          <w:szCs w:val="24"/>
          <w:lang w:val="fr-FR"/>
        </w:rPr>
        <w:t>5</w:t>
      </w:r>
      <w:r w:rsidR="008B0F10">
        <w:rPr>
          <w:rFonts w:ascii="Times New Roman" w:hAnsi="Times New Roman" w:cs="Times New Roman"/>
          <w:sz w:val="24"/>
          <w:szCs w:val="24"/>
          <w:lang w:val="fr-FR"/>
        </w:rPr>
        <w:t xml:space="preserve"> février</w:t>
      </w:r>
      <w:r>
        <w:rPr>
          <w:rFonts w:ascii="Times New Roman" w:hAnsi="Times New Roman" w:cs="Times New Roman"/>
          <w:sz w:val="24"/>
          <w:szCs w:val="24"/>
          <w:lang w:val="fr-FR"/>
        </w:rPr>
        <w:t xml:space="preserve"> – chapitre </w:t>
      </w:r>
      <w:r w:rsidR="008B0F10">
        <w:rPr>
          <w:rFonts w:ascii="Times New Roman" w:hAnsi="Times New Roman" w:cs="Times New Roman"/>
          <w:sz w:val="24"/>
          <w:szCs w:val="24"/>
          <w:lang w:val="fr-FR"/>
        </w:rPr>
        <w:t>5</w:t>
      </w:r>
      <w:r>
        <w:rPr>
          <w:rFonts w:ascii="Times New Roman" w:hAnsi="Times New Roman" w:cs="Times New Roman"/>
          <w:sz w:val="24"/>
          <w:szCs w:val="24"/>
          <w:lang w:val="fr-FR"/>
        </w:rPr>
        <w:t xml:space="preserve"> : </w:t>
      </w:r>
      <w:r w:rsidR="008B0F10">
        <w:rPr>
          <w:rFonts w:ascii="Times New Roman" w:hAnsi="Times New Roman" w:cs="Times New Roman"/>
          <w:sz w:val="24"/>
          <w:szCs w:val="24"/>
          <w:lang w:val="fr-FR"/>
        </w:rPr>
        <w:t>Les voyages</w:t>
      </w:r>
    </w:p>
    <w:p w14:paraId="76F9C196" w14:textId="43AC58EE" w:rsidR="00E57A9F" w:rsidRDefault="00BA7F80" w:rsidP="00E57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lang w:val="fr-FR"/>
        </w:rPr>
      </w:pPr>
      <w:proofErr w:type="gramStart"/>
      <w:r>
        <w:rPr>
          <w:rFonts w:ascii="Times New Roman" w:hAnsi="Times New Roman" w:cs="Times New Roman"/>
          <w:sz w:val="24"/>
          <w:szCs w:val="24"/>
          <w:lang w:val="fr-FR"/>
        </w:rPr>
        <w:lastRenderedPageBreak/>
        <w:t>le</w:t>
      </w:r>
      <w:proofErr w:type="gramEnd"/>
      <w:r w:rsidR="006247E9">
        <w:rPr>
          <w:rFonts w:ascii="Times New Roman" w:hAnsi="Times New Roman" w:cs="Times New Roman"/>
          <w:sz w:val="24"/>
          <w:szCs w:val="24"/>
          <w:lang w:val="fr-FR"/>
        </w:rPr>
        <w:t xml:space="preserve"> </w:t>
      </w:r>
      <w:r w:rsidR="007D2FC9">
        <w:rPr>
          <w:rFonts w:ascii="Times New Roman" w:hAnsi="Times New Roman" w:cs="Times New Roman"/>
          <w:sz w:val="24"/>
          <w:szCs w:val="24"/>
          <w:lang w:val="fr-FR"/>
        </w:rPr>
        <w:t>3 avril</w:t>
      </w:r>
      <w:r w:rsidR="002B4997">
        <w:rPr>
          <w:rFonts w:ascii="Times New Roman" w:hAnsi="Times New Roman" w:cs="Times New Roman"/>
          <w:sz w:val="24"/>
          <w:szCs w:val="24"/>
          <w:lang w:val="fr-FR"/>
        </w:rPr>
        <w:t xml:space="preserve"> – chapitre </w:t>
      </w:r>
      <w:r w:rsidR="008B0F10">
        <w:rPr>
          <w:rFonts w:ascii="Times New Roman" w:hAnsi="Times New Roman" w:cs="Times New Roman"/>
          <w:sz w:val="24"/>
          <w:szCs w:val="24"/>
          <w:lang w:val="fr-FR"/>
        </w:rPr>
        <w:t>6</w:t>
      </w:r>
      <w:r w:rsidR="002B4997">
        <w:rPr>
          <w:rFonts w:ascii="Times New Roman" w:hAnsi="Times New Roman" w:cs="Times New Roman"/>
          <w:sz w:val="24"/>
          <w:szCs w:val="24"/>
          <w:lang w:val="fr-FR"/>
        </w:rPr>
        <w:t xml:space="preserve"> : </w:t>
      </w:r>
      <w:r w:rsidR="008B0F10">
        <w:rPr>
          <w:rFonts w:ascii="Times New Roman" w:hAnsi="Times New Roman" w:cs="Times New Roman"/>
          <w:sz w:val="24"/>
          <w:szCs w:val="24"/>
          <w:lang w:val="fr-FR"/>
        </w:rPr>
        <w:t>Ciné et télé</w:t>
      </w:r>
    </w:p>
    <w:p w14:paraId="6EB04C41" w14:textId="4CF206E7" w:rsidR="008B0F10" w:rsidRDefault="008B0F10" w:rsidP="00E57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lang w:val="fr-FR"/>
        </w:rPr>
      </w:pPr>
      <w:proofErr w:type="gramStart"/>
      <w:r>
        <w:rPr>
          <w:rFonts w:ascii="Times New Roman" w:hAnsi="Times New Roman" w:cs="Times New Roman"/>
          <w:sz w:val="24"/>
          <w:szCs w:val="24"/>
          <w:lang w:val="fr-FR"/>
        </w:rPr>
        <w:t>le</w:t>
      </w:r>
      <w:proofErr w:type="gramEnd"/>
      <w:r>
        <w:rPr>
          <w:rFonts w:ascii="Times New Roman" w:hAnsi="Times New Roman" w:cs="Times New Roman"/>
          <w:sz w:val="24"/>
          <w:szCs w:val="24"/>
          <w:lang w:val="fr-FR"/>
        </w:rPr>
        <w:t xml:space="preserve"> 24 avril – chapitre 7 : Traditions</w:t>
      </w:r>
    </w:p>
    <w:p w14:paraId="0D45C1A1" w14:textId="54BD4D1A" w:rsidR="002B4997" w:rsidRPr="000D4361" w:rsidRDefault="002B4997" w:rsidP="00E57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F604B2">
        <w:rPr>
          <w:rFonts w:ascii="Times New Roman" w:hAnsi="Times New Roman" w:cs="Times New Roman"/>
          <w:sz w:val="24"/>
          <w:szCs w:val="24"/>
          <w:lang w:val="fr-FR"/>
        </w:rPr>
        <w:t xml:space="preserve">*Exam dates are tentative.  </w:t>
      </w:r>
      <w:r w:rsidRPr="002B4997">
        <w:rPr>
          <w:rFonts w:ascii="Times New Roman" w:hAnsi="Times New Roman" w:cs="Times New Roman"/>
          <w:sz w:val="24"/>
          <w:szCs w:val="24"/>
        </w:rPr>
        <w:t>A</w:t>
      </w:r>
      <w:r>
        <w:rPr>
          <w:rFonts w:ascii="Times New Roman" w:hAnsi="Times New Roman" w:cs="Times New Roman"/>
          <w:sz w:val="24"/>
          <w:szCs w:val="24"/>
        </w:rPr>
        <w:t>ny changes will be announced in class.</w:t>
      </w:r>
    </w:p>
    <w:p w14:paraId="0B5CF698" w14:textId="588DB936" w:rsidR="00E33FB3" w:rsidRPr="00F604B2"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sz w:val="24"/>
          <w:szCs w:val="24"/>
        </w:rPr>
      </w:pPr>
      <w:proofErr w:type="spellStart"/>
      <w:r w:rsidRPr="00F604B2">
        <w:rPr>
          <w:rFonts w:ascii="Times New Roman" w:eastAsia="Calibri" w:hAnsi="Times New Roman" w:cs="Times New Roman"/>
          <w:b/>
          <w:sz w:val="24"/>
          <w:szCs w:val="24"/>
        </w:rPr>
        <w:t>Barème</w:t>
      </w:r>
      <w:proofErr w:type="spellEnd"/>
      <w:r w:rsidRPr="00F604B2">
        <w:rPr>
          <w:rFonts w:ascii="Times New Roman" w:eastAsia="Calibri" w:hAnsi="Times New Roman" w:cs="Times New Roman"/>
          <w:b/>
          <w:sz w:val="24"/>
          <w:szCs w:val="24"/>
        </w:rPr>
        <w:t xml:space="preserve"> de </w:t>
      </w:r>
      <w:r w:rsidR="00272589" w:rsidRPr="00F604B2">
        <w:rPr>
          <w:rFonts w:ascii="Times New Roman" w:eastAsia="Calibri" w:hAnsi="Times New Roman" w:cs="Times New Roman"/>
          <w:b/>
          <w:sz w:val="24"/>
          <w:szCs w:val="24"/>
        </w:rPr>
        <w:t>participation:</w:t>
      </w:r>
    </w:p>
    <w:p w14:paraId="086CD09B" w14:textId="77777777" w:rsidR="00E33FB3" w:rsidRPr="003E06AD"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3E06AD">
        <w:rPr>
          <w:rFonts w:ascii="Times New Roman" w:eastAsia="Calibri" w:hAnsi="Times New Roman" w:cs="Times New Roman"/>
          <w:b/>
          <w:bCs/>
        </w:rPr>
        <w:t>A</w:t>
      </w:r>
    </w:p>
    <w:p w14:paraId="518B844D" w14:textId="76C3074B"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3E06AD">
        <w:rPr>
          <w:rFonts w:ascii="Times New Roman" w:eastAsia="Calibri" w:hAnsi="Times New Roman" w:cs="Times New Roman"/>
          <w:b/>
          <w:bCs/>
        </w:rPr>
        <w:t>Your</w:t>
      </w:r>
      <w:r w:rsidRPr="00612DEF">
        <w:rPr>
          <w:rFonts w:ascii="Times New Roman" w:eastAsia="Calibri" w:hAnsi="Times New Roman" w:cs="Times New Roman"/>
          <w:b/>
          <w:bCs/>
        </w:rPr>
        <w:t xml:space="preserve"> participation is outstanding.  You are always eager to speak French.  You ask and answer questions, speak in complete sentences, and take risks with French.  </w:t>
      </w:r>
    </w:p>
    <w:p w14:paraId="705F6E70" w14:textId="5C23242E"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 xml:space="preserve">You volunteer and raise your </w:t>
      </w:r>
      <w:r w:rsidR="00DD17A3" w:rsidRPr="00612DEF">
        <w:rPr>
          <w:rFonts w:ascii="Times New Roman" w:eastAsia="Calibri" w:hAnsi="Times New Roman" w:cs="Times New Roman"/>
          <w:b/>
          <w:bCs/>
        </w:rPr>
        <w:t>h</w:t>
      </w:r>
      <w:r w:rsidRPr="00612DEF">
        <w:rPr>
          <w:rFonts w:ascii="Times New Roman" w:eastAsia="Calibri" w:hAnsi="Times New Roman" w:cs="Times New Roman"/>
          <w:b/>
          <w:bCs/>
        </w:rPr>
        <w:t>and many times during each class with very high accuracy for the material covered in class.</w:t>
      </w:r>
    </w:p>
    <w:p w14:paraId="181CB12E" w14:textId="645A19E0"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You are fully prepared for class with all of the homework completed on time with few errors.</w:t>
      </w:r>
      <w:r w:rsidR="00A56315">
        <w:rPr>
          <w:rFonts w:ascii="Times New Roman" w:eastAsia="Calibri" w:hAnsi="Times New Roman" w:cs="Times New Roman"/>
          <w:b/>
          <w:bCs/>
        </w:rPr>
        <w:t xml:space="preserve">  You have corrected your work and shown your corrections.</w:t>
      </w:r>
      <w:r w:rsidR="00FC2279">
        <w:rPr>
          <w:rFonts w:ascii="Times New Roman" w:eastAsia="Calibri" w:hAnsi="Times New Roman" w:cs="Times New Roman"/>
          <w:b/>
          <w:bCs/>
        </w:rPr>
        <w:t xml:space="preserve">  In order to earn an A for participation, you must have completed and submitted at least 90% of your assignments on time and made corrections.</w:t>
      </w:r>
      <w:r w:rsidR="00D6761C">
        <w:rPr>
          <w:rFonts w:ascii="Times New Roman" w:eastAsia="Calibri" w:hAnsi="Times New Roman" w:cs="Times New Roman"/>
          <w:b/>
          <w:bCs/>
        </w:rPr>
        <w:t xml:space="preserve">  </w:t>
      </w:r>
      <w:r w:rsidR="00A56315">
        <w:rPr>
          <w:rFonts w:ascii="Times New Roman" w:eastAsia="Calibri" w:hAnsi="Times New Roman" w:cs="Times New Roman"/>
          <w:b/>
          <w:bCs/>
        </w:rPr>
        <w:t xml:space="preserve">  </w:t>
      </w:r>
      <w:r w:rsidR="000D4361">
        <w:rPr>
          <w:rFonts w:ascii="Times New Roman" w:eastAsia="Calibri" w:hAnsi="Times New Roman" w:cs="Times New Roman"/>
          <w:b/>
          <w:bCs/>
        </w:rPr>
        <w:t xml:space="preserve">  </w:t>
      </w:r>
    </w:p>
    <w:p w14:paraId="1FC5FA2B" w14:textId="230BBE09"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You are in class on time and ready to participate</w:t>
      </w:r>
      <w:r w:rsidR="00E7117C">
        <w:rPr>
          <w:rFonts w:ascii="Times New Roman" w:eastAsia="Calibri" w:hAnsi="Times New Roman" w:cs="Times New Roman"/>
          <w:b/>
          <w:bCs/>
        </w:rPr>
        <w:t xml:space="preserve"> every day</w:t>
      </w:r>
      <w:r w:rsidRPr="00612DEF">
        <w:rPr>
          <w:rFonts w:ascii="Times New Roman" w:eastAsia="Calibri" w:hAnsi="Times New Roman" w:cs="Times New Roman"/>
          <w:b/>
          <w:bCs/>
        </w:rPr>
        <w:t>.</w:t>
      </w:r>
      <w:r w:rsidR="005372C4">
        <w:rPr>
          <w:rFonts w:ascii="Times New Roman" w:eastAsia="Calibri" w:hAnsi="Times New Roman" w:cs="Times New Roman"/>
          <w:b/>
          <w:bCs/>
        </w:rPr>
        <w:t xml:space="preserve">  You have no unexcused absences.</w:t>
      </w:r>
      <w:r w:rsidR="00A56315">
        <w:rPr>
          <w:rFonts w:ascii="Times New Roman" w:eastAsia="Calibri" w:hAnsi="Times New Roman" w:cs="Times New Roman"/>
          <w:b/>
          <w:bCs/>
        </w:rPr>
        <w:t xml:space="preserve">  </w:t>
      </w:r>
      <w:r w:rsidRPr="00612DEF">
        <w:rPr>
          <w:rFonts w:ascii="Times New Roman" w:eastAsia="Calibri" w:hAnsi="Times New Roman" w:cs="Times New Roman"/>
          <w:b/>
          <w:bCs/>
        </w:rPr>
        <w:t xml:space="preserve">  </w:t>
      </w:r>
    </w:p>
    <w:p w14:paraId="091B0FE7" w14:textId="77777777"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You are cooperative and respectful towards your peers, the class, and the instructor.</w:t>
      </w:r>
    </w:p>
    <w:p w14:paraId="6E3DC0F2" w14:textId="77777777"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Your group work is enthusiastic and busy.  You go beyond the minimum and you’re always engaged.</w:t>
      </w:r>
    </w:p>
    <w:p w14:paraId="521FEE50" w14:textId="77777777" w:rsidR="00E33FB3"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If you use an electronic device, it is only to access assigned activities or to look up the definition of a word on wordreference.com</w:t>
      </w:r>
    </w:p>
    <w:p w14:paraId="55234E5C" w14:textId="77777777" w:rsidR="00FC2279" w:rsidRPr="00612DEF" w:rsidRDefault="00FC2279"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p>
    <w:p w14:paraId="4259903F" w14:textId="77777777"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B</w:t>
      </w:r>
    </w:p>
    <w:p w14:paraId="00FF952F" w14:textId="151C38FD"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 xml:space="preserve">Your participation is very good.  You’re always eager to speak French.  You ask and answer questions some or most of the time.  </w:t>
      </w:r>
    </w:p>
    <w:p w14:paraId="680AECCF" w14:textId="6135A2A5"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You raise your hand and voluntarily participate during each class.</w:t>
      </w:r>
      <w:r w:rsidR="00FC2279">
        <w:rPr>
          <w:rFonts w:ascii="Times New Roman" w:eastAsia="Calibri" w:hAnsi="Times New Roman" w:cs="Times New Roman"/>
          <w:b/>
          <w:bCs/>
        </w:rPr>
        <w:t xml:space="preserve">  You do not have more than two unexcused absences this semester.</w:t>
      </w:r>
    </w:p>
    <w:p w14:paraId="062BBF02" w14:textId="77777777"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You come to class on time and ready to participate.</w:t>
      </w:r>
    </w:p>
    <w:p w14:paraId="574B6DB1" w14:textId="14B05C41"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You are fully prepared for class with all of the homework completed with some errors.</w:t>
      </w:r>
      <w:r w:rsidR="000D4361">
        <w:rPr>
          <w:rFonts w:ascii="Times New Roman" w:eastAsia="Calibri" w:hAnsi="Times New Roman" w:cs="Times New Roman"/>
          <w:b/>
          <w:bCs/>
        </w:rPr>
        <w:t xml:space="preserve">  In order to earn a B or B+</w:t>
      </w:r>
      <w:r w:rsidR="005372C4">
        <w:rPr>
          <w:rFonts w:ascii="Times New Roman" w:eastAsia="Calibri" w:hAnsi="Times New Roman" w:cs="Times New Roman"/>
          <w:b/>
          <w:bCs/>
        </w:rPr>
        <w:t xml:space="preserve"> for participation</w:t>
      </w:r>
      <w:r w:rsidR="000D4361">
        <w:rPr>
          <w:rFonts w:ascii="Times New Roman" w:eastAsia="Calibri" w:hAnsi="Times New Roman" w:cs="Times New Roman"/>
          <w:b/>
          <w:bCs/>
        </w:rPr>
        <w:t xml:space="preserve">, you must have </w:t>
      </w:r>
      <w:r w:rsidR="0026142E" w:rsidRPr="005372C4">
        <w:rPr>
          <w:rFonts w:ascii="Times New Roman" w:eastAsia="Calibri" w:hAnsi="Times New Roman" w:cs="Times New Roman"/>
          <w:b/>
          <w:bCs/>
          <w:u w:val="single"/>
        </w:rPr>
        <w:t>completed and submitted</w:t>
      </w:r>
      <w:r w:rsidR="000D4361" w:rsidRPr="005372C4">
        <w:rPr>
          <w:rFonts w:ascii="Times New Roman" w:eastAsia="Calibri" w:hAnsi="Times New Roman" w:cs="Times New Roman"/>
          <w:b/>
          <w:bCs/>
          <w:u w:val="single"/>
        </w:rPr>
        <w:t xml:space="preserve"> at least 80% of the </w:t>
      </w:r>
      <w:r w:rsidR="0061652D" w:rsidRPr="005372C4">
        <w:rPr>
          <w:rFonts w:ascii="Times New Roman" w:eastAsia="Calibri" w:hAnsi="Times New Roman" w:cs="Times New Roman"/>
          <w:b/>
          <w:bCs/>
          <w:u w:val="single"/>
        </w:rPr>
        <w:t>home</w:t>
      </w:r>
      <w:r w:rsidR="000D4361" w:rsidRPr="005372C4">
        <w:rPr>
          <w:rFonts w:ascii="Times New Roman" w:eastAsia="Calibri" w:hAnsi="Times New Roman" w:cs="Times New Roman"/>
          <w:b/>
          <w:bCs/>
          <w:u w:val="single"/>
        </w:rPr>
        <w:t>work</w:t>
      </w:r>
      <w:r w:rsidR="0061652D" w:rsidRPr="005372C4">
        <w:rPr>
          <w:rFonts w:ascii="Times New Roman" w:eastAsia="Calibri" w:hAnsi="Times New Roman" w:cs="Times New Roman"/>
          <w:b/>
          <w:bCs/>
          <w:u w:val="single"/>
        </w:rPr>
        <w:t xml:space="preserve"> on time and made corrections</w:t>
      </w:r>
      <w:r w:rsidR="0061652D">
        <w:rPr>
          <w:rFonts w:ascii="Times New Roman" w:eastAsia="Calibri" w:hAnsi="Times New Roman" w:cs="Times New Roman"/>
          <w:b/>
          <w:bCs/>
        </w:rPr>
        <w:t>.  If you volunteer in class, but have several missing assignments, the best participation grade that you can earn is a B-.</w:t>
      </w:r>
    </w:p>
    <w:p w14:paraId="03BC0176" w14:textId="77777777"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 xml:space="preserve">You are cooperative and respectful toward your peers, the class, and your instructor.  </w:t>
      </w:r>
    </w:p>
    <w:p w14:paraId="5E90BD65" w14:textId="77777777"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Your group work is enthusiastic and goes beyond the minimum.</w:t>
      </w:r>
    </w:p>
    <w:p w14:paraId="71BEA800" w14:textId="77777777"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612DEF">
        <w:rPr>
          <w:rFonts w:ascii="Times New Roman" w:eastAsia="Calibri" w:hAnsi="Times New Roman" w:cs="Times New Roman"/>
          <w:b/>
          <w:bCs/>
        </w:rPr>
        <w:t>If you use an electronic device, it is only to access the assigned activities or wordreference.com.</w:t>
      </w:r>
    </w:p>
    <w:p w14:paraId="3A3FFFD0" w14:textId="77777777" w:rsidR="00E33FB3" w:rsidRPr="00612DEF"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p>
    <w:p w14:paraId="4445931F" w14:textId="77777777" w:rsidR="00E33FB3" w:rsidRPr="002B034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rPr>
      </w:pPr>
      <w:r w:rsidRPr="002B034E">
        <w:rPr>
          <w:rFonts w:ascii="Times New Roman" w:eastAsia="Calibri" w:hAnsi="Times New Roman" w:cs="Times New Roman"/>
        </w:rPr>
        <w:lastRenderedPageBreak/>
        <w:t>C</w:t>
      </w:r>
    </w:p>
    <w:p w14:paraId="3C29EDD2" w14:textId="77777777" w:rsidR="00E33FB3" w:rsidRPr="00B455D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B455DE">
        <w:rPr>
          <w:rFonts w:ascii="Times New Roman" w:eastAsia="Calibri" w:hAnsi="Times New Roman" w:cs="Times New Roman"/>
          <w:b/>
          <w:bCs/>
        </w:rPr>
        <w:t>Your participation is satisfactory.</w:t>
      </w:r>
    </w:p>
    <w:p w14:paraId="2F9557CC" w14:textId="77777777" w:rsidR="00E33FB3" w:rsidRPr="00B455D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B455DE">
        <w:rPr>
          <w:rFonts w:ascii="Times New Roman" w:eastAsia="Calibri" w:hAnsi="Times New Roman" w:cs="Times New Roman"/>
          <w:b/>
          <w:bCs/>
        </w:rPr>
        <w:t>You rarely speak in class unless you are called on.  You use English on several occasions during class.  You sometimes or often do not speak in complete sentences.  You rarely volunteer to participate.</w:t>
      </w:r>
    </w:p>
    <w:p w14:paraId="0F560408" w14:textId="24A8C713" w:rsidR="00E33FB3" w:rsidRPr="00B455D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B455DE">
        <w:rPr>
          <w:rFonts w:ascii="Times New Roman" w:eastAsia="Calibri" w:hAnsi="Times New Roman" w:cs="Times New Roman"/>
          <w:b/>
          <w:bCs/>
        </w:rPr>
        <w:t xml:space="preserve">You are in class on time.  You have prepared somewhat for </w:t>
      </w:r>
      <w:r w:rsidR="0061652D" w:rsidRPr="00B455DE">
        <w:rPr>
          <w:rFonts w:ascii="Times New Roman" w:eastAsia="Calibri" w:hAnsi="Times New Roman" w:cs="Times New Roman"/>
          <w:b/>
          <w:bCs/>
        </w:rPr>
        <w:t>class but</w:t>
      </w:r>
      <w:r w:rsidRPr="00B455DE">
        <w:rPr>
          <w:rFonts w:ascii="Times New Roman" w:eastAsia="Calibri" w:hAnsi="Times New Roman" w:cs="Times New Roman"/>
          <w:b/>
          <w:bCs/>
        </w:rPr>
        <w:t xml:space="preserve"> could have done a better job preparing.</w:t>
      </w:r>
      <w:r w:rsidR="0061652D" w:rsidRPr="00B455DE">
        <w:rPr>
          <w:rFonts w:ascii="Times New Roman" w:eastAsia="Calibri" w:hAnsi="Times New Roman" w:cs="Times New Roman"/>
          <w:b/>
          <w:bCs/>
        </w:rPr>
        <w:t xml:space="preserve">  You have submitted some homework assignments but have many missing or late assignments.</w:t>
      </w:r>
      <w:r w:rsidR="00D6761C">
        <w:rPr>
          <w:rFonts w:ascii="Times New Roman" w:eastAsia="Calibri" w:hAnsi="Times New Roman" w:cs="Times New Roman"/>
          <w:b/>
          <w:bCs/>
        </w:rPr>
        <w:t xml:space="preserve">  </w:t>
      </w:r>
      <w:r w:rsidR="00B455DE">
        <w:rPr>
          <w:rFonts w:ascii="Times New Roman" w:eastAsia="Calibri" w:hAnsi="Times New Roman" w:cs="Times New Roman"/>
          <w:b/>
          <w:bCs/>
        </w:rPr>
        <w:t xml:space="preserve">  </w:t>
      </w:r>
      <w:r w:rsidR="0061652D" w:rsidRPr="00B455DE">
        <w:rPr>
          <w:rFonts w:ascii="Times New Roman" w:eastAsia="Calibri" w:hAnsi="Times New Roman" w:cs="Times New Roman"/>
          <w:b/>
          <w:bCs/>
        </w:rPr>
        <w:t xml:space="preserve">  </w:t>
      </w:r>
    </w:p>
    <w:p w14:paraId="71E54EFD" w14:textId="77777777" w:rsidR="00E33FB3" w:rsidRPr="00B455D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B455DE">
        <w:rPr>
          <w:rFonts w:ascii="Times New Roman" w:eastAsia="Calibri" w:hAnsi="Times New Roman" w:cs="Times New Roman"/>
          <w:b/>
          <w:bCs/>
        </w:rPr>
        <w:t xml:space="preserve">You are cooperative and respectful toward the class, your peers, and your instructor.  </w:t>
      </w:r>
    </w:p>
    <w:p w14:paraId="051446EF" w14:textId="77777777" w:rsidR="00E33FB3" w:rsidRPr="00B455D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B455DE">
        <w:rPr>
          <w:rFonts w:ascii="Times New Roman" w:eastAsia="Calibri" w:hAnsi="Times New Roman" w:cs="Times New Roman"/>
          <w:b/>
          <w:bCs/>
        </w:rPr>
        <w:t>Your group work is limited in scope.  You often do the minimum asked of you.</w:t>
      </w:r>
    </w:p>
    <w:p w14:paraId="75F1FE96" w14:textId="77777777" w:rsidR="00E33FB3" w:rsidRPr="00B455D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r w:rsidRPr="00B455DE">
        <w:rPr>
          <w:rFonts w:ascii="Times New Roman" w:eastAsia="Calibri" w:hAnsi="Times New Roman" w:cs="Times New Roman"/>
          <w:b/>
          <w:bCs/>
        </w:rPr>
        <w:t>If you use an electronic device, it is only to access the assigned activities or wordreference.com</w:t>
      </w:r>
    </w:p>
    <w:p w14:paraId="4EE21656" w14:textId="77777777" w:rsidR="002B034E" w:rsidRPr="00B455DE" w:rsidRDefault="002B034E" w:rsidP="00E33FB3">
      <w:pPr>
        <w:widowControl w:val="0"/>
        <w:autoSpaceDE w:val="0"/>
        <w:autoSpaceDN w:val="0"/>
        <w:spacing w:before="199" w:after="0" w:line="240" w:lineRule="auto"/>
        <w:ind w:left="100" w:right="163"/>
        <w:outlineLvl w:val="1"/>
        <w:rPr>
          <w:rFonts w:ascii="Times New Roman" w:eastAsia="Calibri" w:hAnsi="Times New Roman" w:cs="Times New Roman"/>
          <w:b/>
          <w:bCs/>
        </w:rPr>
      </w:pPr>
    </w:p>
    <w:p w14:paraId="7E3D7A8C" w14:textId="112A8B41" w:rsidR="00E33FB3" w:rsidRPr="002B034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rPr>
      </w:pPr>
      <w:r w:rsidRPr="002B034E">
        <w:rPr>
          <w:rFonts w:ascii="Times New Roman" w:eastAsia="Calibri" w:hAnsi="Times New Roman" w:cs="Times New Roman"/>
        </w:rPr>
        <w:t>D</w:t>
      </w:r>
      <w:r w:rsidR="0037514B">
        <w:rPr>
          <w:rFonts w:ascii="Times New Roman" w:eastAsia="Calibri" w:hAnsi="Times New Roman" w:cs="Times New Roman"/>
        </w:rPr>
        <w:t>*</w:t>
      </w:r>
      <w:r w:rsidRPr="002B034E">
        <w:rPr>
          <w:rFonts w:ascii="Times New Roman" w:eastAsia="Calibri" w:hAnsi="Times New Roman" w:cs="Times New Roman"/>
        </w:rPr>
        <w:t xml:space="preserve"> </w:t>
      </w:r>
    </w:p>
    <w:p w14:paraId="1793401A" w14:textId="77777777" w:rsidR="00E33FB3" w:rsidRPr="002B034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rPr>
      </w:pPr>
      <w:r w:rsidRPr="002B034E">
        <w:rPr>
          <w:rFonts w:ascii="Times New Roman" w:eastAsia="Calibri" w:hAnsi="Times New Roman" w:cs="Times New Roman"/>
        </w:rPr>
        <w:t xml:space="preserve">Your participation is deficient.  You use more English than French.  </w:t>
      </w:r>
    </w:p>
    <w:p w14:paraId="070EE703" w14:textId="25D564C0" w:rsidR="00E33FB3" w:rsidRPr="002B034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rPr>
      </w:pPr>
      <w:r w:rsidRPr="002B034E">
        <w:rPr>
          <w:rFonts w:ascii="Times New Roman" w:eastAsia="Calibri" w:hAnsi="Times New Roman" w:cs="Times New Roman"/>
        </w:rPr>
        <w:t>You do not volunteer in class.</w:t>
      </w:r>
      <w:r w:rsidR="006247E9">
        <w:rPr>
          <w:rFonts w:ascii="Times New Roman" w:eastAsia="Calibri" w:hAnsi="Times New Roman" w:cs="Times New Roman"/>
        </w:rPr>
        <w:t xml:space="preserve">  If called on, you are not prepared to participate or refuse to respond.</w:t>
      </w:r>
    </w:p>
    <w:p w14:paraId="61C10F17" w14:textId="77777777" w:rsidR="00E33FB3" w:rsidRPr="002B034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rPr>
      </w:pPr>
      <w:r w:rsidRPr="002B034E">
        <w:rPr>
          <w:rFonts w:ascii="Times New Roman" w:eastAsia="Calibri" w:hAnsi="Times New Roman" w:cs="Times New Roman"/>
        </w:rPr>
        <w:t>You come to class unprepared.  There is no evidence that you have completed your homework.</w:t>
      </w:r>
    </w:p>
    <w:p w14:paraId="466CDD9E" w14:textId="36DAA5A6" w:rsidR="00E33FB3"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rPr>
      </w:pPr>
      <w:r w:rsidRPr="002B034E">
        <w:rPr>
          <w:rFonts w:ascii="Times New Roman" w:eastAsia="Calibri" w:hAnsi="Times New Roman" w:cs="Times New Roman"/>
        </w:rPr>
        <w:t>Your group work is not active.  You do the minimum</w:t>
      </w:r>
      <w:r w:rsidR="0037514B">
        <w:rPr>
          <w:rFonts w:ascii="Times New Roman" w:eastAsia="Calibri" w:hAnsi="Times New Roman" w:cs="Times New Roman"/>
        </w:rPr>
        <w:t xml:space="preserve"> or do not participate in group work</w:t>
      </w:r>
      <w:r w:rsidRPr="002B034E">
        <w:rPr>
          <w:rFonts w:ascii="Times New Roman" w:eastAsia="Calibri" w:hAnsi="Times New Roman" w:cs="Times New Roman"/>
        </w:rPr>
        <w:t>.</w:t>
      </w:r>
      <w:r w:rsidR="006247E9">
        <w:rPr>
          <w:rFonts w:ascii="Times New Roman" w:eastAsia="Calibri" w:hAnsi="Times New Roman" w:cs="Times New Roman"/>
        </w:rPr>
        <w:t xml:space="preserve">  You are not focused on the assigned tasks during group work.</w:t>
      </w:r>
    </w:p>
    <w:p w14:paraId="0A109D06" w14:textId="15006693" w:rsidR="0037514B" w:rsidRDefault="0037514B" w:rsidP="00E33FB3">
      <w:pPr>
        <w:widowControl w:val="0"/>
        <w:autoSpaceDE w:val="0"/>
        <w:autoSpaceDN w:val="0"/>
        <w:spacing w:before="199" w:after="0" w:line="240" w:lineRule="auto"/>
        <w:ind w:left="100" w:right="163"/>
        <w:outlineLvl w:val="1"/>
        <w:rPr>
          <w:rFonts w:ascii="Times New Roman" w:eastAsia="Calibri" w:hAnsi="Times New Roman" w:cs="Times New Roman"/>
        </w:rPr>
      </w:pPr>
      <w:r>
        <w:rPr>
          <w:rFonts w:ascii="Times New Roman" w:eastAsia="Calibri" w:hAnsi="Times New Roman" w:cs="Times New Roman"/>
        </w:rPr>
        <w:t>You are doing homework for another class, sleeping</w:t>
      </w:r>
      <w:r w:rsidR="005372C4">
        <w:rPr>
          <w:rFonts w:ascii="Times New Roman" w:eastAsia="Calibri" w:hAnsi="Times New Roman" w:cs="Times New Roman"/>
        </w:rPr>
        <w:t>/ putting your head down</w:t>
      </w:r>
      <w:r>
        <w:rPr>
          <w:rFonts w:ascii="Times New Roman" w:eastAsia="Calibri" w:hAnsi="Times New Roman" w:cs="Times New Roman"/>
        </w:rPr>
        <w:t xml:space="preserve">, </w:t>
      </w:r>
      <w:r w:rsidR="006247E9">
        <w:rPr>
          <w:rFonts w:ascii="Times New Roman" w:eastAsia="Calibri" w:hAnsi="Times New Roman" w:cs="Times New Roman"/>
        </w:rPr>
        <w:t>texting, chatting about unrelated topics</w:t>
      </w:r>
      <w:r w:rsidR="005372C4">
        <w:rPr>
          <w:rFonts w:ascii="Times New Roman" w:eastAsia="Calibri" w:hAnsi="Times New Roman" w:cs="Times New Roman"/>
        </w:rPr>
        <w:t xml:space="preserve"> in English</w:t>
      </w:r>
      <w:r w:rsidR="006247E9">
        <w:rPr>
          <w:rFonts w:ascii="Times New Roman" w:eastAsia="Calibri" w:hAnsi="Times New Roman" w:cs="Times New Roman"/>
        </w:rPr>
        <w:t xml:space="preserve">, </w:t>
      </w:r>
      <w:r>
        <w:rPr>
          <w:rFonts w:ascii="Times New Roman" w:eastAsia="Calibri" w:hAnsi="Times New Roman" w:cs="Times New Roman"/>
        </w:rPr>
        <w:t>or not paying attention in class.</w:t>
      </w:r>
    </w:p>
    <w:p w14:paraId="4E8F607A" w14:textId="1CD4E17D" w:rsidR="0061652D" w:rsidRDefault="0061652D" w:rsidP="00E33FB3">
      <w:pPr>
        <w:widowControl w:val="0"/>
        <w:autoSpaceDE w:val="0"/>
        <w:autoSpaceDN w:val="0"/>
        <w:spacing w:before="199" w:after="0" w:line="240" w:lineRule="auto"/>
        <w:ind w:left="100" w:right="163"/>
        <w:outlineLvl w:val="1"/>
        <w:rPr>
          <w:rFonts w:ascii="Times New Roman" w:eastAsia="Calibri" w:hAnsi="Times New Roman" w:cs="Times New Roman"/>
        </w:rPr>
      </w:pPr>
      <w:r>
        <w:rPr>
          <w:rFonts w:ascii="Times New Roman" w:eastAsia="Calibri" w:hAnsi="Times New Roman" w:cs="Times New Roman"/>
        </w:rPr>
        <w:t>You have several unexcused absences.</w:t>
      </w:r>
    </w:p>
    <w:p w14:paraId="26A0116F" w14:textId="6ED99150" w:rsidR="00EA66EC" w:rsidRPr="002B034E" w:rsidRDefault="00EA66EC" w:rsidP="00E33FB3">
      <w:pPr>
        <w:widowControl w:val="0"/>
        <w:autoSpaceDE w:val="0"/>
        <w:autoSpaceDN w:val="0"/>
        <w:spacing w:before="199" w:after="0" w:line="240" w:lineRule="auto"/>
        <w:ind w:left="100" w:right="163"/>
        <w:outlineLvl w:val="1"/>
        <w:rPr>
          <w:rFonts w:ascii="Times New Roman" w:eastAsia="Calibri" w:hAnsi="Times New Roman" w:cs="Times New Roman"/>
        </w:rPr>
      </w:pPr>
      <w:r>
        <w:rPr>
          <w:rFonts w:ascii="Times New Roman" w:eastAsia="Calibri" w:hAnsi="Times New Roman" w:cs="Times New Roman"/>
        </w:rPr>
        <w:t xml:space="preserve">You frequently arrive late.  </w:t>
      </w:r>
    </w:p>
    <w:p w14:paraId="597EBE54" w14:textId="2CD07D8C" w:rsidR="00E33FB3" w:rsidRPr="002B034E"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rPr>
      </w:pPr>
      <w:r w:rsidRPr="002B034E">
        <w:rPr>
          <w:rFonts w:ascii="Times New Roman" w:eastAsia="Calibri" w:hAnsi="Times New Roman" w:cs="Times New Roman"/>
        </w:rPr>
        <w:t>You use an electronic device for a reason other than accessing the assigned activities.</w:t>
      </w:r>
      <w:r w:rsidR="00D6761C">
        <w:rPr>
          <w:rFonts w:ascii="Times New Roman" w:eastAsia="Calibri" w:hAnsi="Times New Roman" w:cs="Times New Roman"/>
        </w:rPr>
        <w:t xml:space="preserve">  You do not turn in your cell phone as required.</w:t>
      </w:r>
      <w:r w:rsidR="0026142E">
        <w:rPr>
          <w:rFonts w:ascii="Times New Roman" w:eastAsia="Calibri" w:hAnsi="Times New Roman" w:cs="Times New Roman"/>
        </w:rPr>
        <w:t xml:space="preserve">  </w:t>
      </w:r>
      <w:r w:rsidR="00D6761C">
        <w:rPr>
          <w:rFonts w:ascii="Times New Roman" w:eastAsia="Calibri" w:hAnsi="Times New Roman" w:cs="Times New Roman"/>
        </w:rPr>
        <w:t xml:space="preserve">  </w:t>
      </w:r>
    </w:p>
    <w:p w14:paraId="5E02D525" w14:textId="77777777" w:rsidR="00E33FB3" w:rsidRPr="00682398" w:rsidRDefault="00E33FB3" w:rsidP="00E33FB3">
      <w:pPr>
        <w:widowControl w:val="0"/>
        <w:autoSpaceDE w:val="0"/>
        <w:autoSpaceDN w:val="0"/>
        <w:spacing w:before="199" w:after="0" w:line="240" w:lineRule="auto"/>
        <w:ind w:left="100" w:right="163"/>
        <w:outlineLvl w:val="1"/>
        <w:rPr>
          <w:rFonts w:ascii="Times New Roman" w:eastAsia="Calibri" w:hAnsi="Times New Roman" w:cs="Times New Roman"/>
        </w:rPr>
      </w:pPr>
    </w:p>
    <w:p w14:paraId="51E4A069" w14:textId="77777777" w:rsidR="00457024" w:rsidRPr="008B0074" w:rsidRDefault="00457024" w:rsidP="00457024">
      <w:pPr>
        <w:pStyle w:val="Heading1"/>
        <w:ind w:left="100"/>
        <w:jc w:val="left"/>
        <w:rPr>
          <w:rFonts w:ascii="Times New Roman" w:hAnsi="Times New Roman" w:cs="Times New Roman"/>
          <w:sz w:val="22"/>
          <w:szCs w:val="22"/>
        </w:rPr>
      </w:pPr>
      <w:r w:rsidRPr="008B0074">
        <w:rPr>
          <w:rFonts w:ascii="Times New Roman" w:hAnsi="Times New Roman" w:cs="Times New Roman"/>
          <w:sz w:val="22"/>
          <w:szCs w:val="22"/>
          <w:u w:val="single"/>
        </w:rPr>
        <w:t>Courses in French Language and the Indiana Academy for Science, Mathematics, and Humanities</w:t>
      </w:r>
    </w:p>
    <w:p w14:paraId="4AEAB96E" w14:textId="26D19F4B" w:rsidR="00457024" w:rsidRPr="008B0074" w:rsidRDefault="00457024" w:rsidP="00457024">
      <w:pPr>
        <w:pStyle w:val="BodyText"/>
        <w:spacing w:before="5" w:line="254" w:lineRule="auto"/>
        <w:ind w:left="100" w:right="246"/>
        <w:rPr>
          <w:rFonts w:ascii="Times New Roman" w:hAnsi="Times New Roman" w:cs="Times New Roman"/>
          <w:sz w:val="22"/>
          <w:szCs w:val="22"/>
        </w:rPr>
      </w:pPr>
      <w:r w:rsidRPr="008B0074">
        <w:rPr>
          <w:rFonts w:ascii="Times New Roman" w:hAnsi="Times New Roman" w:cs="Times New Roman"/>
          <w:w w:val="105"/>
          <w:sz w:val="22"/>
          <w:szCs w:val="22"/>
        </w:rPr>
        <w:t>French 20</w:t>
      </w:r>
      <w:r w:rsidR="006247E9">
        <w:rPr>
          <w:rFonts w:ascii="Times New Roman" w:hAnsi="Times New Roman" w:cs="Times New Roman"/>
          <w:w w:val="105"/>
          <w:sz w:val="22"/>
          <w:szCs w:val="22"/>
        </w:rPr>
        <w:t>2</w:t>
      </w:r>
      <w:r w:rsidRPr="008B0074">
        <w:rPr>
          <w:rFonts w:ascii="Times New Roman" w:hAnsi="Times New Roman" w:cs="Times New Roman"/>
          <w:w w:val="105"/>
          <w:sz w:val="22"/>
          <w:szCs w:val="22"/>
        </w:rPr>
        <w:t xml:space="preserve"> is a </w:t>
      </w:r>
      <w:r w:rsidRPr="008B0074">
        <w:rPr>
          <w:rFonts w:ascii="Times New Roman" w:hAnsi="Times New Roman" w:cs="Times New Roman"/>
          <w:i/>
          <w:w w:val="105"/>
          <w:sz w:val="22"/>
          <w:szCs w:val="22"/>
        </w:rPr>
        <w:t xml:space="preserve">University Core Curriculum Course </w:t>
      </w:r>
      <w:r w:rsidRPr="008B0074">
        <w:rPr>
          <w:rFonts w:ascii="Times New Roman" w:hAnsi="Times New Roman" w:cs="Times New Roman"/>
          <w:w w:val="105"/>
          <w:sz w:val="22"/>
          <w:szCs w:val="22"/>
        </w:rPr>
        <w:t>that seeks to implement the goals of the Ball State University Core Curriculum Program. A description of the role of language courses in the University Core curriculum Program follows:</w:t>
      </w:r>
    </w:p>
    <w:p w14:paraId="29D89045" w14:textId="77777777" w:rsidR="00457024" w:rsidRPr="008B0074" w:rsidRDefault="00457024" w:rsidP="00457024">
      <w:pPr>
        <w:pStyle w:val="BodyText"/>
        <w:spacing w:before="10"/>
        <w:rPr>
          <w:rFonts w:ascii="Times New Roman" w:hAnsi="Times New Roman" w:cs="Times New Roman"/>
          <w:sz w:val="22"/>
          <w:szCs w:val="22"/>
        </w:rPr>
      </w:pPr>
    </w:p>
    <w:p w14:paraId="742382B3" w14:textId="77777777" w:rsidR="00457024" w:rsidRPr="008B0074" w:rsidRDefault="00457024" w:rsidP="00457024">
      <w:pPr>
        <w:pStyle w:val="BodyText"/>
        <w:spacing w:line="252" w:lineRule="auto"/>
        <w:ind w:left="100" w:right="246"/>
        <w:rPr>
          <w:rFonts w:ascii="Times New Roman" w:hAnsi="Times New Roman" w:cs="Times New Roman"/>
          <w:sz w:val="22"/>
          <w:szCs w:val="22"/>
        </w:rPr>
      </w:pPr>
      <w:r w:rsidRPr="008B0074">
        <w:rPr>
          <w:rFonts w:ascii="Times New Roman" w:hAnsi="Times New Roman" w:cs="Times New Roman"/>
          <w:w w:val="105"/>
          <w:sz w:val="22"/>
          <w:szCs w:val="22"/>
        </w:rPr>
        <w:t xml:space="preserve">The American Council on the Teaching of Foreign Language (A.C.T.F.L.) has developed a series of National Standards for Foreign Language Learning as part of the Goals 2000 initiative. Their philosophy is that language and communication are at the heart of the human experience. The United States must prepare students to communicate linguistically and culturally if they are to participate successfully and to maintain proficiency in English and at least one other language, modem or classical. The Council believes that, regardless of the reason for study, foreign languages have something to offer everyone. It is with this philosophy in mind that the standards </w:t>
      </w:r>
      <w:r w:rsidRPr="008B0074">
        <w:rPr>
          <w:rFonts w:ascii="Times New Roman" w:hAnsi="Times New Roman" w:cs="Times New Roman"/>
          <w:w w:val="105"/>
          <w:sz w:val="22"/>
          <w:szCs w:val="22"/>
        </w:rPr>
        <w:lastRenderedPageBreak/>
        <w:t xml:space="preserve">task force identified five goal areas that encompass all of these reasons: </w:t>
      </w:r>
      <w:r w:rsidRPr="008B0074">
        <w:rPr>
          <w:rFonts w:ascii="Times New Roman" w:hAnsi="Times New Roman" w:cs="Times New Roman"/>
          <w:b/>
          <w:w w:val="105"/>
          <w:sz w:val="22"/>
          <w:szCs w:val="22"/>
        </w:rPr>
        <w:t xml:space="preserve">Communication, Cultures, Connections, Comparisons, and Communities </w:t>
      </w:r>
      <w:r w:rsidRPr="008B0074">
        <w:rPr>
          <w:rFonts w:ascii="Times New Roman" w:hAnsi="Times New Roman" w:cs="Times New Roman"/>
          <w:w w:val="105"/>
          <w:sz w:val="22"/>
          <w:szCs w:val="22"/>
        </w:rPr>
        <w:t xml:space="preserve">the Five </w:t>
      </w:r>
      <w:proofErr w:type="gramStart"/>
      <w:r w:rsidRPr="008B0074">
        <w:rPr>
          <w:rFonts w:ascii="Times New Roman" w:hAnsi="Times New Roman" w:cs="Times New Roman"/>
          <w:w w:val="105"/>
          <w:sz w:val="22"/>
          <w:szCs w:val="22"/>
        </w:rPr>
        <w:t>C's</w:t>
      </w:r>
      <w:proofErr w:type="gramEnd"/>
      <w:r w:rsidRPr="008B0074">
        <w:rPr>
          <w:rFonts w:ascii="Times New Roman" w:hAnsi="Times New Roman" w:cs="Times New Roman"/>
          <w:w w:val="105"/>
          <w:sz w:val="22"/>
          <w:szCs w:val="22"/>
        </w:rPr>
        <w:t xml:space="preserve"> of world language education.</w:t>
      </w:r>
    </w:p>
    <w:p w14:paraId="115A12DA" w14:textId="77777777" w:rsidR="00457024" w:rsidRPr="008B0074" w:rsidRDefault="00457024" w:rsidP="00457024">
      <w:pPr>
        <w:pStyle w:val="BodyText"/>
        <w:spacing w:before="5"/>
        <w:rPr>
          <w:rFonts w:ascii="Times New Roman" w:hAnsi="Times New Roman" w:cs="Times New Roman"/>
          <w:sz w:val="22"/>
          <w:szCs w:val="22"/>
        </w:rPr>
      </w:pPr>
    </w:p>
    <w:p w14:paraId="4791F88E" w14:textId="77777777" w:rsidR="00457024" w:rsidRPr="008B0074" w:rsidRDefault="00457024" w:rsidP="00457024">
      <w:pPr>
        <w:pStyle w:val="ListParagraph"/>
        <w:widowControl w:val="0"/>
        <w:numPr>
          <w:ilvl w:val="0"/>
          <w:numId w:val="4"/>
        </w:numPr>
        <w:tabs>
          <w:tab w:val="left" w:pos="819"/>
          <w:tab w:val="left" w:pos="820"/>
        </w:tabs>
        <w:autoSpaceDE w:val="0"/>
        <w:autoSpaceDN w:val="0"/>
        <w:spacing w:after="0" w:line="254" w:lineRule="auto"/>
        <w:ind w:right="298"/>
        <w:contextualSpacing w:val="0"/>
        <w:rPr>
          <w:rFonts w:ascii="Times New Roman" w:hAnsi="Times New Roman" w:cs="Times New Roman"/>
        </w:rPr>
      </w:pPr>
      <w:r w:rsidRPr="008B0074">
        <w:rPr>
          <w:rFonts w:ascii="Times New Roman" w:hAnsi="Times New Roman" w:cs="Times New Roman"/>
          <w:b/>
          <w:w w:val="103"/>
        </w:rPr>
        <w:t>Co</w:t>
      </w:r>
      <w:r w:rsidRPr="008B0074">
        <w:rPr>
          <w:rFonts w:ascii="Times New Roman" w:hAnsi="Times New Roman" w:cs="Times New Roman"/>
          <w:b/>
          <w:spacing w:val="1"/>
          <w:w w:val="103"/>
        </w:rPr>
        <w:t>mm</w:t>
      </w:r>
      <w:r w:rsidRPr="008B0074">
        <w:rPr>
          <w:rFonts w:ascii="Times New Roman" w:hAnsi="Times New Roman" w:cs="Times New Roman"/>
          <w:b/>
          <w:w w:val="103"/>
        </w:rPr>
        <w:t>unication</w:t>
      </w:r>
      <w:r w:rsidRPr="008B0074">
        <w:rPr>
          <w:rFonts w:ascii="Times New Roman" w:hAnsi="Times New Roman" w:cs="Times New Roman"/>
          <w:b/>
          <w:spacing w:val="3"/>
        </w:rPr>
        <w:t xml:space="preserve"> </w:t>
      </w:r>
      <w:r w:rsidRPr="008B0074">
        <w:rPr>
          <w:rFonts w:ascii="Times New Roman" w:hAnsi="Times New Roman" w:cs="Times New Roman"/>
          <w:w w:val="103"/>
        </w:rPr>
        <w:t>is</w:t>
      </w:r>
      <w:r w:rsidRPr="008B0074">
        <w:rPr>
          <w:rFonts w:ascii="Times New Roman" w:hAnsi="Times New Roman" w:cs="Times New Roman"/>
          <w:spacing w:val="2"/>
        </w:rPr>
        <w:t xml:space="preserve"> </w:t>
      </w:r>
      <w:r w:rsidRPr="008B0074">
        <w:rPr>
          <w:rFonts w:ascii="Times New Roman" w:hAnsi="Times New Roman" w:cs="Times New Roman"/>
          <w:w w:val="103"/>
        </w:rPr>
        <w:t>at</w:t>
      </w:r>
      <w:r w:rsidRPr="008B0074">
        <w:rPr>
          <w:rFonts w:ascii="Times New Roman" w:hAnsi="Times New Roman" w:cs="Times New Roman"/>
          <w:spacing w:val="2"/>
        </w:rPr>
        <w:t xml:space="preserve"> </w:t>
      </w:r>
      <w:r w:rsidRPr="008B0074">
        <w:rPr>
          <w:rFonts w:ascii="Times New Roman" w:hAnsi="Times New Roman" w:cs="Times New Roman"/>
          <w:w w:val="103"/>
        </w:rPr>
        <w:t>the</w:t>
      </w:r>
      <w:r w:rsidRPr="008B0074">
        <w:rPr>
          <w:rFonts w:ascii="Times New Roman" w:hAnsi="Times New Roman" w:cs="Times New Roman"/>
          <w:spacing w:val="2"/>
        </w:rPr>
        <w:t xml:space="preserve"> </w:t>
      </w:r>
      <w:r w:rsidRPr="008B0074">
        <w:rPr>
          <w:rFonts w:ascii="Times New Roman" w:hAnsi="Times New Roman" w:cs="Times New Roman"/>
          <w:w w:val="103"/>
        </w:rPr>
        <w:t>heart</w:t>
      </w:r>
      <w:r w:rsidRPr="008B0074">
        <w:rPr>
          <w:rFonts w:ascii="Times New Roman" w:hAnsi="Times New Roman" w:cs="Times New Roman"/>
          <w:spacing w:val="2"/>
        </w:rPr>
        <w:t xml:space="preserve"> </w:t>
      </w:r>
      <w:r w:rsidRPr="008B0074">
        <w:rPr>
          <w:rFonts w:ascii="Times New Roman" w:hAnsi="Times New Roman" w:cs="Times New Roman"/>
          <w:w w:val="103"/>
        </w:rPr>
        <w:t>of</w:t>
      </w:r>
      <w:r w:rsidRPr="008B0074">
        <w:rPr>
          <w:rFonts w:ascii="Times New Roman" w:hAnsi="Times New Roman" w:cs="Times New Roman"/>
          <w:spacing w:val="2"/>
        </w:rPr>
        <w:t xml:space="preserve"> </w:t>
      </w:r>
      <w:r w:rsidRPr="008B0074">
        <w:rPr>
          <w:rFonts w:ascii="Times New Roman" w:hAnsi="Times New Roman" w:cs="Times New Roman"/>
          <w:w w:val="103"/>
        </w:rPr>
        <w:t>second</w:t>
      </w:r>
      <w:r w:rsidRPr="008B0074">
        <w:rPr>
          <w:rFonts w:ascii="Times New Roman" w:hAnsi="Times New Roman" w:cs="Times New Roman"/>
          <w:w w:val="34"/>
        </w:rPr>
        <w:t>-­‐</w:t>
      </w:r>
      <w:r w:rsidRPr="008B0074">
        <w:rPr>
          <w:rFonts w:ascii="Times New Roman" w:hAnsi="Times New Roman" w:cs="Times New Roman"/>
          <w:w w:val="103"/>
        </w:rPr>
        <w:t>language</w:t>
      </w:r>
      <w:r w:rsidRPr="008B0074">
        <w:rPr>
          <w:rFonts w:ascii="Times New Roman" w:hAnsi="Times New Roman" w:cs="Times New Roman"/>
          <w:spacing w:val="2"/>
        </w:rPr>
        <w:t xml:space="preserve"> </w:t>
      </w:r>
      <w:r w:rsidRPr="008B0074">
        <w:rPr>
          <w:rFonts w:ascii="Times New Roman" w:hAnsi="Times New Roman" w:cs="Times New Roman"/>
          <w:w w:val="103"/>
        </w:rPr>
        <w:t>study,</w:t>
      </w:r>
      <w:r w:rsidRPr="008B0074">
        <w:rPr>
          <w:rFonts w:ascii="Times New Roman" w:hAnsi="Times New Roman" w:cs="Times New Roman"/>
          <w:spacing w:val="2"/>
        </w:rPr>
        <w:t xml:space="preserve"> </w:t>
      </w:r>
      <w:r w:rsidRPr="008B0074">
        <w:rPr>
          <w:rFonts w:ascii="Times New Roman" w:hAnsi="Times New Roman" w:cs="Times New Roman"/>
          <w:spacing w:val="1"/>
          <w:w w:val="103"/>
        </w:rPr>
        <w:t>w</w:t>
      </w:r>
      <w:r w:rsidRPr="008B0074">
        <w:rPr>
          <w:rFonts w:ascii="Times New Roman" w:hAnsi="Times New Roman" w:cs="Times New Roman"/>
          <w:w w:val="103"/>
        </w:rPr>
        <w:t>hether</w:t>
      </w:r>
      <w:r w:rsidRPr="008B0074">
        <w:rPr>
          <w:rFonts w:ascii="Times New Roman" w:hAnsi="Times New Roman" w:cs="Times New Roman"/>
          <w:spacing w:val="2"/>
        </w:rPr>
        <w:t xml:space="preserve"> </w:t>
      </w:r>
      <w:r w:rsidRPr="008B0074">
        <w:rPr>
          <w:rFonts w:ascii="Times New Roman" w:hAnsi="Times New Roman" w:cs="Times New Roman"/>
          <w:w w:val="103"/>
        </w:rPr>
        <w:t>the</w:t>
      </w:r>
      <w:r w:rsidRPr="008B0074">
        <w:rPr>
          <w:rFonts w:ascii="Times New Roman" w:hAnsi="Times New Roman" w:cs="Times New Roman"/>
          <w:spacing w:val="2"/>
        </w:rPr>
        <w:t xml:space="preserve"> </w:t>
      </w:r>
      <w:r w:rsidRPr="008B0074">
        <w:rPr>
          <w:rFonts w:ascii="Times New Roman" w:hAnsi="Times New Roman" w:cs="Times New Roman"/>
          <w:w w:val="103"/>
        </w:rPr>
        <w:t>co</w:t>
      </w:r>
      <w:r w:rsidRPr="008B0074">
        <w:rPr>
          <w:rFonts w:ascii="Times New Roman" w:hAnsi="Times New Roman" w:cs="Times New Roman"/>
          <w:spacing w:val="1"/>
          <w:w w:val="103"/>
        </w:rPr>
        <w:t>mm</w:t>
      </w:r>
      <w:r w:rsidRPr="008B0074">
        <w:rPr>
          <w:rFonts w:ascii="Times New Roman" w:hAnsi="Times New Roman" w:cs="Times New Roman"/>
          <w:w w:val="103"/>
        </w:rPr>
        <w:t>unication</w:t>
      </w:r>
      <w:r w:rsidRPr="008B0074">
        <w:rPr>
          <w:rFonts w:ascii="Times New Roman" w:hAnsi="Times New Roman" w:cs="Times New Roman"/>
          <w:spacing w:val="3"/>
        </w:rPr>
        <w:t xml:space="preserve"> </w:t>
      </w:r>
      <w:r w:rsidRPr="008B0074">
        <w:rPr>
          <w:rFonts w:ascii="Times New Roman" w:hAnsi="Times New Roman" w:cs="Times New Roman"/>
          <w:w w:val="103"/>
        </w:rPr>
        <w:t>takes</w:t>
      </w:r>
      <w:r w:rsidRPr="008B0074">
        <w:rPr>
          <w:rFonts w:ascii="Times New Roman" w:hAnsi="Times New Roman" w:cs="Times New Roman"/>
          <w:spacing w:val="2"/>
        </w:rPr>
        <w:t xml:space="preserve"> </w:t>
      </w:r>
      <w:r w:rsidRPr="008B0074">
        <w:rPr>
          <w:rFonts w:ascii="Times New Roman" w:hAnsi="Times New Roman" w:cs="Times New Roman"/>
          <w:w w:val="103"/>
        </w:rPr>
        <w:t>place</w:t>
      </w:r>
      <w:r w:rsidRPr="008B0074">
        <w:rPr>
          <w:rFonts w:ascii="Times New Roman" w:hAnsi="Times New Roman" w:cs="Times New Roman"/>
          <w:spacing w:val="2"/>
        </w:rPr>
        <w:t xml:space="preserve"> </w:t>
      </w:r>
      <w:r w:rsidRPr="008B0074">
        <w:rPr>
          <w:rFonts w:ascii="Times New Roman" w:hAnsi="Times New Roman" w:cs="Times New Roman"/>
          <w:w w:val="103"/>
        </w:rPr>
        <w:t>face</w:t>
      </w:r>
      <w:r w:rsidRPr="008B0074">
        <w:rPr>
          <w:rFonts w:ascii="Times New Roman" w:hAnsi="Times New Roman" w:cs="Times New Roman"/>
          <w:w w:val="34"/>
        </w:rPr>
        <w:t>-­‐</w:t>
      </w:r>
      <w:r w:rsidRPr="008B0074">
        <w:rPr>
          <w:rFonts w:ascii="Times New Roman" w:hAnsi="Times New Roman" w:cs="Times New Roman"/>
          <w:w w:val="103"/>
        </w:rPr>
        <w:t>to</w:t>
      </w:r>
      <w:r w:rsidRPr="008B0074">
        <w:rPr>
          <w:rFonts w:ascii="Times New Roman" w:hAnsi="Times New Roman" w:cs="Times New Roman"/>
          <w:w w:val="34"/>
        </w:rPr>
        <w:t>-­‐</w:t>
      </w:r>
      <w:r w:rsidRPr="008B0074">
        <w:rPr>
          <w:rFonts w:ascii="Times New Roman" w:hAnsi="Times New Roman" w:cs="Times New Roman"/>
          <w:w w:val="103"/>
        </w:rPr>
        <w:t>face,</w:t>
      </w:r>
      <w:r w:rsidRPr="008B0074">
        <w:rPr>
          <w:rFonts w:ascii="Times New Roman" w:hAnsi="Times New Roman" w:cs="Times New Roman"/>
          <w:spacing w:val="2"/>
        </w:rPr>
        <w:t xml:space="preserve"> </w:t>
      </w:r>
      <w:r w:rsidRPr="008B0074">
        <w:rPr>
          <w:rFonts w:ascii="Times New Roman" w:hAnsi="Times New Roman" w:cs="Times New Roman"/>
          <w:w w:val="103"/>
        </w:rPr>
        <w:t>in</w:t>
      </w:r>
      <w:r w:rsidRPr="008B0074">
        <w:rPr>
          <w:rFonts w:ascii="Times New Roman" w:hAnsi="Times New Roman" w:cs="Times New Roman"/>
          <w:spacing w:val="3"/>
        </w:rPr>
        <w:t xml:space="preserve"> </w:t>
      </w:r>
      <w:r w:rsidRPr="008B0074">
        <w:rPr>
          <w:rFonts w:ascii="Times New Roman" w:hAnsi="Times New Roman" w:cs="Times New Roman"/>
          <w:spacing w:val="1"/>
          <w:w w:val="103"/>
        </w:rPr>
        <w:t>w</w:t>
      </w:r>
      <w:r w:rsidRPr="008B0074">
        <w:rPr>
          <w:rFonts w:ascii="Times New Roman" w:hAnsi="Times New Roman" w:cs="Times New Roman"/>
          <w:w w:val="103"/>
        </w:rPr>
        <w:t xml:space="preserve">riting, </w:t>
      </w:r>
      <w:r w:rsidRPr="008B0074">
        <w:rPr>
          <w:rFonts w:ascii="Times New Roman" w:hAnsi="Times New Roman" w:cs="Times New Roman"/>
        </w:rPr>
        <w:t>or across centuries through the reading of</w:t>
      </w:r>
      <w:r w:rsidRPr="008B0074">
        <w:rPr>
          <w:rFonts w:ascii="Times New Roman" w:hAnsi="Times New Roman" w:cs="Times New Roman"/>
          <w:spacing w:val="28"/>
        </w:rPr>
        <w:t xml:space="preserve"> </w:t>
      </w:r>
      <w:r w:rsidRPr="008B0074">
        <w:rPr>
          <w:rFonts w:ascii="Times New Roman" w:hAnsi="Times New Roman" w:cs="Times New Roman"/>
        </w:rPr>
        <w:t>literature.</w:t>
      </w:r>
    </w:p>
    <w:p w14:paraId="45F944BD" w14:textId="77777777" w:rsidR="00457024" w:rsidRPr="008B0074" w:rsidRDefault="00457024" w:rsidP="00457024">
      <w:pPr>
        <w:pStyle w:val="ListParagraph"/>
        <w:widowControl w:val="0"/>
        <w:numPr>
          <w:ilvl w:val="0"/>
          <w:numId w:val="4"/>
        </w:numPr>
        <w:tabs>
          <w:tab w:val="left" w:pos="820"/>
        </w:tabs>
        <w:autoSpaceDE w:val="0"/>
        <w:autoSpaceDN w:val="0"/>
        <w:spacing w:after="0" w:line="254" w:lineRule="auto"/>
        <w:ind w:right="526"/>
        <w:contextualSpacing w:val="0"/>
        <w:jc w:val="both"/>
        <w:rPr>
          <w:rFonts w:ascii="Times New Roman" w:hAnsi="Times New Roman" w:cs="Times New Roman"/>
        </w:rPr>
      </w:pPr>
      <w:r w:rsidRPr="008B0074">
        <w:rPr>
          <w:rFonts w:ascii="Times New Roman" w:hAnsi="Times New Roman" w:cs="Times New Roman"/>
          <w:w w:val="105"/>
        </w:rPr>
        <w:t xml:space="preserve">Through the study of other languages, students gain a knowledge and understanding of </w:t>
      </w:r>
      <w:r w:rsidRPr="008B0074">
        <w:rPr>
          <w:rFonts w:ascii="Times New Roman" w:hAnsi="Times New Roman" w:cs="Times New Roman"/>
          <w:b/>
          <w:w w:val="105"/>
        </w:rPr>
        <w:t xml:space="preserve">cultures </w:t>
      </w:r>
      <w:r w:rsidRPr="008B0074">
        <w:rPr>
          <w:rFonts w:ascii="Times New Roman" w:hAnsi="Times New Roman" w:cs="Times New Roman"/>
          <w:w w:val="105"/>
        </w:rPr>
        <w:t>that use that language and, in fact, cannot truly master the language until they have also mastered the cultural contexts in which the language occurs.</w:t>
      </w:r>
    </w:p>
    <w:p w14:paraId="06CEE8BF" w14:textId="77777777" w:rsidR="00457024" w:rsidRPr="008B0074" w:rsidRDefault="00457024" w:rsidP="00457024">
      <w:pPr>
        <w:pStyle w:val="ListParagraph"/>
        <w:widowControl w:val="0"/>
        <w:numPr>
          <w:ilvl w:val="0"/>
          <w:numId w:val="4"/>
        </w:numPr>
        <w:tabs>
          <w:tab w:val="left" w:pos="819"/>
          <w:tab w:val="left" w:pos="820"/>
        </w:tabs>
        <w:autoSpaceDE w:val="0"/>
        <w:autoSpaceDN w:val="0"/>
        <w:spacing w:after="0" w:line="254" w:lineRule="auto"/>
        <w:ind w:right="466"/>
        <w:contextualSpacing w:val="0"/>
        <w:rPr>
          <w:rFonts w:ascii="Times New Roman" w:hAnsi="Times New Roman" w:cs="Times New Roman"/>
        </w:rPr>
      </w:pPr>
      <w:r w:rsidRPr="008B0074">
        <w:rPr>
          <w:rFonts w:ascii="Times New Roman" w:hAnsi="Times New Roman" w:cs="Times New Roman"/>
          <w:w w:val="105"/>
        </w:rPr>
        <w:t xml:space="preserve">Learning languages provides </w:t>
      </w:r>
      <w:r w:rsidRPr="008B0074">
        <w:rPr>
          <w:rFonts w:ascii="Times New Roman" w:hAnsi="Times New Roman" w:cs="Times New Roman"/>
          <w:b/>
          <w:w w:val="105"/>
        </w:rPr>
        <w:t xml:space="preserve">connections </w:t>
      </w:r>
      <w:r w:rsidRPr="008B0074">
        <w:rPr>
          <w:rFonts w:ascii="Times New Roman" w:hAnsi="Times New Roman" w:cs="Times New Roman"/>
          <w:w w:val="105"/>
        </w:rPr>
        <w:t>to additional bodies of knowledge that may be unavailable to the monolingual English speaker.</w:t>
      </w:r>
    </w:p>
    <w:p w14:paraId="4AC391F2" w14:textId="77777777" w:rsidR="00457024" w:rsidRPr="008B0074" w:rsidRDefault="00457024" w:rsidP="00457024">
      <w:pPr>
        <w:pStyle w:val="ListParagraph"/>
        <w:widowControl w:val="0"/>
        <w:numPr>
          <w:ilvl w:val="0"/>
          <w:numId w:val="4"/>
        </w:numPr>
        <w:tabs>
          <w:tab w:val="left" w:pos="819"/>
          <w:tab w:val="left" w:pos="820"/>
        </w:tabs>
        <w:autoSpaceDE w:val="0"/>
        <w:autoSpaceDN w:val="0"/>
        <w:spacing w:after="0" w:line="254" w:lineRule="auto"/>
        <w:ind w:right="271"/>
        <w:contextualSpacing w:val="0"/>
        <w:rPr>
          <w:rFonts w:ascii="Times New Roman" w:hAnsi="Times New Roman" w:cs="Times New Roman"/>
        </w:rPr>
      </w:pPr>
      <w:r w:rsidRPr="008B0074">
        <w:rPr>
          <w:rFonts w:ascii="Times New Roman" w:hAnsi="Times New Roman" w:cs="Times New Roman"/>
          <w:w w:val="105"/>
        </w:rPr>
        <w:t xml:space="preserve">Through </w:t>
      </w:r>
      <w:r w:rsidRPr="008B0074">
        <w:rPr>
          <w:rFonts w:ascii="Times New Roman" w:hAnsi="Times New Roman" w:cs="Times New Roman"/>
          <w:b/>
          <w:w w:val="105"/>
        </w:rPr>
        <w:t xml:space="preserve">comparisons and contrasts </w:t>
      </w:r>
      <w:r w:rsidRPr="008B0074">
        <w:rPr>
          <w:rFonts w:ascii="Times New Roman" w:hAnsi="Times New Roman" w:cs="Times New Roman"/>
          <w:w w:val="105"/>
        </w:rPr>
        <w:t>with the language being studied, students develop insight into the nature of language and the concept of culture, and they realize that there are multiple ways of viewing the</w:t>
      </w:r>
      <w:r w:rsidRPr="008B0074">
        <w:rPr>
          <w:rFonts w:ascii="Times New Roman" w:hAnsi="Times New Roman" w:cs="Times New Roman"/>
          <w:spacing w:val="3"/>
          <w:w w:val="105"/>
        </w:rPr>
        <w:t xml:space="preserve"> </w:t>
      </w:r>
      <w:r w:rsidRPr="008B0074">
        <w:rPr>
          <w:rFonts w:ascii="Times New Roman" w:hAnsi="Times New Roman" w:cs="Times New Roman"/>
          <w:w w:val="105"/>
        </w:rPr>
        <w:t>world.</w:t>
      </w:r>
    </w:p>
    <w:p w14:paraId="4BC2D159" w14:textId="77777777" w:rsidR="00457024" w:rsidRPr="008B0074" w:rsidRDefault="00457024" w:rsidP="00457024">
      <w:pPr>
        <w:pStyle w:val="ListParagraph"/>
        <w:widowControl w:val="0"/>
        <w:numPr>
          <w:ilvl w:val="0"/>
          <w:numId w:val="4"/>
        </w:numPr>
        <w:tabs>
          <w:tab w:val="left" w:pos="819"/>
          <w:tab w:val="left" w:pos="820"/>
        </w:tabs>
        <w:autoSpaceDE w:val="0"/>
        <w:autoSpaceDN w:val="0"/>
        <w:spacing w:after="0" w:line="254" w:lineRule="auto"/>
        <w:ind w:right="401"/>
        <w:contextualSpacing w:val="0"/>
        <w:rPr>
          <w:rFonts w:ascii="Times New Roman" w:hAnsi="Times New Roman" w:cs="Times New Roman"/>
        </w:rPr>
      </w:pPr>
      <w:r w:rsidRPr="008B0074">
        <w:rPr>
          <w:rFonts w:ascii="Times New Roman" w:hAnsi="Times New Roman" w:cs="Times New Roman"/>
          <w:w w:val="105"/>
        </w:rPr>
        <w:t xml:space="preserve">Together, these elements enable the student of languages to participate in the multilingual </w:t>
      </w:r>
      <w:r w:rsidRPr="008B0074">
        <w:rPr>
          <w:rFonts w:ascii="Times New Roman" w:hAnsi="Times New Roman" w:cs="Times New Roman"/>
          <w:b/>
          <w:w w:val="105"/>
        </w:rPr>
        <w:t xml:space="preserve">communities </w:t>
      </w:r>
      <w:r w:rsidRPr="008B0074">
        <w:rPr>
          <w:rFonts w:ascii="Times New Roman" w:hAnsi="Times New Roman" w:cs="Times New Roman"/>
          <w:w w:val="105"/>
        </w:rPr>
        <w:t>at home and around the world in a variety of contexts and in culturally appropriate ways. An ability to engage in lifelong education by learning to acquire knowledge and to use it for intelligent</w:t>
      </w:r>
      <w:r w:rsidRPr="008B0074">
        <w:rPr>
          <w:rFonts w:ascii="Times New Roman" w:hAnsi="Times New Roman" w:cs="Times New Roman"/>
          <w:spacing w:val="7"/>
          <w:w w:val="105"/>
        </w:rPr>
        <w:t xml:space="preserve"> </w:t>
      </w:r>
      <w:r w:rsidRPr="008B0074">
        <w:rPr>
          <w:rFonts w:ascii="Times New Roman" w:hAnsi="Times New Roman" w:cs="Times New Roman"/>
          <w:w w:val="105"/>
        </w:rPr>
        <w:t>ends.</w:t>
      </w:r>
    </w:p>
    <w:p w14:paraId="0BE61468" w14:textId="77777777" w:rsidR="00457024" w:rsidRPr="008B0074" w:rsidRDefault="00457024" w:rsidP="00457024">
      <w:pPr>
        <w:pStyle w:val="BodyText"/>
        <w:spacing w:before="180" w:line="252" w:lineRule="auto"/>
        <w:ind w:left="100"/>
        <w:rPr>
          <w:rFonts w:ascii="Times New Roman" w:hAnsi="Times New Roman" w:cs="Times New Roman"/>
          <w:sz w:val="22"/>
          <w:szCs w:val="22"/>
        </w:rPr>
      </w:pPr>
      <w:r w:rsidRPr="008B0074">
        <w:rPr>
          <w:rFonts w:ascii="Times New Roman" w:hAnsi="Times New Roman" w:cs="Times New Roman"/>
          <w:w w:val="105"/>
          <w:sz w:val="22"/>
          <w:szCs w:val="22"/>
        </w:rPr>
        <w:t>In addition to contributing to the realization of the A.C.T.F.L. National Standards for Foreign Language Learning, courses in French at The Indiana Academy for Science, Mathematics, and Humanities and Ball State University reflect the goals and objectives of the University Core Curriculum program by helping students to develop knowledge, skills, and values that all graduates of the University are expected to share. By taking a class in French, students will progress toward the University Core Curriculum Goals listed in the University Catalogue. Students of French should therefore acquire:</w:t>
      </w:r>
    </w:p>
    <w:p w14:paraId="14A9A1CA" w14:textId="77777777" w:rsidR="00457024" w:rsidRPr="008B0074" w:rsidRDefault="00457024" w:rsidP="00457024">
      <w:pPr>
        <w:pStyle w:val="BodyText"/>
        <w:spacing w:before="2"/>
        <w:rPr>
          <w:rFonts w:ascii="Times New Roman" w:hAnsi="Times New Roman" w:cs="Times New Roman"/>
          <w:sz w:val="22"/>
          <w:szCs w:val="22"/>
        </w:rPr>
      </w:pPr>
    </w:p>
    <w:p w14:paraId="4AB08B36" w14:textId="77777777" w:rsidR="00457024" w:rsidRPr="008B0074" w:rsidRDefault="00457024" w:rsidP="00457024">
      <w:pPr>
        <w:pStyle w:val="ListParagraph"/>
        <w:widowControl w:val="0"/>
        <w:numPr>
          <w:ilvl w:val="0"/>
          <w:numId w:val="3"/>
        </w:numPr>
        <w:tabs>
          <w:tab w:val="left" w:pos="819"/>
          <w:tab w:val="left" w:pos="820"/>
        </w:tabs>
        <w:autoSpaceDE w:val="0"/>
        <w:autoSpaceDN w:val="0"/>
        <w:spacing w:after="0" w:line="240" w:lineRule="auto"/>
        <w:contextualSpacing w:val="0"/>
        <w:rPr>
          <w:rFonts w:ascii="Times New Roman" w:hAnsi="Times New Roman" w:cs="Times New Roman"/>
        </w:rPr>
      </w:pPr>
      <w:r w:rsidRPr="008B0074">
        <w:rPr>
          <w:rFonts w:ascii="Times New Roman" w:hAnsi="Times New Roman" w:cs="Times New Roman"/>
          <w:w w:val="105"/>
        </w:rPr>
        <w:t>An ability to communicate at a level acceptable for college</w:t>
      </w:r>
      <w:r w:rsidRPr="008B0074">
        <w:rPr>
          <w:rFonts w:ascii="Times New Roman" w:hAnsi="Times New Roman" w:cs="Times New Roman"/>
          <w:spacing w:val="5"/>
          <w:w w:val="105"/>
        </w:rPr>
        <w:t xml:space="preserve"> </w:t>
      </w:r>
      <w:r w:rsidRPr="008B0074">
        <w:rPr>
          <w:rFonts w:ascii="Times New Roman" w:hAnsi="Times New Roman" w:cs="Times New Roman"/>
          <w:w w:val="105"/>
        </w:rPr>
        <w:t>graduates.</w:t>
      </w:r>
    </w:p>
    <w:p w14:paraId="71D985BC" w14:textId="77777777" w:rsidR="00457024" w:rsidRPr="008B0074" w:rsidRDefault="00457024" w:rsidP="00457024">
      <w:pPr>
        <w:pStyle w:val="BodyText"/>
        <w:spacing w:before="13" w:line="254" w:lineRule="auto"/>
        <w:ind w:left="820" w:right="246"/>
        <w:rPr>
          <w:rFonts w:ascii="Times New Roman" w:hAnsi="Times New Roman" w:cs="Times New Roman"/>
          <w:sz w:val="22"/>
          <w:szCs w:val="22"/>
        </w:rPr>
      </w:pPr>
      <w:r w:rsidRPr="008B0074">
        <w:rPr>
          <w:rFonts w:ascii="Times New Roman" w:hAnsi="Times New Roman" w:cs="Times New Roman"/>
          <w:w w:val="105"/>
          <w:sz w:val="22"/>
          <w:szCs w:val="22"/>
        </w:rPr>
        <w:t>We live today in a global village and are closer than ever before to the myriad cultures of the world. The ability to communicate directly with those other peoples is more than ever the mark of an educated person. There is also considerable evidence that the study of languages improves the understanding of one native language.</w:t>
      </w:r>
    </w:p>
    <w:p w14:paraId="40EC6573" w14:textId="77777777" w:rsidR="00457024" w:rsidRPr="008B0074" w:rsidRDefault="00457024" w:rsidP="00457024">
      <w:pPr>
        <w:pStyle w:val="ListParagraph"/>
        <w:widowControl w:val="0"/>
        <w:numPr>
          <w:ilvl w:val="0"/>
          <w:numId w:val="3"/>
        </w:numPr>
        <w:tabs>
          <w:tab w:val="left" w:pos="819"/>
          <w:tab w:val="left" w:pos="820"/>
        </w:tabs>
        <w:autoSpaceDE w:val="0"/>
        <w:autoSpaceDN w:val="0"/>
        <w:spacing w:after="0" w:line="224" w:lineRule="exact"/>
        <w:contextualSpacing w:val="0"/>
        <w:rPr>
          <w:rFonts w:ascii="Times New Roman" w:hAnsi="Times New Roman" w:cs="Times New Roman"/>
        </w:rPr>
      </w:pPr>
      <w:r w:rsidRPr="008B0074">
        <w:rPr>
          <w:rFonts w:ascii="Times New Roman" w:hAnsi="Times New Roman" w:cs="Times New Roman"/>
          <w:w w:val="105"/>
        </w:rPr>
        <w:t>An ability to clarify one's personal values and to be sensitive to those held by</w:t>
      </w:r>
      <w:r w:rsidRPr="008B0074">
        <w:rPr>
          <w:rFonts w:ascii="Times New Roman" w:hAnsi="Times New Roman" w:cs="Times New Roman"/>
          <w:spacing w:val="5"/>
          <w:w w:val="105"/>
        </w:rPr>
        <w:t xml:space="preserve"> </w:t>
      </w:r>
      <w:r w:rsidRPr="008B0074">
        <w:rPr>
          <w:rFonts w:ascii="Times New Roman" w:hAnsi="Times New Roman" w:cs="Times New Roman"/>
          <w:w w:val="105"/>
        </w:rPr>
        <w:t>others.</w:t>
      </w:r>
    </w:p>
    <w:p w14:paraId="47FCB2D6" w14:textId="77777777" w:rsidR="00457024" w:rsidRPr="008B0074" w:rsidRDefault="00457024" w:rsidP="00457024">
      <w:pPr>
        <w:pStyle w:val="BodyText"/>
        <w:spacing w:before="13" w:line="254" w:lineRule="auto"/>
        <w:ind w:left="820" w:right="163"/>
        <w:rPr>
          <w:rFonts w:ascii="Times New Roman" w:hAnsi="Times New Roman" w:cs="Times New Roman"/>
          <w:sz w:val="22"/>
          <w:szCs w:val="22"/>
        </w:rPr>
      </w:pPr>
      <w:r w:rsidRPr="008B0074">
        <w:rPr>
          <w:rFonts w:ascii="Times New Roman" w:hAnsi="Times New Roman" w:cs="Times New Roman"/>
          <w:w w:val="105"/>
          <w:sz w:val="22"/>
          <w:szCs w:val="22"/>
        </w:rPr>
        <w:t>Few experiences have a more profound impact upon one's understanding of the relativity of one's own cultural values and the predominance of the world of other values than a close encounter with another language. At a more personal level, the experience of studying, assimilating, and eventually emulating foreign linguistic and cultural codes provides an exceptional perspective on how modes of thinking and communicating are central to our fundamental selves.</w:t>
      </w:r>
    </w:p>
    <w:p w14:paraId="44658F36" w14:textId="77777777" w:rsidR="00457024" w:rsidRPr="008B0074" w:rsidRDefault="00457024" w:rsidP="00457024">
      <w:pPr>
        <w:pStyle w:val="ListParagraph"/>
        <w:widowControl w:val="0"/>
        <w:numPr>
          <w:ilvl w:val="0"/>
          <w:numId w:val="3"/>
        </w:numPr>
        <w:tabs>
          <w:tab w:val="left" w:pos="819"/>
          <w:tab w:val="left" w:pos="820"/>
        </w:tabs>
        <w:autoSpaceDE w:val="0"/>
        <w:autoSpaceDN w:val="0"/>
        <w:spacing w:after="0" w:line="254" w:lineRule="auto"/>
        <w:ind w:right="517"/>
        <w:contextualSpacing w:val="0"/>
        <w:rPr>
          <w:rFonts w:ascii="Times New Roman" w:hAnsi="Times New Roman" w:cs="Times New Roman"/>
        </w:rPr>
      </w:pPr>
      <w:r w:rsidRPr="008B0074">
        <w:rPr>
          <w:rFonts w:ascii="Times New Roman" w:hAnsi="Times New Roman" w:cs="Times New Roman"/>
          <w:w w:val="105"/>
        </w:rPr>
        <w:t>An ability to recognize and seek solutions for the common problems of living by drawing on knowledge of historical and contemporary values and the elements of the cultural heritage related to those</w:t>
      </w:r>
      <w:r w:rsidRPr="008B0074">
        <w:rPr>
          <w:rFonts w:ascii="Times New Roman" w:hAnsi="Times New Roman" w:cs="Times New Roman"/>
          <w:spacing w:val="5"/>
          <w:w w:val="105"/>
        </w:rPr>
        <w:t xml:space="preserve"> </w:t>
      </w:r>
      <w:r w:rsidRPr="008B0074">
        <w:rPr>
          <w:rFonts w:ascii="Times New Roman" w:hAnsi="Times New Roman" w:cs="Times New Roman"/>
          <w:w w:val="105"/>
        </w:rPr>
        <w:t>events.</w:t>
      </w:r>
    </w:p>
    <w:p w14:paraId="0733F1CC" w14:textId="77777777" w:rsidR="00457024" w:rsidRPr="008B0074" w:rsidRDefault="00457024" w:rsidP="00457024">
      <w:pPr>
        <w:pStyle w:val="BodyText"/>
        <w:spacing w:line="254" w:lineRule="auto"/>
        <w:ind w:left="820" w:right="246"/>
        <w:rPr>
          <w:rFonts w:ascii="Times New Roman" w:hAnsi="Times New Roman" w:cs="Times New Roman"/>
          <w:sz w:val="22"/>
          <w:szCs w:val="22"/>
        </w:rPr>
      </w:pPr>
      <w:r w:rsidRPr="008B0074">
        <w:rPr>
          <w:rFonts w:ascii="Times New Roman" w:hAnsi="Times New Roman" w:cs="Times New Roman"/>
          <w:w w:val="105"/>
          <w:sz w:val="22"/>
          <w:szCs w:val="22"/>
        </w:rPr>
        <w:t>The study of modern languages has always included elements of history, culture, and geography, all of which play a significant role in highlighting the problems of living encountered by all peoples, including our own. The window that a language course opens onto the intimate workings of another society provides an especially privileged view of those very problems of living that we must confront every day.</w:t>
      </w:r>
    </w:p>
    <w:p w14:paraId="6ECFD727" w14:textId="77777777" w:rsidR="00457024" w:rsidRPr="008B0074" w:rsidRDefault="00457024" w:rsidP="00457024">
      <w:pPr>
        <w:pStyle w:val="ListParagraph"/>
        <w:widowControl w:val="0"/>
        <w:numPr>
          <w:ilvl w:val="0"/>
          <w:numId w:val="3"/>
        </w:numPr>
        <w:tabs>
          <w:tab w:val="left" w:pos="819"/>
          <w:tab w:val="left" w:pos="820"/>
        </w:tabs>
        <w:autoSpaceDE w:val="0"/>
        <w:autoSpaceDN w:val="0"/>
        <w:spacing w:after="0" w:line="228" w:lineRule="exact"/>
        <w:contextualSpacing w:val="0"/>
        <w:rPr>
          <w:rFonts w:ascii="Times New Roman" w:hAnsi="Times New Roman" w:cs="Times New Roman"/>
        </w:rPr>
      </w:pPr>
      <w:r w:rsidRPr="008B0074">
        <w:rPr>
          <w:rFonts w:ascii="Times New Roman" w:hAnsi="Times New Roman" w:cs="Times New Roman"/>
          <w:w w:val="105"/>
        </w:rPr>
        <w:t>An ability to work with others to solve life's common</w:t>
      </w:r>
      <w:r w:rsidRPr="008B0074">
        <w:rPr>
          <w:rFonts w:ascii="Times New Roman" w:hAnsi="Times New Roman" w:cs="Times New Roman"/>
          <w:spacing w:val="7"/>
          <w:w w:val="105"/>
        </w:rPr>
        <w:t xml:space="preserve"> </w:t>
      </w:r>
      <w:r w:rsidRPr="008B0074">
        <w:rPr>
          <w:rFonts w:ascii="Times New Roman" w:hAnsi="Times New Roman" w:cs="Times New Roman"/>
          <w:w w:val="105"/>
        </w:rPr>
        <w:t>problems.</w:t>
      </w:r>
    </w:p>
    <w:p w14:paraId="367DEE47" w14:textId="77777777" w:rsidR="00457024" w:rsidRPr="008B0074" w:rsidRDefault="00457024" w:rsidP="00457024">
      <w:pPr>
        <w:pStyle w:val="BodyText"/>
        <w:spacing w:before="1" w:line="252" w:lineRule="auto"/>
        <w:ind w:left="820" w:right="246"/>
        <w:rPr>
          <w:rFonts w:ascii="Times New Roman" w:hAnsi="Times New Roman" w:cs="Times New Roman"/>
          <w:sz w:val="22"/>
          <w:szCs w:val="22"/>
        </w:rPr>
      </w:pPr>
      <w:r w:rsidRPr="008B0074">
        <w:rPr>
          <w:rFonts w:ascii="Times New Roman" w:hAnsi="Times New Roman" w:cs="Times New Roman"/>
          <w:w w:val="105"/>
          <w:sz w:val="22"/>
          <w:szCs w:val="22"/>
        </w:rPr>
        <w:t xml:space="preserve">In addition to providing insight into the lives of other peoples, language study offers </w:t>
      </w:r>
      <w:r w:rsidRPr="008B0074">
        <w:rPr>
          <w:rFonts w:ascii="Times New Roman" w:hAnsi="Times New Roman" w:cs="Times New Roman"/>
          <w:w w:val="105"/>
          <w:sz w:val="22"/>
          <w:szCs w:val="22"/>
        </w:rPr>
        <w:lastRenderedPageBreak/>
        <w:t>students an unsurpassed opportunity to work cooperatively with their peers. Students often work in small groups with their classmates to use the foreign language as a vehicle for discussion as well as to share discoveries about the language and culture. The very process of language learning is collaborative.</w:t>
      </w:r>
    </w:p>
    <w:p w14:paraId="182ADE0E" w14:textId="77777777" w:rsidR="00457024" w:rsidRPr="008B0074" w:rsidRDefault="00457024" w:rsidP="00457024">
      <w:pPr>
        <w:pStyle w:val="ListParagraph"/>
        <w:widowControl w:val="0"/>
        <w:numPr>
          <w:ilvl w:val="0"/>
          <w:numId w:val="3"/>
        </w:numPr>
        <w:tabs>
          <w:tab w:val="left" w:pos="819"/>
          <w:tab w:val="left" w:pos="820"/>
        </w:tabs>
        <w:autoSpaceDE w:val="0"/>
        <w:autoSpaceDN w:val="0"/>
        <w:spacing w:before="1" w:after="0" w:line="254" w:lineRule="auto"/>
        <w:ind w:right="244"/>
        <w:contextualSpacing w:val="0"/>
        <w:rPr>
          <w:rFonts w:ascii="Times New Roman" w:hAnsi="Times New Roman" w:cs="Times New Roman"/>
        </w:rPr>
      </w:pPr>
      <w:r w:rsidRPr="008B0074">
        <w:rPr>
          <w:rFonts w:ascii="Times New Roman" w:hAnsi="Times New Roman" w:cs="Times New Roman"/>
          <w:w w:val="105"/>
        </w:rPr>
        <w:t>An ability to assess one's unique interests, talents, and goals and to choose specialized learning experiences that will foster their fulfillment.</w:t>
      </w:r>
    </w:p>
    <w:p w14:paraId="511A4598" w14:textId="53BB4502" w:rsidR="002B034E" w:rsidRPr="008B0074" w:rsidRDefault="002B034E" w:rsidP="002B034E">
      <w:pPr>
        <w:pStyle w:val="BodyText"/>
        <w:numPr>
          <w:ilvl w:val="0"/>
          <w:numId w:val="3"/>
        </w:numPr>
        <w:spacing w:before="90" w:line="252" w:lineRule="auto"/>
        <w:ind w:right="184"/>
        <w:rPr>
          <w:rFonts w:ascii="Times New Roman" w:hAnsi="Times New Roman" w:cs="Times New Roman"/>
          <w:sz w:val="22"/>
          <w:szCs w:val="22"/>
        </w:rPr>
      </w:pPr>
      <w:r w:rsidRPr="008B0074">
        <w:rPr>
          <w:rFonts w:ascii="Times New Roman" w:hAnsi="Times New Roman" w:cs="Times New Roman"/>
          <w:w w:val="105"/>
          <w:sz w:val="22"/>
          <w:szCs w:val="22"/>
        </w:rPr>
        <w:t xml:space="preserve">Students of modern languages are encouraged to view their acquisition of language in the context of their specialized interests. In addition to providing students with specific skills, the acquisition of which engages a unique set of aptitudes, </w:t>
      </w:r>
      <w:r w:rsidRPr="008B0074">
        <w:rPr>
          <w:rFonts w:ascii="Times New Roman" w:hAnsi="Times New Roman" w:cs="Times New Roman"/>
          <w:w w:val="103"/>
          <w:sz w:val="22"/>
          <w:szCs w:val="22"/>
        </w:rPr>
        <w:t>language</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classes</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address</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a</w:t>
      </w:r>
      <w:r w:rsidRPr="008B0074">
        <w:rPr>
          <w:rFonts w:ascii="Times New Roman" w:hAnsi="Times New Roman" w:cs="Times New Roman"/>
          <w:spacing w:val="2"/>
          <w:sz w:val="22"/>
          <w:szCs w:val="22"/>
        </w:rPr>
        <w:t xml:space="preserve"> </w:t>
      </w:r>
      <w:r w:rsidRPr="008B0074">
        <w:rPr>
          <w:rFonts w:ascii="Times New Roman" w:hAnsi="Times New Roman" w:cs="Times New Roman"/>
          <w:spacing w:val="1"/>
          <w:w w:val="103"/>
          <w:sz w:val="22"/>
          <w:szCs w:val="22"/>
        </w:rPr>
        <w:t>w</w:t>
      </w:r>
      <w:r w:rsidRPr="008B0074">
        <w:rPr>
          <w:rFonts w:ascii="Times New Roman" w:hAnsi="Times New Roman" w:cs="Times New Roman"/>
          <w:w w:val="103"/>
          <w:sz w:val="22"/>
          <w:szCs w:val="22"/>
        </w:rPr>
        <w:t>ide</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range</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of</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interests</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that</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fall</w:t>
      </w:r>
      <w:r w:rsidRPr="008B0074">
        <w:rPr>
          <w:rFonts w:ascii="Times New Roman" w:hAnsi="Times New Roman" w:cs="Times New Roman"/>
          <w:spacing w:val="1"/>
          <w:sz w:val="22"/>
          <w:szCs w:val="22"/>
        </w:rPr>
        <w:t xml:space="preserve"> </w:t>
      </w:r>
      <w:r w:rsidRPr="008B0074">
        <w:rPr>
          <w:rFonts w:ascii="Times New Roman" w:hAnsi="Times New Roman" w:cs="Times New Roman"/>
          <w:w w:val="103"/>
          <w:sz w:val="22"/>
          <w:szCs w:val="22"/>
        </w:rPr>
        <w:t>outside</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the</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i</w:t>
      </w:r>
      <w:r w:rsidRPr="008B0074">
        <w:rPr>
          <w:rFonts w:ascii="Times New Roman" w:hAnsi="Times New Roman" w:cs="Times New Roman"/>
          <w:spacing w:val="1"/>
          <w:w w:val="103"/>
          <w:sz w:val="22"/>
          <w:szCs w:val="22"/>
        </w:rPr>
        <w:t>mm</w:t>
      </w:r>
      <w:r w:rsidRPr="008B0074">
        <w:rPr>
          <w:rFonts w:ascii="Times New Roman" w:hAnsi="Times New Roman" w:cs="Times New Roman"/>
          <w:w w:val="103"/>
          <w:sz w:val="22"/>
          <w:szCs w:val="22"/>
        </w:rPr>
        <w:t>ediate</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context</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of</w:t>
      </w:r>
      <w:r w:rsidRPr="008B0074">
        <w:rPr>
          <w:rFonts w:ascii="Times New Roman" w:hAnsi="Times New Roman" w:cs="Times New Roman"/>
          <w:spacing w:val="2"/>
          <w:sz w:val="22"/>
          <w:szCs w:val="22"/>
        </w:rPr>
        <w:t xml:space="preserve"> </w:t>
      </w:r>
      <w:r w:rsidR="00FC2279" w:rsidRPr="008B0074">
        <w:rPr>
          <w:rFonts w:ascii="Times New Roman" w:hAnsi="Times New Roman" w:cs="Times New Roman"/>
          <w:w w:val="103"/>
          <w:sz w:val="22"/>
          <w:szCs w:val="22"/>
        </w:rPr>
        <w:t>language</w:t>
      </w:r>
      <w:r w:rsidR="00FC2279" w:rsidRPr="008B0074">
        <w:rPr>
          <w:rFonts w:ascii="Times New Roman" w:hAnsi="Times New Roman" w:cs="Times New Roman"/>
          <w:w w:val="34"/>
          <w:sz w:val="22"/>
          <w:szCs w:val="22"/>
        </w:rPr>
        <w:t>-</w:t>
      </w:r>
      <w:r w:rsidRPr="008B0074">
        <w:rPr>
          <w:rFonts w:ascii="Times New Roman" w:hAnsi="Times New Roman" w:cs="Times New Roman"/>
          <w:w w:val="103"/>
          <w:sz w:val="22"/>
          <w:szCs w:val="22"/>
        </w:rPr>
        <w:t>learning.</w:t>
      </w:r>
      <w:r w:rsidRPr="008B0074">
        <w:rPr>
          <w:rFonts w:ascii="Times New Roman" w:hAnsi="Times New Roman" w:cs="Times New Roman"/>
          <w:spacing w:val="2"/>
          <w:sz w:val="22"/>
          <w:szCs w:val="22"/>
        </w:rPr>
        <w:t xml:space="preserve"> </w:t>
      </w:r>
      <w:r w:rsidRPr="008B0074">
        <w:rPr>
          <w:rFonts w:ascii="Times New Roman" w:hAnsi="Times New Roman" w:cs="Times New Roman"/>
          <w:w w:val="103"/>
          <w:sz w:val="22"/>
          <w:szCs w:val="22"/>
        </w:rPr>
        <w:t xml:space="preserve">These </w:t>
      </w:r>
      <w:r w:rsidRPr="008B0074">
        <w:rPr>
          <w:rFonts w:ascii="Times New Roman" w:hAnsi="Times New Roman" w:cs="Times New Roman"/>
          <w:w w:val="105"/>
          <w:sz w:val="22"/>
          <w:szCs w:val="22"/>
        </w:rPr>
        <w:t>range from the traditional academic discipline, such as history and philosophy, to applied arts, such as telecommunications, music, and architecture, and they include professional careers in the liberal professions, government, and</w:t>
      </w:r>
      <w:r w:rsidRPr="008B0074">
        <w:rPr>
          <w:rFonts w:ascii="Times New Roman" w:hAnsi="Times New Roman" w:cs="Times New Roman"/>
          <w:spacing w:val="-10"/>
          <w:w w:val="105"/>
          <w:sz w:val="22"/>
          <w:szCs w:val="22"/>
        </w:rPr>
        <w:t xml:space="preserve"> </w:t>
      </w:r>
      <w:r w:rsidRPr="008B0074">
        <w:rPr>
          <w:rFonts w:ascii="Times New Roman" w:hAnsi="Times New Roman" w:cs="Times New Roman"/>
          <w:w w:val="105"/>
          <w:sz w:val="22"/>
          <w:szCs w:val="22"/>
        </w:rPr>
        <w:t>industry.</w:t>
      </w:r>
    </w:p>
    <w:p w14:paraId="6309B758" w14:textId="77777777" w:rsidR="00E33FB3" w:rsidRPr="00BC0A0B" w:rsidRDefault="00E33FB3" w:rsidP="00F34915">
      <w:pPr>
        <w:spacing w:line="240" w:lineRule="auto"/>
        <w:rPr>
          <w:rFonts w:ascii="Times New Roman" w:hAnsi="Times New Roman" w:cs="Times New Roman"/>
        </w:rPr>
      </w:pPr>
    </w:p>
    <w:sectPr w:rsidR="00E33FB3" w:rsidRPr="00BC0A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B48B" w14:textId="77777777" w:rsidR="009A5ABE" w:rsidRDefault="009A5ABE" w:rsidP="00FA466B">
      <w:pPr>
        <w:spacing w:after="0" w:line="240" w:lineRule="auto"/>
      </w:pPr>
      <w:r>
        <w:separator/>
      </w:r>
    </w:p>
  </w:endnote>
  <w:endnote w:type="continuationSeparator" w:id="0">
    <w:p w14:paraId="571F2D53" w14:textId="77777777" w:rsidR="009A5ABE" w:rsidRDefault="009A5ABE" w:rsidP="00FA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E908" w14:textId="77777777" w:rsidR="009A5ABE" w:rsidRDefault="009A5ABE" w:rsidP="00FA466B">
      <w:pPr>
        <w:spacing w:after="0" w:line="240" w:lineRule="auto"/>
      </w:pPr>
      <w:r>
        <w:separator/>
      </w:r>
    </w:p>
  </w:footnote>
  <w:footnote w:type="continuationSeparator" w:id="0">
    <w:p w14:paraId="5A9E164D" w14:textId="77777777" w:rsidR="009A5ABE" w:rsidRDefault="009A5ABE" w:rsidP="00FA4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94A7C"/>
    <w:multiLevelType w:val="hybridMultilevel"/>
    <w:tmpl w:val="6FEE9686"/>
    <w:lvl w:ilvl="0" w:tplc="F5E4B1BC">
      <w:start w:val="1"/>
      <w:numFmt w:val="decimal"/>
      <w:lvlText w:val="%1."/>
      <w:lvlJc w:val="left"/>
      <w:pPr>
        <w:ind w:left="820" w:hanging="360"/>
      </w:pPr>
      <w:rPr>
        <w:rFonts w:ascii="Calibri" w:eastAsia="Calibri" w:hAnsi="Calibri" w:cs="Calibri" w:hint="default"/>
        <w:spacing w:val="0"/>
        <w:w w:val="103"/>
        <w:sz w:val="19"/>
        <w:szCs w:val="19"/>
      </w:rPr>
    </w:lvl>
    <w:lvl w:ilvl="1" w:tplc="2F8EE236">
      <w:numFmt w:val="bullet"/>
      <w:lvlText w:val="•"/>
      <w:lvlJc w:val="left"/>
      <w:pPr>
        <w:ind w:left="1842" w:hanging="360"/>
      </w:pPr>
      <w:rPr>
        <w:rFonts w:hint="default"/>
      </w:rPr>
    </w:lvl>
    <w:lvl w:ilvl="2" w:tplc="B866B046">
      <w:numFmt w:val="bullet"/>
      <w:lvlText w:val="•"/>
      <w:lvlJc w:val="left"/>
      <w:pPr>
        <w:ind w:left="2864" w:hanging="360"/>
      </w:pPr>
      <w:rPr>
        <w:rFonts w:hint="default"/>
      </w:rPr>
    </w:lvl>
    <w:lvl w:ilvl="3" w:tplc="16F87814">
      <w:numFmt w:val="bullet"/>
      <w:lvlText w:val="•"/>
      <w:lvlJc w:val="left"/>
      <w:pPr>
        <w:ind w:left="3886" w:hanging="360"/>
      </w:pPr>
      <w:rPr>
        <w:rFonts w:hint="default"/>
      </w:rPr>
    </w:lvl>
    <w:lvl w:ilvl="4" w:tplc="21A8AC66">
      <w:numFmt w:val="bullet"/>
      <w:lvlText w:val="•"/>
      <w:lvlJc w:val="left"/>
      <w:pPr>
        <w:ind w:left="4908" w:hanging="360"/>
      </w:pPr>
      <w:rPr>
        <w:rFonts w:hint="default"/>
      </w:rPr>
    </w:lvl>
    <w:lvl w:ilvl="5" w:tplc="5BB8002C">
      <w:numFmt w:val="bullet"/>
      <w:lvlText w:val="•"/>
      <w:lvlJc w:val="left"/>
      <w:pPr>
        <w:ind w:left="5930" w:hanging="360"/>
      </w:pPr>
      <w:rPr>
        <w:rFonts w:hint="default"/>
      </w:rPr>
    </w:lvl>
    <w:lvl w:ilvl="6" w:tplc="E3A0F248">
      <w:numFmt w:val="bullet"/>
      <w:lvlText w:val="•"/>
      <w:lvlJc w:val="left"/>
      <w:pPr>
        <w:ind w:left="6952" w:hanging="360"/>
      </w:pPr>
      <w:rPr>
        <w:rFonts w:hint="default"/>
      </w:rPr>
    </w:lvl>
    <w:lvl w:ilvl="7" w:tplc="35767968">
      <w:numFmt w:val="bullet"/>
      <w:lvlText w:val="•"/>
      <w:lvlJc w:val="left"/>
      <w:pPr>
        <w:ind w:left="7974" w:hanging="360"/>
      </w:pPr>
      <w:rPr>
        <w:rFonts w:hint="default"/>
      </w:rPr>
    </w:lvl>
    <w:lvl w:ilvl="8" w:tplc="FEA6D6A2">
      <w:numFmt w:val="bullet"/>
      <w:lvlText w:val="•"/>
      <w:lvlJc w:val="left"/>
      <w:pPr>
        <w:ind w:left="8996" w:hanging="360"/>
      </w:pPr>
      <w:rPr>
        <w:rFonts w:hint="default"/>
      </w:rPr>
    </w:lvl>
  </w:abstractNum>
  <w:abstractNum w:abstractNumId="1" w15:restartNumberingAfterBreak="0">
    <w:nsid w:val="403D3872"/>
    <w:multiLevelType w:val="hybridMultilevel"/>
    <w:tmpl w:val="64F8D5DE"/>
    <w:lvl w:ilvl="0" w:tplc="2488E01C">
      <w:start w:val="1"/>
      <w:numFmt w:val="decimal"/>
      <w:lvlText w:val="%1."/>
      <w:lvlJc w:val="left"/>
      <w:pPr>
        <w:ind w:left="820" w:hanging="360"/>
      </w:pPr>
      <w:rPr>
        <w:rFonts w:ascii="Calibri" w:eastAsia="Calibri" w:hAnsi="Calibri" w:cs="Calibri" w:hint="default"/>
        <w:spacing w:val="0"/>
        <w:w w:val="103"/>
        <w:sz w:val="19"/>
        <w:szCs w:val="19"/>
      </w:rPr>
    </w:lvl>
    <w:lvl w:ilvl="1" w:tplc="362460AC">
      <w:numFmt w:val="bullet"/>
      <w:lvlText w:val="•"/>
      <w:lvlJc w:val="left"/>
      <w:pPr>
        <w:ind w:left="1842" w:hanging="360"/>
      </w:pPr>
      <w:rPr>
        <w:rFonts w:hint="default"/>
      </w:rPr>
    </w:lvl>
    <w:lvl w:ilvl="2" w:tplc="36F24BB4">
      <w:numFmt w:val="bullet"/>
      <w:lvlText w:val="•"/>
      <w:lvlJc w:val="left"/>
      <w:pPr>
        <w:ind w:left="2864" w:hanging="360"/>
      </w:pPr>
      <w:rPr>
        <w:rFonts w:hint="default"/>
      </w:rPr>
    </w:lvl>
    <w:lvl w:ilvl="3" w:tplc="CB90DC94">
      <w:numFmt w:val="bullet"/>
      <w:lvlText w:val="•"/>
      <w:lvlJc w:val="left"/>
      <w:pPr>
        <w:ind w:left="3886" w:hanging="360"/>
      </w:pPr>
      <w:rPr>
        <w:rFonts w:hint="default"/>
      </w:rPr>
    </w:lvl>
    <w:lvl w:ilvl="4" w:tplc="B642B200">
      <w:numFmt w:val="bullet"/>
      <w:lvlText w:val="•"/>
      <w:lvlJc w:val="left"/>
      <w:pPr>
        <w:ind w:left="4908" w:hanging="360"/>
      </w:pPr>
      <w:rPr>
        <w:rFonts w:hint="default"/>
      </w:rPr>
    </w:lvl>
    <w:lvl w:ilvl="5" w:tplc="34923ACC">
      <w:numFmt w:val="bullet"/>
      <w:lvlText w:val="•"/>
      <w:lvlJc w:val="left"/>
      <w:pPr>
        <w:ind w:left="5930" w:hanging="360"/>
      </w:pPr>
      <w:rPr>
        <w:rFonts w:hint="default"/>
      </w:rPr>
    </w:lvl>
    <w:lvl w:ilvl="6" w:tplc="F4A2892C">
      <w:numFmt w:val="bullet"/>
      <w:lvlText w:val="•"/>
      <w:lvlJc w:val="left"/>
      <w:pPr>
        <w:ind w:left="6952" w:hanging="360"/>
      </w:pPr>
      <w:rPr>
        <w:rFonts w:hint="default"/>
      </w:rPr>
    </w:lvl>
    <w:lvl w:ilvl="7" w:tplc="F8E615D8">
      <w:numFmt w:val="bullet"/>
      <w:lvlText w:val="•"/>
      <w:lvlJc w:val="left"/>
      <w:pPr>
        <w:ind w:left="7974" w:hanging="360"/>
      </w:pPr>
      <w:rPr>
        <w:rFonts w:hint="default"/>
      </w:rPr>
    </w:lvl>
    <w:lvl w:ilvl="8" w:tplc="6684340E">
      <w:numFmt w:val="bullet"/>
      <w:lvlText w:val="•"/>
      <w:lvlJc w:val="left"/>
      <w:pPr>
        <w:ind w:left="8996" w:hanging="360"/>
      </w:pPr>
      <w:rPr>
        <w:rFonts w:hint="default"/>
      </w:rPr>
    </w:lvl>
  </w:abstractNum>
  <w:abstractNum w:abstractNumId="2" w15:restartNumberingAfterBreak="0">
    <w:nsid w:val="61570C5B"/>
    <w:multiLevelType w:val="hybridMultilevel"/>
    <w:tmpl w:val="4582182E"/>
    <w:lvl w:ilvl="0" w:tplc="F3B62F66">
      <w:start w:val="1"/>
      <w:numFmt w:val="decimal"/>
      <w:lvlText w:val="%1."/>
      <w:lvlJc w:val="left"/>
      <w:pPr>
        <w:ind w:left="1180" w:hanging="360"/>
      </w:pPr>
      <w:rPr>
        <w:rFonts w:ascii="Calibri" w:eastAsia="Calibri" w:hAnsi="Calibri" w:cs="Calibri" w:hint="default"/>
        <w:spacing w:val="0"/>
        <w:w w:val="103"/>
        <w:sz w:val="19"/>
        <w:szCs w:val="19"/>
      </w:rPr>
    </w:lvl>
    <w:lvl w:ilvl="1" w:tplc="E9748D30">
      <w:numFmt w:val="bullet"/>
      <w:lvlText w:val="•"/>
      <w:lvlJc w:val="left"/>
      <w:pPr>
        <w:ind w:left="2166" w:hanging="360"/>
      </w:pPr>
      <w:rPr>
        <w:rFonts w:hint="default"/>
      </w:rPr>
    </w:lvl>
    <w:lvl w:ilvl="2" w:tplc="03B6C4D6">
      <w:numFmt w:val="bullet"/>
      <w:lvlText w:val="•"/>
      <w:lvlJc w:val="left"/>
      <w:pPr>
        <w:ind w:left="3152" w:hanging="360"/>
      </w:pPr>
      <w:rPr>
        <w:rFonts w:hint="default"/>
      </w:rPr>
    </w:lvl>
    <w:lvl w:ilvl="3" w:tplc="D8D4B44E">
      <w:numFmt w:val="bullet"/>
      <w:lvlText w:val="•"/>
      <w:lvlJc w:val="left"/>
      <w:pPr>
        <w:ind w:left="4138" w:hanging="360"/>
      </w:pPr>
      <w:rPr>
        <w:rFonts w:hint="default"/>
      </w:rPr>
    </w:lvl>
    <w:lvl w:ilvl="4" w:tplc="CC14C3D0">
      <w:numFmt w:val="bullet"/>
      <w:lvlText w:val="•"/>
      <w:lvlJc w:val="left"/>
      <w:pPr>
        <w:ind w:left="5124" w:hanging="360"/>
      </w:pPr>
      <w:rPr>
        <w:rFonts w:hint="default"/>
      </w:rPr>
    </w:lvl>
    <w:lvl w:ilvl="5" w:tplc="7B90A98C">
      <w:numFmt w:val="bullet"/>
      <w:lvlText w:val="•"/>
      <w:lvlJc w:val="left"/>
      <w:pPr>
        <w:ind w:left="6110" w:hanging="360"/>
      </w:pPr>
      <w:rPr>
        <w:rFonts w:hint="default"/>
      </w:rPr>
    </w:lvl>
    <w:lvl w:ilvl="6" w:tplc="0F56AB0C">
      <w:numFmt w:val="bullet"/>
      <w:lvlText w:val="•"/>
      <w:lvlJc w:val="left"/>
      <w:pPr>
        <w:ind w:left="7096" w:hanging="360"/>
      </w:pPr>
      <w:rPr>
        <w:rFonts w:hint="default"/>
      </w:rPr>
    </w:lvl>
    <w:lvl w:ilvl="7" w:tplc="89B452F2">
      <w:numFmt w:val="bullet"/>
      <w:lvlText w:val="•"/>
      <w:lvlJc w:val="left"/>
      <w:pPr>
        <w:ind w:left="8082" w:hanging="360"/>
      </w:pPr>
      <w:rPr>
        <w:rFonts w:hint="default"/>
      </w:rPr>
    </w:lvl>
    <w:lvl w:ilvl="8" w:tplc="800CC3F8">
      <w:numFmt w:val="bullet"/>
      <w:lvlText w:val="•"/>
      <w:lvlJc w:val="left"/>
      <w:pPr>
        <w:ind w:left="9068" w:hanging="360"/>
      </w:pPr>
      <w:rPr>
        <w:rFonts w:hint="default"/>
      </w:rPr>
    </w:lvl>
  </w:abstractNum>
  <w:abstractNum w:abstractNumId="3" w15:restartNumberingAfterBreak="0">
    <w:nsid w:val="7181295F"/>
    <w:multiLevelType w:val="hybridMultilevel"/>
    <w:tmpl w:val="90E2D27C"/>
    <w:lvl w:ilvl="0" w:tplc="30C458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27507"/>
    <w:multiLevelType w:val="hybridMultilevel"/>
    <w:tmpl w:val="5DD66D2C"/>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75E2157"/>
    <w:multiLevelType w:val="hybridMultilevel"/>
    <w:tmpl w:val="776ABD2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7BBA651F"/>
    <w:multiLevelType w:val="hybridMultilevel"/>
    <w:tmpl w:val="CA4C8018"/>
    <w:lvl w:ilvl="0" w:tplc="D6E24D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E6BDA"/>
    <w:multiLevelType w:val="hybridMultilevel"/>
    <w:tmpl w:val="B754B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2097418">
    <w:abstractNumId w:val="3"/>
  </w:num>
  <w:num w:numId="2" w16cid:durableId="423496837">
    <w:abstractNumId w:val="6"/>
  </w:num>
  <w:num w:numId="3" w16cid:durableId="1456825020">
    <w:abstractNumId w:val="1"/>
  </w:num>
  <w:num w:numId="4" w16cid:durableId="1333333794">
    <w:abstractNumId w:val="0"/>
  </w:num>
  <w:num w:numId="5" w16cid:durableId="509492591">
    <w:abstractNumId w:val="2"/>
  </w:num>
  <w:num w:numId="6" w16cid:durableId="1605724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0418421">
    <w:abstractNumId w:val="7"/>
  </w:num>
  <w:num w:numId="8" w16cid:durableId="678585365">
    <w:abstractNumId w:val="4"/>
  </w:num>
  <w:num w:numId="9" w16cid:durableId="1428693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2F"/>
    <w:rsid w:val="00002E7C"/>
    <w:rsid w:val="0000525C"/>
    <w:rsid w:val="000121E7"/>
    <w:rsid w:val="00017764"/>
    <w:rsid w:val="000213F0"/>
    <w:rsid w:val="00027E41"/>
    <w:rsid w:val="000377EC"/>
    <w:rsid w:val="00043607"/>
    <w:rsid w:val="00045D24"/>
    <w:rsid w:val="00046866"/>
    <w:rsid w:val="00054EBF"/>
    <w:rsid w:val="000562C4"/>
    <w:rsid w:val="00062D9D"/>
    <w:rsid w:val="00063661"/>
    <w:rsid w:val="00067042"/>
    <w:rsid w:val="000714FC"/>
    <w:rsid w:val="000726C8"/>
    <w:rsid w:val="0007453B"/>
    <w:rsid w:val="00074C4A"/>
    <w:rsid w:val="00081070"/>
    <w:rsid w:val="000846B5"/>
    <w:rsid w:val="000A48A9"/>
    <w:rsid w:val="000B05FE"/>
    <w:rsid w:val="000B5048"/>
    <w:rsid w:val="000C6B56"/>
    <w:rsid w:val="000C6B5C"/>
    <w:rsid w:val="000C72E3"/>
    <w:rsid w:val="000D4361"/>
    <w:rsid w:val="000D72B3"/>
    <w:rsid w:val="000E3FB0"/>
    <w:rsid w:val="000F2582"/>
    <w:rsid w:val="000F4941"/>
    <w:rsid w:val="000F5F17"/>
    <w:rsid w:val="000F5FA5"/>
    <w:rsid w:val="00101116"/>
    <w:rsid w:val="001150E8"/>
    <w:rsid w:val="001214BC"/>
    <w:rsid w:val="001225EC"/>
    <w:rsid w:val="001409A5"/>
    <w:rsid w:val="0014111B"/>
    <w:rsid w:val="001445A4"/>
    <w:rsid w:val="001460C9"/>
    <w:rsid w:val="001611D5"/>
    <w:rsid w:val="001657E4"/>
    <w:rsid w:val="001A4D2D"/>
    <w:rsid w:val="001A5C32"/>
    <w:rsid w:val="001B5B91"/>
    <w:rsid w:val="001B7732"/>
    <w:rsid w:val="001D11F2"/>
    <w:rsid w:val="001D5C99"/>
    <w:rsid w:val="001E3268"/>
    <w:rsid w:val="001E4D6E"/>
    <w:rsid w:val="001F02CD"/>
    <w:rsid w:val="001F16F0"/>
    <w:rsid w:val="001F477B"/>
    <w:rsid w:val="00200AFD"/>
    <w:rsid w:val="00203152"/>
    <w:rsid w:val="00232528"/>
    <w:rsid w:val="00234A91"/>
    <w:rsid w:val="002363C7"/>
    <w:rsid w:val="002364DD"/>
    <w:rsid w:val="00237431"/>
    <w:rsid w:val="002455B6"/>
    <w:rsid w:val="0026142E"/>
    <w:rsid w:val="002634E2"/>
    <w:rsid w:val="00263B40"/>
    <w:rsid w:val="00263C2B"/>
    <w:rsid w:val="00264BBB"/>
    <w:rsid w:val="00272589"/>
    <w:rsid w:val="0027726C"/>
    <w:rsid w:val="00282FE6"/>
    <w:rsid w:val="002952E0"/>
    <w:rsid w:val="00296DBD"/>
    <w:rsid w:val="002A67D7"/>
    <w:rsid w:val="002B034E"/>
    <w:rsid w:val="002B0EBE"/>
    <w:rsid w:val="002B4997"/>
    <w:rsid w:val="002D7290"/>
    <w:rsid w:val="002F654E"/>
    <w:rsid w:val="00300570"/>
    <w:rsid w:val="00311B25"/>
    <w:rsid w:val="00331C3F"/>
    <w:rsid w:val="003519BE"/>
    <w:rsid w:val="0035736C"/>
    <w:rsid w:val="003745AD"/>
    <w:rsid w:val="0037514B"/>
    <w:rsid w:val="00386E61"/>
    <w:rsid w:val="0039738A"/>
    <w:rsid w:val="003A6A9F"/>
    <w:rsid w:val="003B5AC8"/>
    <w:rsid w:val="003C116E"/>
    <w:rsid w:val="003C4963"/>
    <w:rsid w:val="003C7C76"/>
    <w:rsid w:val="003E06AD"/>
    <w:rsid w:val="003F0A84"/>
    <w:rsid w:val="004011AA"/>
    <w:rsid w:val="00402A54"/>
    <w:rsid w:val="004150AC"/>
    <w:rsid w:val="004210F3"/>
    <w:rsid w:val="0043484B"/>
    <w:rsid w:val="00435A32"/>
    <w:rsid w:val="00443726"/>
    <w:rsid w:val="00451FE8"/>
    <w:rsid w:val="004529E3"/>
    <w:rsid w:val="00452B62"/>
    <w:rsid w:val="00453D50"/>
    <w:rsid w:val="00455BB3"/>
    <w:rsid w:val="00457024"/>
    <w:rsid w:val="00457D81"/>
    <w:rsid w:val="004738EB"/>
    <w:rsid w:val="00477D97"/>
    <w:rsid w:val="00492E21"/>
    <w:rsid w:val="004B4045"/>
    <w:rsid w:val="004B5D49"/>
    <w:rsid w:val="004E7B10"/>
    <w:rsid w:val="005075EC"/>
    <w:rsid w:val="005123D1"/>
    <w:rsid w:val="005372C4"/>
    <w:rsid w:val="00537681"/>
    <w:rsid w:val="00542347"/>
    <w:rsid w:val="005432A0"/>
    <w:rsid w:val="00576A71"/>
    <w:rsid w:val="005845CE"/>
    <w:rsid w:val="0059197B"/>
    <w:rsid w:val="005B1104"/>
    <w:rsid w:val="005B5CAF"/>
    <w:rsid w:val="005C0D25"/>
    <w:rsid w:val="005C4FE4"/>
    <w:rsid w:val="005E2EE1"/>
    <w:rsid w:val="005E363E"/>
    <w:rsid w:val="00606369"/>
    <w:rsid w:val="00612DEF"/>
    <w:rsid w:val="0061652D"/>
    <w:rsid w:val="006247E9"/>
    <w:rsid w:val="00630F5D"/>
    <w:rsid w:val="00632B5D"/>
    <w:rsid w:val="00636E04"/>
    <w:rsid w:val="006405E0"/>
    <w:rsid w:val="00647A04"/>
    <w:rsid w:val="0066057F"/>
    <w:rsid w:val="00670ED1"/>
    <w:rsid w:val="006719D9"/>
    <w:rsid w:val="00675A64"/>
    <w:rsid w:val="006828F6"/>
    <w:rsid w:val="00682EE4"/>
    <w:rsid w:val="00693CBC"/>
    <w:rsid w:val="006A22EA"/>
    <w:rsid w:val="006A3EC2"/>
    <w:rsid w:val="006A4991"/>
    <w:rsid w:val="006B64A1"/>
    <w:rsid w:val="006C0F2E"/>
    <w:rsid w:val="006C6098"/>
    <w:rsid w:val="006C7D34"/>
    <w:rsid w:val="006E3839"/>
    <w:rsid w:val="006E5C44"/>
    <w:rsid w:val="00710456"/>
    <w:rsid w:val="00716908"/>
    <w:rsid w:val="00725E3B"/>
    <w:rsid w:val="007302F6"/>
    <w:rsid w:val="00733AF3"/>
    <w:rsid w:val="00736CA8"/>
    <w:rsid w:val="00752F7C"/>
    <w:rsid w:val="0075371D"/>
    <w:rsid w:val="0076339C"/>
    <w:rsid w:val="007642E1"/>
    <w:rsid w:val="007702C0"/>
    <w:rsid w:val="007807AA"/>
    <w:rsid w:val="007875E6"/>
    <w:rsid w:val="007959C7"/>
    <w:rsid w:val="0079722F"/>
    <w:rsid w:val="007A3BEF"/>
    <w:rsid w:val="007A441C"/>
    <w:rsid w:val="007B7203"/>
    <w:rsid w:val="007C0B5C"/>
    <w:rsid w:val="007C1041"/>
    <w:rsid w:val="007C24F2"/>
    <w:rsid w:val="007D2FC9"/>
    <w:rsid w:val="007D4A69"/>
    <w:rsid w:val="007D6BC7"/>
    <w:rsid w:val="007E0185"/>
    <w:rsid w:val="007F53F5"/>
    <w:rsid w:val="00812471"/>
    <w:rsid w:val="00827EAF"/>
    <w:rsid w:val="0083385A"/>
    <w:rsid w:val="008461DA"/>
    <w:rsid w:val="00856800"/>
    <w:rsid w:val="00864D65"/>
    <w:rsid w:val="008663CD"/>
    <w:rsid w:val="0088368B"/>
    <w:rsid w:val="0088500B"/>
    <w:rsid w:val="008932B8"/>
    <w:rsid w:val="008A0166"/>
    <w:rsid w:val="008A04F2"/>
    <w:rsid w:val="008A12F8"/>
    <w:rsid w:val="008A44B2"/>
    <w:rsid w:val="008B0A4C"/>
    <w:rsid w:val="008B0F10"/>
    <w:rsid w:val="008B53E9"/>
    <w:rsid w:val="008B5796"/>
    <w:rsid w:val="008C4C00"/>
    <w:rsid w:val="008C6450"/>
    <w:rsid w:val="008D1312"/>
    <w:rsid w:val="008D3742"/>
    <w:rsid w:val="008D546B"/>
    <w:rsid w:val="008D6FFB"/>
    <w:rsid w:val="008E1937"/>
    <w:rsid w:val="008F3576"/>
    <w:rsid w:val="00900A2A"/>
    <w:rsid w:val="00902B47"/>
    <w:rsid w:val="00905677"/>
    <w:rsid w:val="00906FE7"/>
    <w:rsid w:val="00911B02"/>
    <w:rsid w:val="00914E08"/>
    <w:rsid w:val="00914E0F"/>
    <w:rsid w:val="00927F3C"/>
    <w:rsid w:val="009372E0"/>
    <w:rsid w:val="00941A9C"/>
    <w:rsid w:val="00947DA0"/>
    <w:rsid w:val="00951F24"/>
    <w:rsid w:val="009675CE"/>
    <w:rsid w:val="0097699D"/>
    <w:rsid w:val="009858B5"/>
    <w:rsid w:val="00991EC8"/>
    <w:rsid w:val="009A4BE3"/>
    <w:rsid w:val="009A5ABE"/>
    <w:rsid w:val="009B3E07"/>
    <w:rsid w:val="009C36F9"/>
    <w:rsid w:val="009C50C9"/>
    <w:rsid w:val="009E0AA7"/>
    <w:rsid w:val="009E6883"/>
    <w:rsid w:val="009E6EAE"/>
    <w:rsid w:val="009F0639"/>
    <w:rsid w:val="009F2F36"/>
    <w:rsid w:val="009F665A"/>
    <w:rsid w:val="00A067F6"/>
    <w:rsid w:val="00A16B0A"/>
    <w:rsid w:val="00A17BF2"/>
    <w:rsid w:val="00A26FFE"/>
    <w:rsid w:val="00A31D4D"/>
    <w:rsid w:val="00A33FA1"/>
    <w:rsid w:val="00A46AF8"/>
    <w:rsid w:val="00A56315"/>
    <w:rsid w:val="00A6495B"/>
    <w:rsid w:val="00A72551"/>
    <w:rsid w:val="00A761E1"/>
    <w:rsid w:val="00A83D5D"/>
    <w:rsid w:val="00A9131C"/>
    <w:rsid w:val="00A927F3"/>
    <w:rsid w:val="00A946AD"/>
    <w:rsid w:val="00AA6E47"/>
    <w:rsid w:val="00AA7179"/>
    <w:rsid w:val="00AC5DB8"/>
    <w:rsid w:val="00AD16B1"/>
    <w:rsid w:val="00AD1D1D"/>
    <w:rsid w:val="00AF5754"/>
    <w:rsid w:val="00AF7624"/>
    <w:rsid w:val="00B02C5F"/>
    <w:rsid w:val="00B0410E"/>
    <w:rsid w:val="00B05DF2"/>
    <w:rsid w:val="00B121CD"/>
    <w:rsid w:val="00B138B9"/>
    <w:rsid w:val="00B17FFC"/>
    <w:rsid w:val="00B21D1B"/>
    <w:rsid w:val="00B22DCF"/>
    <w:rsid w:val="00B24904"/>
    <w:rsid w:val="00B404CB"/>
    <w:rsid w:val="00B455DE"/>
    <w:rsid w:val="00B47659"/>
    <w:rsid w:val="00B679D1"/>
    <w:rsid w:val="00B80BD5"/>
    <w:rsid w:val="00B81D70"/>
    <w:rsid w:val="00B81E5D"/>
    <w:rsid w:val="00B83D1F"/>
    <w:rsid w:val="00B87331"/>
    <w:rsid w:val="00B91CF2"/>
    <w:rsid w:val="00B93E44"/>
    <w:rsid w:val="00BA1221"/>
    <w:rsid w:val="00BA3FC6"/>
    <w:rsid w:val="00BA7F80"/>
    <w:rsid w:val="00BC0A0B"/>
    <w:rsid w:val="00BC0F32"/>
    <w:rsid w:val="00BD17DC"/>
    <w:rsid w:val="00BD1F35"/>
    <w:rsid w:val="00BD433F"/>
    <w:rsid w:val="00BE0552"/>
    <w:rsid w:val="00BF1DF4"/>
    <w:rsid w:val="00BF22E6"/>
    <w:rsid w:val="00C351EC"/>
    <w:rsid w:val="00C45E1F"/>
    <w:rsid w:val="00C57B84"/>
    <w:rsid w:val="00C70DCB"/>
    <w:rsid w:val="00C74F52"/>
    <w:rsid w:val="00C7772D"/>
    <w:rsid w:val="00C77F75"/>
    <w:rsid w:val="00C87A9E"/>
    <w:rsid w:val="00C9246D"/>
    <w:rsid w:val="00C94ACA"/>
    <w:rsid w:val="00C96678"/>
    <w:rsid w:val="00CA21D4"/>
    <w:rsid w:val="00CB1AC2"/>
    <w:rsid w:val="00CB35B6"/>
    <w:rsid w:val="00CC2D74"/>
    <w:rsid w:val="00CC39B8"/>
    <w:rsid w:val="00CC3DCD"/>
    <w:rsid w:val="00CE2B1C"/>
    <w:rsid w:val="00CE646D"/>
    <w:rsid w:val="00CF0A1D"/>
    <w:rsid w:val="00CF1A42"/>
    <w:rsid w:val="00CF435F"/>
    <w:rsid w:val="00CF4FBF"/>
    <w:rsid w:val="00D00682"/>
    <w:rsid w:val="00D23285"/>
    <w:rsid w:val="00D316B6"/>
    <w:rsid w:val="00D325E3"/>
    <w:rsid w:val="00D32B08"/>
    <w:rsid w:val="00D460F8"/>
    <w:rsid w:val="00D528EB"/>
    <w:rsid w:val="00D55B24"/>
    <w:rsid w:val="00D64C4C"/>
    <w:rsid w:val="00D6761C"/>
    <w:rsid w:val="00D73C32"/>
    <w:rsid w:val="00D9134F"/>
    <w:rsid w:val="00D94269"/>
    <w:rsid w:val="00D9470E"/>
    <w:rsid w:val="00DA51CA"/>
    <w:rsid w:val="00DA52CE"/>
    <w:rsid w:val="00DB4158"/>
    <w:rsid w:val="00DB7859"/>
    <w:rsid w:val="00DD17A3"/>
    <w:rsid w:val="00DE05F8"/>
    <w:rsid w:val="00DE1A36"/>
    <w:rsid w:val="00E13B5C"/>
    <w:rsid w:val="00E172DB"/>
    <w:rsid w:val="00E22048"/>
    <w:rsid w:val="00E2606D"/>
    <w:rsid w:val="00E33FB3"/>
    <w:rsid w:val="00E34FC9"/>
    <w:rsid w:val="00E36EF9"/>
    <w:rsid w:val="00E40FAB"/>
    <w:rsid w:val="00E47C03"/>
    <w:rsid w:val="00E52036"/>
    <w:rsid w:val="00E53A0B"/>
    <w:rsid w:val="00E56CD2"/>
    <w:rsid w:val="00E57A9F"/>
    <w:rsid w:val="00E60D89"/>
    <w:rsid w:val="00E65C67"/>
    <w:rsid w:val="00E70CC5"/>
    <w:rsid w:val="00E7117C"/>
    <w:rsid w:val="00E7182A"/>
    <w:rsid w:val="00E718AD"/>
    <w:rsid w:val="00E75F3C"/>
    <w:rsid w:val="00E77196"/>
    <w:rsid w:val="00E77C9A"/>
    <w:rsid w:val="00E819E2"/>
    <w:rsid w:val="00E83D6C"/>
    <w:rsid w:val="00E85687"/>
    <w:rsid w:val="00EA66EC"/>
    <w:rsid w:val="00EB0000"/>
    <w:rsid w:val="00EB0953"/>
    <w:rsid w:val="00EB5A5F"/>
    <w:rsid w:val="00EB5D3B"/>
    <w:rsid w:val="00EC6D6E"/>
    <w:rsid w:val="00ED6EF3"/>
    <w:rsid w:val="00EE34C0"/>
    <w:rsid w:val="00EE41D7"/>
    <w:rsid w:val="00EE576D"/>
    <w:rsid w:val="00EF322F"/>
    <w:rsid w:val="00EF7635"/>
    <w:rsid w:val="00F120DD"/>
    <w:rsid w:val="00F1797D"/>
    <w:rsid w:val="00F244A0"/>
    <w:rsid w:val="00F32DAF"/>
    <w:rsid w:val="00F34915"/>
    <w:rsid w:val="00F3610B"/>
    <w:rsid w:val="00F42814"/>
    <w:rsid w:val="00F44DC2"/>
    <w:rsid w:val="00F604B2"/>
    <w:rsid w:val="00F61D52"/>
    <w:rsid w:val="00F738D9"/>
    <w:rsid w:val="00F82098"/>
    <w:rsid w:val="00F84B89"/>
    <w:rsid w:val="00F955EB"/>
    <w:rsid w:val="00FA466B"/>
    <w:rsid w:val="00FB0F5A"/>
    <w:rsid w:val="00FB2112"/>
    <w:rsid w:val="00FB52D6"/>
    <w:rsid w:val="00FC0E53"/>
    <w:rsid w:val="00FC2279"/>
    <w:rsid w:val="00FC67C0"/>
    <w:rsid w:val="00FD1665"/>
    <w:rsid w:val="00FE567E"/>
    <w:rsid w:val="00FE792C"/>
    <w:rsid w:val="00FF17E7"/>
    <w:rsid w:val="00FF6255"/>
    <w:rsid w:val="00FF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01F52"/>
  <w15:chartTrackingRefBased/>
  <w15:docId w15:val="{21A040FA-E8D0-4418-BD13-294C88D5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6098"/>
    <w:pPr>
      <w:widowControl w:val="0"/>
      <w:autoSpaceDE w:val="0"/>
      <w:autoSpaceDN w:val="0"/>
      <w:spacing w:after="0" w:line="240" w:lineRule="auto"/>
      <w:ind w:left="81"/>
      <w:jc w:val="center"/>
      <w:outlineLvl w:val="0"/>
    </w:pPr>
    <w:rPr>
      <w:rFonts w:ascii="Calibri" w:eastAsia="Calibri" w:hAnsi="Calibri" w:cs="Calibri"/>
      <w:b/>
      <w:bCs/>
      <w:sz w:val="24"/>
      <w:szCs w:val="24"/>
    </w:rPr>
  </w:style>
  <w:style w:type="paragraph" w:styleId="Heading2">
    <w:name w:val="heading 2"/>
    <w:basedOn w:val="Normal"/>
    <w:link w:val="Heading2Char"/>
    <w:uiPriority w:val="9"/>
    <w:unhideWhenUsed/>
    <w:qFormat/>
    <w:rsid w:val="006C6098"/>
    <w:pPr>
      <w:widowControl w:val="0"/>
      <w:autoSpaceDE w:val="0"/>
      <w:autoSpaceDN w:val="0"/>
      <w:spacing w:after="0" w:line="240" w:lineRule="auto"/>
      <w:ind w:left="100"/>
      <w:outlineLvl w:val="1"/>
    </w:pPr>
    <w:rPr>
      <w:rFonts w:ascii="Calibri" w:eastAsia="Calibri" w:hAnsi="Calibri" w:cs="Calibri"/>
      <w:sz w:val="24"/>
      <w:szCs w:val="24"/>
    </w:rPr>
  </w:style>
  <w:style w:type="paragraph" w:styleId="Heading4">
    <w:name w:val="heading 4"/>
    <w:basedOn w:val="Normal"/>
    <w:link w:val="Heading4Char"/>
    <w:uiPriority w:val="9"/>
    <w:unhideWhenUsed/>
    <w:qFormat/>
    <w:rsid w:val="006C6098"/>
    <w:pPr>
      <w:widowControl w:val="0"/>
      <w:autoSpaceDE w:val="0"/>
      <w:autoSpaceDN w:val="0"/>
      <w:spacing w:before="13" w:after="0" w:line="240" w:lineRule="auto"/>
      <w:ind w:left="100"/>
      <w:outlineLvl w:val="3"/>
    </w:pPr>
    <w:rPr>
      <w:rFonts w:ascii="Calibri" w:eastAsia="Calibri" w:hAnsi="Calibri" w:cs="Calibri"/>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915"/>
    <w:rPr>
      <w:color w:val="0563C1" w:themeColor="hyperlink"/>
      <w:u w:val="single"/>
    </w:rPr>
  </w:style>
  <w:style w:type="character" w:styleId="UnresolvedMention">
    <w:name w:val="Unresolved Mention"/>
    <w:basedOn w:val="DefaultParagraphFont"/>
    <w:uiPriority w:val="99"/>
    <w:semiHidden/>
    <w:unhideWhenUsed/>
    <w:rsid w:val="00F34915"/>
    <w:rPr>
      <w:color w:val="605E5C"/>
      <w:shd w:val="clear" w:color="auto" w:fill="E1DFDD"/>
    </w:rPr>
  </w:style>
  <w:style w:type="paragraph" w:styleId="ListParagraph">
    <w:name w:val="List Paragraph"/>
    <w:basedOn w:val="Normal"/>
    <w:uiPriority w:val="1"/>
    <w:qFormat/>
    <w:rsid w:val="00D9134F"/>
    <w:pPr>
      <w:ind w:left="720"/>
      <w:contextualSpacing/>
    </w:pPr>
  </w:style>
  <w:style w:type="paragraph" w:styleId="Header">
    <w:name w:val="header"/>
    <w:basedOn w:val="Normal"/>
    <w:link w:val="HeaderChar"/>
    <w:uiPriority w:val="99"/>
    <w:unhideWhenUsed/>
    <w:rsid w:val="00FA4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66B"/>
  </w:style>
  <w:style w:type="paragraph" w:styleId="Footer">
    <w:name w:val="footer"/>
    <w:basedOn w:val="Normal"/>
    <w:link w:val="FooterChar"/>
    <w:uiPriority w:val="99"/>
    <w:unhideWhenUsed/>
    <w:rsid w:val="00FA4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66B"/>
  </w:style>
  <w:style w:type="paragraph" w:styleId="NoSpacing">
    <w:name w:val="No Spacing"/>
    <w:uiPriority w:val="1"/>
    <w:qFormat/>
    <w:rsid w:val="00045D24"/>
    <w:pPr>
      <w:spacing w:after="0" w:line="240" w:lineRule="auto"/>
    </w:pPr>
  </w:style>
  <w:style w:type="character" w:customStyle="1" w:styleId="Heading1Char">
    <w:name w:val="Heading 1 Char"/>
    <w:basedOn w:val="DefaultParagraphFont"/>
    <w:link w:val="Heading1"/>
    <w:uiPriority w:val="9"/>
    <w:rsid w:val="006C6098"/>
    <w:rPr>
      <w:rFonts w:ascii="Calibri" w:eastAsia="Calibri" w:hAnsi="Calibri" w:cs="Calibri"/>
      <w:b/>
      <w:bCs/>
      <w:sz w:val="24"/>
      <w:szCs w:val="24"/>
    </w:rPr>
  </w:style>
  <w:style w:type="character" w:customStyle="1" w:styleId="Heading2Char">
    <w:name w:val="Heading 2 Char"/>
    <w:basedOn w:val="DefaultParagraphFont"/>
    <w:link w:val="Heading2"/>
    <w:uiPriority w:val="9"/>
    <w:rsid w:val="006C6098"/>
    <w:rPr>
      <w:rFonts w:ascii="Calibri" w:eastAsia="Calibri" w:hAnsi="Calibri" w:cs="Calibri"/>
      <w:sz w:val="24"/>
      <w:szCs w:val="24"/>
    </w:rPr>
  </w:style>
  <w:style w:type="character" w:customStyle="1" w:styleId="Heading4Char">
    <w:name w:val="Heading 4 Char"/>
    <w:basedOn w:val="DefaultParagraphFont"/>
    <w:link w:val="Heading4"/>
    <w:uiPriority w:val="9"/>
    <w:rsid w:val="006C6098"/>
    <w:rPr>
      <w:rFonts w:ascii="Calibri" w:eastAsia="Calibri" w:hAnsi="Calibri" w:cs="Calibri"/>
      <w:b/>
      <w:bCs/>
      <w:sz w:val="19"/>
      <w:szCs w:val="19"/>
    </w:rPr>
  </w:style>
  <w:style w:type="paragraph" w:styleId="BodyText">
    <w:name w:val="Body Text"/>
    <w:basedOn w:val="Normal"/>
    <w:link w:val="BodyTextChar"/>
    <w:uiPriority w:val="1"/>
    <w:qFormat/>
    <w:rsid w:val="006C6098"/>
    <w:pPr>
      <w:widowControl w:val="0"/>
      <w:autoSpaceDE w:val="0"/>
      <w:autoSpaceDN w:val="0"/>
      <w:spacing w:after="0" w:line="240" w:lineRule="auto"/>
    </w:pPr>
    <w:rPr>
      <w:rFonts w:ascii="Calibri" w:eastAsia="Calibri" w:hAnsi="Calibri" w:cs="Calibri"/>
      <w:sz w:val="19"/>
      <w:szCs w:val="19"/>
    </w:rPr>
  </w:style>
  <w:style w:type="character" w:customStyle="1" w:styleId="BodyTextChar">
    <w:name w:val="Body Text Char"/>
    <w:basedOn w:val="DefaultParagraphFont"/>
    <w:link w:val="BodyText"/>
    <w:uiPriority w:val="1"/>
    <w:rsid w:val="006C6098"/>
    <w:rPr>
      <w:rFonts w:ascii="Calibri" w:eastAsia="Calibri" w:hAnsi="Calibri" w:cs="Calibri"/>
      <w:sz w:val="19"/>
      <w:szCs w:val="19"/>
    </w:rPr>
  </w:style>
  <w:style w:type="paragraph" w:customStyle="1" w:styleId="TableParagraph">
    <w:name w:val="Table Paragraph"/>
    <w:basedOn w:val="Normal"/>
    <w:uiPriority w:val="1"/>
    <w:qFormat/>
    <w:rsid w:val="006C6098"/>
    <w:pPr>
      <w:widowControl w:val="0"/>
      <w:autoSpaceDE w:val="0"/>
      <w:autoSpaceDN w:val="0"/>
      <w:spacing w:before="6" w:after="0" w:line="240" w:lineRule="auto"/>
      <w:ind w:left="110"/>
    </w:pPr>
    <w:rPr>
      <w:rFonts w:ascii="Calibri" w:eastAsia="Calibri" w:hAnsi="Calibri" w:cs="Calibri"/>
    </w:rPr>
  </w:style>
  <w:style w:type="paragraph" w:customStyle="1" w:styleId="xmsonormal">
    <w:name w:val="x_msonormal"/>
    <w:basedOn w:val="Normal"/>
    <w:rsid w:val="00D316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89359">
      <w:bodyDiv w:val="1"/>
      <w:marLeft w:val="0"/>
      <w:marRight w:val="0"/>
      <w:marTop w:val="0"/>
      <w:marBottom w:val="0"/>
      <w:divBdr>
        <w:top w:val="none" w:sz="0" w:space="0" w:color="auto"/>
        <w:left w:val="none" w:sz="0" w:space="0" w:color="auto"/>
        <w:bottom w:val="none" w:sz="0" w:space="0" w:color="auto"/>
        <w:right w:val="none" w:sz="0" w:space="0" w:color="auto"/>
      </w:divBdr>
    </w:div>
    <w:div w:id="534585962">
      <w:bodyDiv w:val="1"/>
      <w:marLeft w:val="0"/>
      <w:marRight w:val="0"/>
      <w:marTop w:val="0"/>
      <w:marBottom w:val="0"/>
      <w:divBdr>
        <w:top w:val="none" w:sz="0" w:space="0" w:color="auto"/>
        <w:left w:val="none" w:sz="0" w:space="0" w:color="auto"/>
        <w:bottom w:val="none" w:sz="0" w:space="0" w:color="auto"/>
        <w:right w:val="none" w:sz="0" w:space="0" w:color="auto"/>
      </w:divBdr>
    </w:div>
    <w:div w:id="1731998333">
      <w:bodyDiv w:val="1"/>
      <w:marLeft w:val="0"/>
      <w:marRight w:val="0"/>
      <w:marTop w:val="0"/>
      <w:marBottom w:val="0"/>
      <w:divBdr>
        <w:top w:val="none" w:sz="0" w:space="0" w:color="auto"/>
        <w:left w:val="none" w:sz="0" w:space="0" w:color="auto"/>
        <w:bottom w:val="none" w:sz="0" w:space="0" w:color="auto"/>
        <w:right w:val="none" w:sz="0" w:space="0" w:color="auto"/>
      </w:divBdr>
    </w:div>
    <w:div w:id="1853378295">
      <w:bodyDiv w:val="1"/>
      <w:marLeft w:val="0"/>
      <w:marRight w:val="0"/>
      <w:marTop w:val="0"/>
      <w:marBottom w:val="0"/>
      <w:divBdr>
        <w:top w:val="none" w:sz="0" w:space="0" w:color="auto"/>
        <w:left w:val="none" w:sz="0" w:space="0" w:color="auto"/>
        <w:bottom w:val="none" w:sz="0" w:space="0" w:color="auto"/>
        <w:right w:val="none" w:sz="0" w:space="0" w:color="auto"/>
      </w:divBdr>
    </w:div>
    <w:div w:id="21082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 TargetMode="External"/><Relationship Id="rId3" Type="http://schemas.openxmlformats.org/officeDocument/2006/relationships/settings" Target="settings.xml"/><Relationship Id="rId7" Type="http://schemas.openxmlformats.org/officeDocument/2006/relationships/hyperlink" Target="mailto:mlslocum@b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5590</Words>
  <Characters>31865</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Slocum</dc:creator>
  <cp:keywords/>
  <dc:description/>
  <cp:lastModifiedBy>Drumm, Renee</cp:lastModifiedBy>
  <cp:revision>2</cp:revision>
  <dcterms:created xsi:type="dcterms:W3CDTF">2026-01-16T19:20:00Z</dcterms:created>
  <dcterms:modified xsi:type="dcterms:W3CDTF">2026-01-16T19:20:00Z</dcterms:modified>
</cp:coreProperties>
</file>