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EBD91" w14:textId="77777777" w:rsidR="00E93B2D" w:rsidRDefault="00E93B2D" w:rsidP="00E93B2D">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Instructor:</w:t>
      </w:r>
      <w:r>
        <w:rPr>
          <w:rFonts w:ascii="Times New Roman" w:eastAsia="Times New Roman" w:hAnsi="Times New Roman" w:cs="Times New Roman"/>
          <w:sz w:val="24"/>
          <w:szCs w:val="24"/>
        </w:rPr>
        <w:t xml:space="preserve"> </w:t>
      </w:r>
      <w:r>
        <w:rPr>
          <w:rFonts w:ascii="Times New Roman" w:eastAsia="Times New Roman" w:hAnsi="Times New Roman" w:cs="Times New Roman"/>
        </w:rPr>
        <w:t>Dr. Maria Slocum</w:t>
      </w:r>
    </w:p>
    <w:p w14:paraId="7D2B37AB" w14:textId="77777777" w:rsidR="00E93B2D" w:rsidRDefault="00E93B2D" w:rsidP="00E93B2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w:t>
      </w:r>
      <w:r>
        <w:rPr>
          <w:rFonts w:ascii="Times New Roman" w:eastAsia="Times New Roman" w:hAnsi="Times New Roman" w:cs="Times New Roman"/>
        </w:rPr>
        <w:t>Wagoner 151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E-Mail Address</w:t>
      </w:r>
      <w:r>
        <w:rPr>
          <w:rFonts w:ascii="Times New Roman" w:eastAsia="Times New Roman" w:hAnsi="Times New Roman" w:cs="Times New Roman"/>
          <w:sz w:val="24"/>
          <w:szCs w:val="24"/>
        </w:rPr>
        <w:t>: mlslocum@bsu.edu</w:t>
      </w:r>
    </w:p>
    <w:p w14:paraId="7E038CB5" w14:textId="26966553" w:rsidR="00E93B2D" w:rsidRDefault="00E93B2D" w:rsidP="00E93B2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w:t>
      </w:r>
      <w:r w:rsidR="006C756A">
        <w:rPr>
          <w:rFonts w:ascii="Times New Roman" w:eastAsia="Times New Roman" w:hAnsi="Times New Roman" w:cs="Times New Roman"/>
          <w:sz w:val="24"/>
          <w:szCs w:val="24"/>
        </w:rPr>
        <w:t xml:space="preserve"> </w:t>
      </w:r>
      <w:r w:rsidR="006C756A">
        <w:rPr>
          <w:rFonts w:ascii="Times New Roman" w:eastAsia="Times New Roman" w:hAnsi="Times New Roman" w:cs="Times New Roman"/>
        </w:rPr>
        <w:t>MWRF: 12-2pm</w:t>
      </w:r>
      <w:r>
        <w:rPr>
          <w:rFonts w:ascii="Times New Roman" w:eastAsia="Times New Roman" w:hAnsi="Times New Roman" w:cs="Times New Roman"/>
        </w:rPr>
        <w:t>, also by appointment for 2.5 hours on Tuesday.</w:t>
      </w:r>
    </w:p>
    <w:p w14:paraId="693A0A0A" w14:textId="63463933" w:rsidR="00E93B2D" w:rsidRDefault="006C756A" w:rsidP="00E93B2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Classroom: BU119</w:t>
      </w:r>
    </w:p>
    <w:p w14:paraId="72A01F6F" w14:textId="77777777" w:rsidR="00E93B2D" w:rsidRDefault="00E93B2D" w:rsidP="00E93B2D">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03E2E48E" w14:textId="77777777" w:rsidR="00E93B2D" w:rsidRDefault="00E93B2D" w:rsidP="00E93B2D">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Junior Colloquium is a discussion-oriented seminar where we will work to create a space in which you can discuss your educational experiences.  It has two interlinked goals: a place of practical concerns, where you can check in with classmates and instructors about your time at the Academy, and a place of critical reflection on learning itself.  Over the course of the semester we’ll explore the philosophies informing the different disciplines here at the Academy, culminating in a project where you’ll develop your own ideal educational institution.  We’ll also have regular times for check-ins to reflect on your actual experience at the Academy, and to provide direction to resources that may benefit you.</w:t>
      </w:r>
    </w:p>
    <w:p w14:paraId="3266DF8C" w14:textId="77777777" w:rsidR="00E93B2D" w:rsidRDefault="00E93B2D" w:rsidP="00E93B2D">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METHODOLOGY</w:t>
      </w:r>
    </w:p>
    <w:p w14:paraId="2F9ACE09" w14:textId="77777777" w:rsidR="00E93B2D" w:rsidRDefault="00E93B2D" w:rsidP="00E93B2D">
      <w:pPr>
        <w:pBdr>
          <w:top w:val="nil"/>
          <w:left w:val="nil"/>
          <w:bottom w:val="nil"/>
          <w:right w:val="nil"/>
          <w:between w:val="nil"/>
        </w:pBdr>
        <w:jc w:val="center"/>
        <w:rPr>
          <w:rFonts w:ascii="Times New Roman" w:eastAsia="Times New Roman" w:hAnsi="Times New Roman" w:cs="Times New Roman"/>
          <w:b/>
          <w:sz w:val="24"/>
          <w:szCs w:val="24"/>
        </w:rPr>
      </w:pPr>
    </w:p>
    <w:p w14:paraId="60DEF061" w14:textId="77777777" w:rsidR="00E93B2D" w:rsidRDefault="00E93B2D" w:rsidP="00E93B2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first two classes of the semester will focus on laying the groundwork, each regular class will follow a specific rhythm.  It will start with a brief overview of the article before breaking into small group discussion, in which you’ll share your individual reflections with each other and compose a group discussion document; the second half will merge these group conversations into a whole-class discussion, tackling questions and topics of particular interest.  Participation is encouraged at every stage, with small group discussion being especially important; colloquium is, at its heart, about conversation with your peers about your shared experience.</w:t>
      </w:r>
    </w:p>
    <w:p w14:paraId="63B8B385" w14:textId="77777777" w:rsidR="00E93B2D" w:rsidRDefault="00E93B2D" w:rsidP="00E93B2D">
      <w:pPr>
        <w:pBdr>
          <w:top w:val="nil"/>
          <w:left w:val="nil"/>
          <w:bottom w:val="nil"/>
          <w:right w:val="nil"/>
          <w:between w:val="nil"/>
        </w:pBdr>
        <w:rPr>
          <w:rFonts w:ascii="Times New Roman" w:eastAsia="Times New Roman" w:hAnsi="Times New Roman" w:cs="Times New Roman"/>
          <w:sz w:val="24"/>
          <w:szCs w:val="24"/>
        </w:rPr>
      </w:pPr>
    </w:p>
    <w:p w14:paraId="3FCBDFF1" w14:textId="77777777" w:rsidR="00E93B2D" w:rsidRDefault="00E93B2D" w:rsidP="00E93B2D">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EVALUATION</w:t>
      </w:r>
    </w:p>
    <w:p w14:paraId="0B5AE63D" w14:textId="77777777" w:rsidR="00E93B2D" w:rsidRDefault="00E93B2D" w:rsidP="00E93B2D">
      <w:pPr>
        <w:pBdr>
          <w:top w:val="nil"/>
          <w:left w:val="nil"/>
          <w:bottom w:val="nil"/>
          <w:right w:val="nil"/>
          <w:between w:val="nil"/>
        </w:pBdr>
        <w:rPr>
          <w:rFonts w:ascii="Times New Roman" w:eastAsia="Times New Roman" w:hAnsi="Times New Roman" w:cs="Times New Roman"/>
          <w:b/>
          <w:sz w:val="24"/>
          <w:szCs w:val="24"/>
        </w:rPr>
      </w:pPr>
    </w:p>
    <w:p w14:paraId="393F62CA" w14:textId="77777777" w:rsidR="00E93B2D" w:rsidRDefault="00E93B2D" w:rsidP="00E93B2D">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(30%) Individual responses: </w:t>
      </w:r>
    </w:p>
    <w:p w14:paraId="4FBDB4CD" w14:textId="77777777" w:rsidR="00E93B2D" w:rsidRDefault="00E93B2D" w:rsidP="00E93B2D">
      <w:pPr>
        <w:pBdr>
          <w:top w:val="nil"/>
          <w:left w:val="nil"/>
          <w:bottom w:val="nil"/>
          <w:right w:val="nil"/>
          <w:between w:val="nil"/>
        </w:pBdr>
        <w:ind w:left="720"/>
        <w:rPr>
          <w:rFonts w:ascii="Times New Roman" w:eastAsia="Times New Roman" w:hAnsi="Times New Roman" w:cs="Times New Roman"/>
          <w:sz w:val="24"/>
          <w:szCs w:val="24"/>
        </w:rPr>
      </w:pPr>
    </w:p>
    <w:p w14:paraId="3BCDF902" w14:textId="4667EF8E" w:rsidR="00E93B2D" w:rsidRDefault="00E93B2D" w:rsidP="00E93B2D">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Before class time each week</w:t>
      </w:r>
      <w:r>
        <w:rPr>
          <w:rFonts w:ascii="Times New Roman" w:eastAsia="Times New Roman" w:hAnsi="Times New Roman" w:cs="Times New Roman"/>
          <w:sz w:val="24"/>
          <w:szCs w:val="24"/>
        </w:rPr>
        <w:t xml:space="preserve">, you’ll need to </w:t>
      </w:r>
      <w:r>
        <w:rPr>
          <w:rFonts w:ascii="Times New Roman" w:eastAsia="Times New Roman" w:hAnsi="Times New Roman" w:cs="Times New Roman"/>
          <w:b/>
          <w:sz w:val="24"/>
          <w:szCs w:val="24"/>
        </w:rPr>
        <w:t>read the assigned article</w:t>
      </w:r>
      <w:r w:rsidR="00AD3964">
        <w:rPr>
          <w:rFonts w:ascii="Times New Roman" w:eastAsia="Times New Roman" w:hAnsi="Times New Roman" w:cs="Times New Roman"/>
          <w:b/>
          <w:sz w:val="24"/>
          <w:szCs w:val="24"/>
        </w:rPr>
        <w:t>.  You will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write a short individual reflection</w:t>
      </w:r>
      <w:r w:rsidR="00AD3964">
        <w:rPr>
          <w:rFonts w:ascii="Times New Roman" w:eastAsia="Times New Roman" w:hAnsi="Times New Roman" w:cs="Times New Roman"/>
          <w:b/>
          <w:sz w:val="24"/>
          <w:szCs w:val="24"/>
        </w:rPr>
        <w:t xml:space="preserve"> in class</w:t>
      </w:r>
      <w:r>
        <w:rPr>
          <w:rFonts w:ascii="Times New Roman" w:eastAsia="Times New Roman" w:hAnsi="Times New Roman" w:cs="Times New Roman"/>
          <w:sz w:val="24"/>
          <w:szCs w:val="24"/>
        </w:rPr>
        <w:t>, with an emphasis on a.) general comprehension of the article’s main points and b.) specific points which you feel deserve further discussion, especially in the context of your education at the Academy.</w:t>
      </w:r>
    </w:p>
    <w:p w14:paraId="67D6A814" w14:textId="77777777" w:rsidR="00E93B2D" w:rsidRDefault="00E93B2D" w:rsidP="00E93B2D">
      <w:pPr>
        <w:pBdr>
          <w:top w:val="nil"/>
          <w:left w:val="nil"/>
          <w:bottom w:val="nil"/>
          <w:right w:val="nil"/>
          <w:between w:val="nil"/>
        </w:pBdr>
        <w:ind w:left="720"/>
        <w:rPr>
          <w:rFonts w:ascii="Times New Roman" w:eastAsia="Times New Roman" w:hAnsi="Times New Roman" w:cs="Times New Roman"/>
          <w:sz w:val="24"/>
          <w:szCs w:val="24"/>
        </w:rPr>
      </w:pPr>
    </w:p>
    <w:p w14:paraId="30FAE5C0" w14:textId="74C529D8" w:rsidR="00E93B2D" w:rsidRDefault="00E93B2D" w:rsidP="00E93B2D">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r w:rsidR="00AD3964">
        <w:rPr>
          <w:rFonts w:ascii="Times New Roman" w:eastAsia="Times New Roman" w:hAnsi="Times New Roman" w:cs="Times New Roman"/>
          <w:sz w:val="24"/>
          <w:szCs w:val="24"/>
        </w:rPr>
        <w:t>responses must demonstrate your understanding of the article’s argument (and your reflections on it</w:t>
      </w:r>
      <w:r w:rsidR="00143F43">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have </w:t>
      </w:r>
      <w:r>
        <w:rPr>
          <w:rFonts w:ascii="Times New Roman" w:eastAsia="Times New Roman" w:hAnsi="Times New Roman" w:cs="Times New Roman"/>
          <w:b/>
          <w:sz w:val="24"/>
          <w:szCs w:val="24"/>
        </w:rPr>
        <w:t>at least two (2) points of discussion</w:t>
      </w:r>
      <w:r>
        <w:rPr>
          <w:rFonts w:ascii="Times New Roman" w:eastAsia="Times New Roman" w:hAnsi="Times New Roman" w:cs="Times New Roman"/>
          <w:sz w:val="24"/>
          <w:szCs w:val="24"/>
        </w:rPr>
        <w:t xml:space="preserve"> for your group and the class at large.</w:t>
      </w:r>
    </w:p>
    <w:p w14:paraId="244CD277" w14:textId="77777777" w:rsidR="00E93B2D" w:rsidRDefault="00E93B2D" w:rsidP="00E93B2D">
      <w:pPr>
        <w:pBdr>
          <w:top w:val="nil"/>
          <w:left w:val="nil"/>
          <w:bottom w:val="nil"/>
          <w:right w:val="nil"/>
          <w:between w:val="nil"/>
        </w:pBdr>
        <w:rPr>
          <w:rFonts w:ascii="Times New Roman" w:eastAsia="Times New Roman" w:hAnsi="Times New Roman" w:cs="Times New Roman"/>
          <w:sz w:val="24"/>
          <w:szCs w:val="24"/>
        </w:rPr>
      </w:pPr>
    </w:p>
    <w:p w14:paraId="3232DF4C" w14:textId="77777777" w:rsidR="00E93B2D" w:rsidRDefault="00E93B2D" w:rsidP="00E93B2D">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(35%) Group discussion:</w:t>
      </w:r>
    </w:p>
    <w:p w14:paraId="64AD25B2" w14:textId="77777777" w:rsidR="00E93B2D" w:rsidRDefault="00E93B2D" w:rsidP="00E93B2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18C1B9E" w14:textId="77777777" w:rsidR="00E93B2D" w:rsidRDefault="00E93B2D" w:rsidP="00E93B2D">
      <w:pPr>
        <w:pBdr>
          <w:top w:val="nil"/>
          <w:left w:val="nil"/>
          <w:bottom w:val="nil"/>
          <w:right w:val="nil"/>
          <w:between w:val="nil"/>
        </w:pBd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Your</w:t>
      </w:r>
      <w:proofErr w:type="gramEnd"/>
      <w:r>
        <w:rPr>
          <w:rFonts w:ascii="Times New Roman" w:eastAsia="Times New Roman" w:hAnsi="Times New Roman" w:cs="Times New Roman"/>
          <w:sz w:val="24"/>
          <w:szCs w:val="24"/>
        </w:rPr>
        <w:t xml:space="preserve"> in-class work will largely take the form of group discussion; your </w:t>
      </w:r>
      <w:r>
        <w:rPr>
          <w:rFonts w:ascii="Times New Roman" w:eastAsia="Times New Roman" w:hAnsi="Times New Roman" w:cs="Times New Roman"/>
          <w:b/>
          <w:sz w:val="24"/>
          <w:szCs w:val="24"/>
        </w:rPr>
        <w:t>small groups are especially important</w:t>
      </w:r>
      <w:r>
        <w:rPr>
          <w:rFonts w:ascii="Times New Roman" w:eastAsia="Times New Roman" w:hAnsi="Times New Roman" w:cs="Times New Roman"/>
          <w:sz w:val="24"/>
          <w:szCs w:val="24"/>
        </w:rPr>
        <w:t xml:space="preserve"> in this regard, since you’ll also be sharing responsibilities for the final project.  Your efforts to contribute to your group will constitute a large part of your grade, which will draw upon the testimony of your peers as well as each class’ </w:t>
      </w:r>
      <w:r>
        <w:rPr>
          <w:rFonts w:ascii="Times New Roman" w:eastAsia="Times New Roman" w:hAnsi="Times New Roman" w:cs="Times New Roman"/>
          <w:b/>
          <w:sz w:val="24"/>
          <w:szCs w:val="24"/>
        </w:rPr>
        <w:t>group discussion document</w:t>
      </w:r>
      <w:r>
        <w:rPr>
          <w:rFonts w:ascii="Times New Roman" w:eastAsia="Times New Roman" w:hAnsi="Times New Roman" w:cs="Times New Roman"/>
          <w:sz w:val="24"/>
          <w:szCs w:val="24"/>
        </w:rPr>
        <w:t>.</w:t>
      </w:r>
    </w:p>
    <w:p w14:paraId="570C6333" w14:textId="77777777" w:rsidR="00E93B2D" w:rsidRDefault="00E93B2D" w:rsidP="00E93B2D">
      <w:pPr>
        <w:pBdr>
          <w:top w:val="nil"/>
          <w:left w:val="nil"/>
          <w:bottom w:val="nil"/>
          <w:right w:val="nil"/>
          <w:between w:val="nil"/>
        </w:pBdr>
        <w:ind w:left="720"/>
        <w:rPr>
          <w:rFonts w:ascii="Times New Roman" w:eastAsia="Times New Roman" w:hAnsi="Times New Roman" w:cs="Times New Roman"/>
          <w:sz w:val="24"/>
          <w:szCs w:val="24"/>
        </w:rPr>
      </w:pPr>
    </w:p>
    <w:p w14:paraId="11467D76" w14:textId="77777777" w:rsidR="00E93B2D" w:rsidRDefault="00E93B2D" w:rsidP="00E93B2D">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find you’re having trouble contributing sufficiently to your group, or find one of your groupmates is struggling or slipping away, please get in touch with your instructor to help ameliorate the issue.  We need to take responsibility for each other’s involvement in colloquium!</w:t>
      </w:r>
    </w:p>
    <w:p w14:paraId="5847DADA" w14:textId="77777777" w:rsidR="00E93B2D" w:rsidRDefault="00E93B2D" w:rsidP="00E93B2D">
      <w:pPr>
        <w:shd w:val="clear" w:color="auto" w:fill="FFFFFF"/>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(35%) Final Project </w:t>
      </w:r>
    </w:p>
    <w:p w14:paraId="57A3C5DE" w14:textId="77777777" w:rsidR="00E93B2D" w:rsidRDefault="00E93B2D" w:rsidP="00E93B2D">
      <w:pPr>
        <w:shd w:val="clear" w:color="auto" w:fill="FFFFFF"/>
        <w:spacing w:before="240" w:after="240"/>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culmination of our work over the semester–taking up the last four weeks of the course–will be a group project in which you’ll collaboratively design an ideal educational institution.  You’ll self-assign roles and take on different tasks in developing this dreamed-up school; the details of the project will be shared in a separate document.</w:t>
      </w:r>
    </w:p>
    <w:p w14:paraId="40EACC56" w14:textId="77777777" w:rsidR="00E93B2D" w:rsidRDefault="00E93B2D" w:rsidP="00E93B2D">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Grading: A 93-100, A- 90-92, B+ starts at 87, B 83, B- 80, C+ 77, C 73, C- 70, D 69 and below.</w:t>
      </w:r>
    </w:p>
    <w:p w14:paraId="0AADCE4C" w14:textId="77777777" w:rsidR="00E93B2D" w:rsidRDefault="00E93B2D" w:rsidP="00E93B2D">
      <w:pPr>
        <w:shd w:val="clear" w:color="auto" w:fill="FFFFFF"/>
        <w:spacing w:before="240" w:after="240"/>
        <w:rPr>
          <w:rFonts w:ascii="Times New Roman" w:eastAsia="Times New Roman" w:hAnsi="Times New Roman" w:cs="Times New Roman"/>
          <w:sz w:val="24"/>
          <w:szCs w:val="24"/>
        </w:rPr>
      </w:pPr>
    </w:p>
    <w:p w14:paraId="48CFDEEC" w14:textId="77777777" w:rsidR="00E93B2D" w:rsidRDefault="00E93B2D" w:rsidP="00E93B2D">
      <w:pPr>
        <w:shd w:val="clear" w:color="auto" w:fill="FFFFFF"/>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w:t>
      </w:r>
    </w:p>
    <w:p w14:paraId="69A7EF1B" w14:textId="4275F0CF"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8/1</w:t>
      </w:r>
      <w:r w:rsidR="006C756A">
        <w:rPr>
          <w:rFonts w:ascii="Times New Roman" w:eastAsia="Times New Roman" w:hAnsi="Times New Roman" w:cs="Times New Roman"/>
        </w:rPr>
        <w:t>3</w:t>
      </w:r>
      <w:r>
        <w:rPr>
          <w:rFonts w:ascii="Times New Roman" w:eastAsia="Times New Roman" w:hAnsi="Times New Roman" w:cs="Times New Roman"/>
        </w:rPr>
        <w:t xml:space="preserve"> - 8/1</w:t>
      </w:r>
      <w:r w:rsidR="006C756A">
        <w:rPr>
          <w:rFonts w:ascii="Times New Roman" w:eastAsia="Times New Roman" w:hAnsi="Times New Roman" w:cs="Times New Roman"/>
        </w:rPr>
        <w:t>5</w:t>
      </w:r>
      <w:r>
        <w:rPr>
          <w:rFonts w:ascii="Times New Roman" w:eastAsia="Times New Roman" w:hAnsi="Times New Roman" w:cs="Times New Roman"/>
        </w:rPr>
        <w:t xml:space="preserve"> -&gt; </w:t>
      </w:r>
      <w:r w:rsidR="002B5799">
        <w:rPr>
          <w:rFonts w:ascii="Times New Roman" w:eastAsia="Times New Roman" w:hAnsi="Times New Roman" w:cs="Times New Roman"/>
        </w:rPr>
        <w:t xml:space="preserve">Introduction to Colloquium - </w:t>
      </w:r>
      <w:r>
        <w:rPr>
          <w:rFonts w:ascii="Times New Roman" w:eastAsia="Times New Roman" w:hAnsi="Times New Roman" w:cs="Times New Roman"/>
        </w:rPr>
        <w:t>Draft Discussion Consensus Document</w:t>
      </w:r>
    </w:p>
    <w:p w14:paraId="6A8CC3CF" w14:textId="366646DE"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8/2</w:t>
      </w:r>
      <w:r w:rsidR="006C756A">
        <w:rPr>
          <w:rFonts w:ascii="Times New Roman" w:eastAsia="Times New Roman" w:hAnsi="Times New Roman" w:cs="Times New Roman"/>
        </w:rPr>
        <w:t>0</w:t>
      </w:r>
      <w:r>
        <w:rPr>
          <w:rFonts w:ascii="Times New Roman" w:eastAsia="Times New Roman" w:hAnsi="Times New Roman" w:cs="Times New Roman"/>
        </w:rPr>
        <w:t xml:space="preserve"> - 8/2</w:t>
      </w:r>
      <w:r w:rsidR="006C756A">
        <w:rPr>
          <w:rFonts w:ascii="Times New Roman" w:eastAsia="Times New Roman" w:hAnsi="Times New Roman" w:cs="Times New Roman"/>
        </w:rPr>
        <w:t>2</w:t>
      </w:r>
      <w:r>
        <w:rPr>
          <w:rFonts w:ascii="Times New Roman" w:eastAsia="Times New Roman" w:hAnsi="Times New Roman" w:cs="Times New Roman"/>
        </w:rPr>
        <w:t xml:space="preserve"> -&gt; Review Document - Values Auction - Project Introduction</w:t>
      </w:r>
      <w:r w:rsidR="000526D9">
        <w:rPr>
          <w:rFonts w:ascii="Times New Roman" w:eastAsia="Times New Roman" w:hAnsi="Times New Roman" w:cs="Times New Roman"/>
        </w:rPr>
        <w:t xml:space="preserve"> – Group Assignment</w:t>
      </w:r>
    </w:p>
    <w:p w14:paraId="3540D6B5" w14:textId="78C0636F"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8/2</w:t>
      </w:r>
      <w:r w:rsidR="006C756A">
        <w:rPr>
          <w:rFonts w:ascii="Times New Roman" w:eastAsia="Times New Roman" w:hAnsi="Times New Roman" w:cs="Times New Roman"/>
        </w:rPr>
        <w:t>7</w:t>
      </w:r>
      <w:r>
        <w:rPr>
          <w:rFonts w:ascii="Times New Roman" w:eastAsia="Times New Roman" w:hAnsi="Times New Roman" w:cs="Times New Roman"/>
        </w:rPr>
        <w:t xml:space="preserve"> - 8/</w:t>
      </w:r>
      <w:r w:rsidR="006C756A">
        <w:rPr>
          <w:rFonts w:ascii="Times New Roman" w:eastAsia="Times New Roman" w:hAnsi="Times New Roman" w:cs="Times New Roman"/>
        </w:rPr>
        <w:t>29</w:t>
      </w:r>
      <w:r>
        <w:rPr>
          <w:rFonts w:ascii="Times New Roman" w:eastAsia="Times New Roman" w:hAnsi="Times New Roman" w:cs="Times New Roman"/>
        </w:rPr>
        <w:t xml:space="preserve"> -&gt; Learning and Teaching (</w:t>
      </w:r>
      <w:proofErr w:type="spellStart"/>
      <w:r>
        <w:fldChar w:fldCharType="begin"/>
      </w:r>
      <w:r>
        <w:instrText xml:space="preserve"> HYPERLINK "https://drive.google.com/file/d/1ltrd1flZt6FaqlzML1TNvWYzJyB4Ptkx/view?usp=sharing" \h </w:instrText>
      </w:r>
      <w:r>
        <w:fldChar w:fldCharType="separate"/>
      </w:r>
      <w:r>
        <w:rPr>
          <w:rFonts w:ascii="Times New Roman" w:eastAsia="Times New Roman" w:hAnsi="Times New Roman" w:cs="Times New Roman"/>
          <w:color w:val="1155CC"/>
          <w:u w:val="single"/>
        </w:rPr>
        <w:t>Rancière</w:t>
      </w:r>
      <w:proofErr w:type="spellEnd"/>
      <w:r>
        <w:rPr>
          <w:rFonts w:ascii="Times New Roman" w:eastAsia="Times New Roman" w:hAnsi="Times New Roman" w:cs="Times New Roman"/>
          <w:color w:val="1155CC"/>
          <w:u w:val="single"/>
        </w:rPr>
        <w:t xml:space="preserve"> Chapter</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rPr>
        <w:t>)</w:t>
      </w:r>
    </w:p>
    <w:p w14:paraId="1379B6EC" w14:textId="77777777" w:rsidR="00E93B2D" w:rsidRDefault="00E93B2D" w:rsidP="00E93B2D">
      <w:pPr>
        <w:spacing w:line="360" w:lineRule="auto"/>
        <w:rPr>
          <w:rFonts w:ascii="Times New Roman" w:eastAsia="Times New Roman" w:hAnsi="Times New Roman" w:cs="Times New Roman"/>
          <w:b/>
        </w:rPr>
      </w:pPr>
      <w:r>
        <w:rPr>
          <w:rFonts w:ascii="Times New Roman" w:eastAsia="Times New Roman" w:hAnsi="Times New Roman" w:cs="Times New Roman"/>
          <w:b/>
        </w:rPr>
        <w:t>EXTENDED</w:t>
      </w:r>
    </w:p>
    <w:p w14:paraId="3F6B350E" w14:textId="32304188"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9/1</w:t>
      </w:r>
      <w:r w:rsidR="006C756A">
        <w:rPr>
          <w:rFonts w:ascii="Times New Roman" w:eastAsia="Times New Roman" w:hAnsi="Times New Roman" w:cs="Times New Roman"/>
        </w:rPr>
        <w:t>0</w:t>
      </w:r>
      <w:r>
        <w:rPr>
          <w:rFonts w:ascii="Times New Roman" w:eastAsia="Times New Roman" w:hAnsi="Times New Roman" w:cs="Times New Roman"/>
        </w:rPr>
        <w:t xml:space="preserve"> - 9/1</w:t>
      </w:r>
      <w:r w:rsidR="006C756A">
        <w:rPr>
          <w:rFonts w:ascii="Times New Roman" w:eastAsia="Times New Roman" w:hAnsi="Times New Roman" w:cs="Times New Roman"/>
        </w:rPr>
        <w:t>2</w:t>
      </w:r>
      <w:r>
        <w:rPr>
          <w:rFonts w:ascii="Times New Roman" w:eastAsia="Times New Roman" w:hAnsi="Times New Roman" w:cs="Times New Roman"/>
        </w:rPr>
        <w:t xml:space="preserve"> -&gt; First Check-In - Project </w:t>
      </w:r>
      <w:r w:rsidR="000526D9">
        <w:rPr>
          <w:rFonts w:ascii="Times New Roman" w:eastAsia="Times New Roman" w:hAnsi="Times New Roman" w:cs="Times New Roman"/>
        </w:rPr>
        <w:t xml:space="preserve">Discussion – Project </w:t>
      </w:r>
      <w:r>
        <w:rPr>
          <w:rFonts w:ascii="Times New Roman" w:eastAsia="Times New Roman" w:hAnsi="Times New Roman" w:cs="Times New Roman"/>
        </w:rPr>
        <w:t>Role Selection</w:t>
      </w:r>
    </w:p>
    <w:p w14:paraId="0EDF3234" w14:textId="7DA9845C"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9/1</w:t>
      </w:r>
      <w:r w:rsidR="006C756A">
        <w:rPr>
          <w:rFonts w:ascii="Times New Roman" w:eastAsia="Times New Roman" w:hAnsi="Times New Roman" w:cs="Times New Roman"/>
        </w:rPr>
        <w:t>7</w:t>
      </w:r>
      <w:r>
        <w:rPr>
          <w:rFonts w:ascii="Times New Roman" w:eastAsia="Times New Roman" w:hAnsi="Times New Roman" w:cs="Times New Roman"/>
        </w:rPr>
        <w:t xml:space="preserve"> - 9/</w:t>
      </w:r>
      <w:r w:rsidR="006C756A">
        <w:rPr>
          <w:rFonts w:ascii="Times New Roman" w:eastAsia="Times New Roman" w:hAnsi="Times New Roman" w:cs="Times New Roman"/>
        </w:rPr>
        <w:t>19</w:t>
      </w:r>
      <w:r>
        <w:rPr>
          <w:rFonts w:ascii="Times New Roman" w:eastAsia="Times New Roman" w:hAnsi="Times New Roman" w:cs="Times New Roman"/>
        </w:rPr>
        <w:t xml:space="preserve"> -&gt; History (</w:t>
      </w:r>
      <w:hyperlink r:id="rId9">
        <w:r>
          <w:rPr>
            <w:rFonts w:ascii="Times New Roman" w:eastAsia="Times New Roman" w:hAnsi="Times New Roman" w:cs="Times New Roman"/>
            <w:color w:val="1155CC"/>
            <w:u w:val="single"/>
          </w:rPr>
          <w:t>Wineburg Article</w:t>
        </w:r>
      </w:hyperlink>
      <w:r>
        <w:rPr>
          <w:rFonts w:ascii="Times New Roman" w:eastAsia="Times New Roman" w:hAnsi="Times New Roman" w:cs="Times New Roman"/>
        </w:rPr>
        <w:t>)</w:t>
      </w:r>
    </w:p>
    <w:p w14:paraId="2395BFBF" w14:textId="2A9D80CA"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9/2</w:t>
      </w:r>
      <w:r w:rsidR="006C756A">
        <w:rPr>
          <w:rFonts w:ascii="Times New Roman" w:eastAsia="Times New Roman" w:hAnsi="Times New Roman" w:cs="Times New Roman"/>
        </w:rPr>
        <w:t>4</w:t>
      </w:r>
      <w:r>
        <w:rPr>
          <w:rFonts w:ascii="Times New Roman" w:eastAsia="Times New Roman" w:hAnsi="Times New Roman" w:cs="Times New Roman"/>
        </w:rPr>
        <w:t xml:space="preserve"> - 9/2</w:t>
      </w:r>
      <w:r w:rsidR="006C756A">
        <w:rPr>
          <w:rFonts w:ascii="Times New Roman" w:eastAsia="Times New Roman" w:hAnsi="Times New Roman" w:cs="Times New Roman"/>
        </w:rPr>
        <w:t>6</w:t>
      </w:r>
      <w:r>
        <w:rPr>
          <w:rFonts w:ascii="Times New Roman" w:eastAsia="Times New Roman" w:hAnsi="Times New Roman" w:cs="Times New Roman"/>
        </w:rPr>
        <w:t xml:space="preserve"> -&gt; Language &amp; Culture (</w:t>
      </w:r>
      <w:hyperlink r:id="rId10">
        <w:r>
          <w:rPr>
            <w:rFonts w:ascii="Times New Roman" w:eastAsia="Times New Roman" w:hAnsi="Times New Roman" w:cs="Times New Roman"/>
            <w:color w:val="1155CC"/>
            <w:u w:val="single"/>
          </w:rPr>
          <w:t>Borges Story</w:t>
        </w:r>
      </w:hyperlink>
      <w:r>
        <w:rPr>
          <w:rFonts w:ascii="Times New Roman" w:eastAsia="Times New Roman" w:hAnsi="Times New Roman" w:cs="Times New Roman"/>
        </w:rPr>
        <w:t>)</w:t>
      </w:r>
    </w:p>
    <w:p w14:paraId="42E9C779" w14:textId="0C066FD4"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10/</w:t>
      </w:r>
      <w:r w:rsidR="006C756A">
        <w:rPr>
          <w:rFonts w:ascii="Times New Roman" w:eastAsia="Times New Roman" w:hAnsi="Times New Roman" w:cs="Times New Roman"/>
        </w:rPr>
        <w:t>1</w:t>
      </w:r>
      <w:r>
        <w:rPr>
          <w:rFonts w:ascii="Times New Roman" w:eastAsia="Times New Roman" w:hAnsi="Times New Roman" w:cs="Times New Roman"/>
        </w:rPr>
        <w:t xml:space="preserve"> - 10/</w:t>
      </w:r>
      <w:r w:rsidR="006C756A">
        <w:rPr>
          <w:rFonts w:ascii="Times New Roman" w:eastAsia="Times New Roman" w:hAnsi="Times New Roman" w:cs="Times New Roman"/>
        </w:rPr>
        <w:t>3</w:t>
      </w:r>
      <w:r>
        <w:rPr>
          <w:rFonts w:ascii="Times New Roman" w:eastAsia="Times New Roman" w:hAnsi="Times New Roman" w:cs="Times New Roman"/>
        </w:rPr>
        <w:t xml:space="preserve"> -&gt; Literature (</w:t>
      </w:r>
      <w:hyperlink r:id="rId11">
        <w:r>
          <w:rPr>
            <w:rFonts w:ascii="Times New Roman" w:eastAsia="Times New Roman" w:hAnsi="Times New Roman" w:cs="Times New Roman"/>
            <w:color w:val="1155CC"/>
            <w:u w:val="single"/>
          </w:rPr>
          <w:t>Bayard Chapters</w:t>
        </w:r>
      </w:hyperlink>
      <w:r>
        <w:rPr>
          <w:rFonts w:ascii="Times New Roman" w:eastAsia="Times New Roman" w:hAnsi="Times New Roman" w:cs="Times New Roman"/>
        </w:rPr>
        <w:t>)</w:t>
      </w:r>
    </w:p>
    <w:p w14:paraId="1D963291" w14:textId="77777777" w:rsidR="00E93B2D" w:rsidRDefault="00E93B2D" w:rsidP="00E93B2D">
      <w:pPr>
        <w:spacing w:line="360" w:lineRule="auto"/>
        <w:rPr>
          <w:rFonts w:ascii="Times New Roman" w:eastAsia="Times New Roman" w:hAnsi="Times New Roman" w:cs="Times New Roman"/>
          <w:b/>
        </w:rPr>
      </w:pPr>
      <w:r>
        <w:rPr>
          <w:rFonts w:ascii="Times New Roman" w:eastAsia="Times New Roman" w:hAnsi="Times New Roman" w:cs="Times New Roman"/>
          <w:b/>
        </w:rPr>
        <w:t>EXTENDED</w:t>
      </w:r>
    </w:p>
    <w:p w14:paraId="261EB4B3" w14:textId="4B89B061"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10/1</w:t>
      </w:r>
      <w:r w:rsidR="006C756A">
        <w:rPr>
          <w:rFonts w:ascii="Times New Roman" w:eastAsia="Times New Roman" w:hAnsi="Times New Roman" w:cs="Times New Roman"/>
        </w:rPr>
        <w:t>5</w:t>
      </w:r>
      <w:r>
        <w:rPr>
          <w:rFonts w:ascii="Times New Roman" w:eastAsia="Times New Roman" w:hAnsi="Times New Roman" w:cs="Times New Roman"/>
        </w:rPr>
        <w:t xml:space="preserve"> - 10/1</w:t>
      </w:r>
      <w:r w:rsidR="006C756A">
        <w:rPr>
          <w:rFonts w:ascii="Times New Roman" w:eastAsia="Times New Roman" w:hAnsi="Times New Roman" w:cs="Times New Roman"/>
        </w:rPr>
        <w:t>7</w:t>
      </w:r>
      <w:r>
        <w:rPr>
          <w:rFonts w:ascii="Times New Roman" w:eastAsia="Times New Roman" w:hAnsi="Times New Roman" w:cs="Times New Roman"/>
        </w:rPr>
        <w:t xml:space="preserve"> -&gt; Science (</w:t>
      </w:r>
      <w:hyperlink r:id="rId12">
        <w:r>
          <w:rPr>
            <w:rFonts w:ascii="Times New Roman" w:eastAsia="Times New Roman" w:hAnsi="Times New Roman" w:cs="Times New Roman"/>
            <w:color w:val="1155CC"/>
            <w:u w:val="single"/>
          </w:rPr>
          <w:t>Worth Article</w:t>
        </w:r>
      </w:hyperlink>
      <w:r>
        <w:rPr>
          <w:rFonts w:ascii="Times New Roman" w:eastAsia="Times New Roman" w:hAnsi="Times New Roman" w:cs="Times New Roman"/>
        </w:rPr>
        <w:t>)</w:t>
      </w:r>
    </w:p>
    <w:p w14:paraId="03071092" w14:textId="6739DA95"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10/2</w:t>
      </w:r>
      <w:r w:rsidR="006C756A">
        <w:rPr>
          <w:rFonts w:ascii="Times New Roman" w:eastAsia="Times New Roman" w:hAnsi="Times New Roman" w:cs="Times New Roman"/>
        </w:rPr>
        <w:t>2</w:t>
      </w:r>
      <w:r>
        <w:rPr>
          <w:rFonts w:ascii="Times New Roman" w:eastAsia="Times New Roman" w:hAnsi="Times New Roman" w:cs="Times New Roman"/>
        </w:rPr>
        <w:t xml:space="preserve"> - 10/2</w:t>
      </w:r>
      <w:r w:rsidR="006C756A">
        <w:rPr>
          <w:rFonts w:ascii="Times New Roman" w:eastAsia="Times New Roman" w:hAnsi="Times New Roman" w:cs="Times New Roman"/>
        </w:rPr>
        <w:t>4</w:t>
      </w:r>
      <w:r>
        <w:rPr>
          <w:rFonts w:ascii="Times New Roman" w:eastAsia="Times New Roman" w:hAnsi="Times New Roman" w:cs="Times New Roman"/>
        </w:rPr>
        <w:t xml:space="preserve"> -&gt; Math (</w:t>
      </w:r>
      <w:hyperlink r:id="rId13">
        <w:r>
          <w:rPr>
            <w:rFonts w:ascii="Times New Roman" w:eastAsia="Times New Roman" w:hAnsi="Times New Roman" w:cs="Times New Roman"/>
            <w:color w:val="1155CC"/>
            <w:u w:val="single"/>
          </w:rPr>
          <w:t>Devlin Article</w:t>
        </w:r>
      </w:hyperlink>
      <w:r>
        <w:rPr>
          <w:rFonts w:ascii="Times New Roman" w:eastAsia="Times New Roman" w:hAnsi="Times New Roman" w:cs="Times New Roman"/>
        </w:rPr>
        <w:t>)</w:t>
      </w:r>
    </w:p>
    <w:p w14:paraId="411366D6" w14:textId="178A96E3"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10/</w:t>
      </w:r>
      <w:r w:rsidR="006C756A">
        <w:rPr>
          <w:rFonts w:ascii="Times New Roman" w:eastAsia="Times New Roman" w:hAnsi="Times New Roman" w:cs="Times New Roman"/>
        </w:rPr>
        <w:t>29</w:t>
      </w:r>
      <w:r>
        <w:rPr>
          <w:rFonts w:ascii="Times New Roman" w:eastAsia="Times New Roman" w:hAnsi="Times New Roman" w:cs="Times New Roman"/>
        </w:rPr>
        <w:t xml:space="preserve"> - 1</w:t>
      </w:r>
      <w:r w:rsidR="006C756A">
        <w:rPr>
          <w:rFonts w:ascii="Times New Roman" w:eastAsia="Times New Roman" w:hAnsi="Times New Roman" w:cs="Times New Roman"/>
        </w:rPr>
        <w:t>0</w:t>
      </w:r>
      <w:r>
        <w:rPr>
          <w:rFonts w:ascii="Times New Roman" w:eastAsia="Times New Roman" w:hAnsi="Times New Roman" w:cs="Times New Roman"/>
        </w:rPr>
        <w:t>/</w:t>
      </w:r>
      <w:r w:rsidR="006C756A">
        <w:rPr>
          <w:rFonts w:ascii="Times New Roman" w:eastAsia="Times New Roman" w:hAnsi="Times New Roman" w:cs="Times New Roman"/>
        </w:rPr>
        <w:t>31</w:t>
      </w:r>
      <w:r>
        <w:rPr>
          <w:rFonts w:ascii="Times New Roman" w:eastAsia="Times New Roman" w:hAnsi="Times New Roman" w:cs="Times New Roman"/>
        </w:rPr>
        <w:t xml:space="preserve"> -&gt; Second Check-In - Project Confirmations</w:t>
      </w:r>
    </w:p>
    <w:p w14:paraId="205D099F" w14:textId="64936673"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11/</w:t>
      </w:r>
      <w:r w:rsidR="006C756A">
        <w:rPr>
          <w:rFonts w:ascii="Times New Roman" w:eastAsia="Times New Roman" w:hAnsi="Times New Roman" w:cs="Times New Roman"/>
        </w:rPr>
        <w:t>5</w:t>
      </w:r>
      <w:r>
        <w:rPr>
          <w:rFonts w:ascii="Times New Roman" w:eastAsia="Times New Roman" w:hAnsi="Times New Roman" w:cs="Times New Roman"/>
        </w:rPr>
        <w:t xml:space="preserve"> - 11/</w:t>
      </w:r>
      <w:r w:rsidR="006C756A">
        <w:rPr>
          <w:rFonts w:ascii="Times New Roman" w:eastAsia="Times New Roman" w:hAnsi="Times New Roman" w:cs="Times New Roman"/>
        </w:rPr>
        <w:t>7</w:t>
      </w:r>
      <w:r>
        <w:rPr>
          <w:rFonts w:ascii="Times New Roman" w:eastAsia="Times New Roman" w:hAnsi="Times New Roman" w:cs="Times New Roman"/>
        </w:rPr>
        <w:t xml:space="preserve"> -&gt; Project Work - Research</w:t>
      </w:r>
    </w:p>
    <w:p w14:paraId="2C46D621" w14:textId="6FA24FF3"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11/1</w:t>
      </w:r>
      <w:r w:rsidR="006C756A">
        <w:rPr>
          <w:rFonts w:ascii="Times New Roman" w:eastAsia="Times New Roman" w:hAnsi="Times New Roman" w:cs="Times New Roman"/>
        </w:rPr>
        <w:t>2</w:t>
      </w:r>
      <w:r>
        <w:rPr>
          <w:rFonts w:ascii="Times New Roman" w:eastAsia="Times New Roman" w:hAnsi="Times New Roman" w:cs="Times New Roman"/>
        </w:rPr>
        <w:t xml:space="preserve"> - 11/1</w:t>
      </w:r>
      <w:r w:rsidR="006C756A">
        <w:rPr>
          <w:rFonts w:ascii="Times New Roman" w:eastAsia="Times New Roman" w:hAnsi="Times New Roman" w:cs="Times New Roman"/>
        </w:rPr>
        <w:t>4</w:t>
      </w:r>
      <w:r>
        <w:rPr>
          <w:rFonts w:ascii="Times New Roman" w:eastAsia="Times New Roman" w:hAnsi="Times New Roman" w:cs="Times New Roman"/>
        </w:rPr>
        <w:t xml:space="preserve"> -&gt; Project Work - Application</w:t>
      </w:r>
    </w:p>
    <w:p w14:paraId="4D058B56" w14:textId="7804E3E9"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t>11/</w:t>
      </w:r>
      <w:r w:rsidR="006C756A">
        <w:rPr>
          <w:rFonts w:ascii="Times New Roman" w:eastAsia="Times New Roman" w:hAnsi="Times New Roman" w:cs="Times New Roman"/>
        </w:rPr>
        <w:t>19</w:t>
      </w:r>
      <w:r>
        <w:rPr>
          <w:rFonts w:ascii="Times New Roman" w:eastAsia="Times New Roman" w:hAnsi="Times New Roman" w:cs="Times New Roman"/>
        </w:rPr>
        <w:t>- 11/</w:t>
      </w:r>
      <w:r w:rsidR="006C756A">
        <w:rPr>
          <w:rFonts w:ascii="Times New Roman" w:eastAsia="Times New Roman" w:hAnsi="Times New Roman" w:cs="Times New Roman"/>
        </w:rPr>
        <w:t>21</w:t>
      </w:r>
      <w:r>
        <w:rPr>
          <w:rFonts w:ascii="Times New Roman" w:eastAsia="Times New Roman" w:hAnsi="Times New Roman" w:cs="Times New Roman"/>
        </w:rPr>
        <w:t xml:space="preserve"> -&gt; Project Work - Finishing Touches</w:t>
      </w:r>
    </w:p>
    <w:p w14:paraId="7809465A" w14:textId="4DADA665" w:rsidR="006C756A" w:rsidRPr="006C756A" w:rsidRDefault="006C756A" w:rsidP="00E93B2D">
      <w:pPr>
        <w:spacing w:line="360" w:lineRule="auto"/>
        <w:rPr>
          <w:rFonts w:ascii="Times New Roman" w:eastAsia="Times New Roman" w:hAnsi="Times New Roman" w:cs="Times New Roman"/>
          <w:b/>
          <w:bCs/>
        </w:rPr>
      </w:pPr>
      <w:r>
        <w:rPr>
          <w:rFonts w:ascii="Times New Roman" w:eastAsia="Times New Roman" w:hAnsi="Times New Roman" w:cs="Times New Roman"/>
          <w:b/>
          <w:bCs/>
        </w:rPr>
        <w:t>BREAK</w:t>
      </w:r>
    </w:p>
    <w:p w14:paraId="68BF3B8E" w14:textId="4EBD2E13" w:rsidR="00E93B2D" w:rsidRDefault="00E93B2D" w:rsidP="00E93B2D">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12/</w:t>
      </w:r>
      <w:r w:rsidR="006C756A">
        <w:rPr>
          <w:rFonts w:ascii="Times New Roman" w:eastAsia="Times New Roman" w:hAnsi="Times New Roman" w:cs="Times New Roman"/>
        </w:rPr>
        <w:t>3</w:t>
      </w:r>
      <w:r>
        <w:rPr>
          <w:rFonts w:ascii="Times New Roman" w:eastAsia="Times New Roman" w:hAnsi="Times New Roman" w:cs="Times New Roman"/>
        </w:rPr>
        <w:t xml:space="preserve"> - 12/</w:t>
      </w:r>
      <w:r w:rsidR="006C756A">
        <w:rPr>
          <w:rFonts w:ascii="Times New Roman" w:eastAsia="Times New Roman" w:hAnsi="Times New Roman" w:cs="Times New Roman"/>
        </w:rPr>
        <w:t>5</w:t>
      </w:r>
      <w:r>
        <w:rPr>
          <w:rFonts w:ascii="Times New Roman" w:eastAsia="Times New Roman" w:hAnsi="Times New Roman" w:cs="Times New Roman"/>
        </w:rPr>
        <w:t xml:space="preserve"> -&gt; Project </w:t>
      </w:r>
      <w:r w:rsidR="004251A5">
        <w:rPr>
          <w:rFonts w:ascii="Times New Roman" w:eastAsia="Times New Roman" w:hAnsi="Times New Roman" w:cs="Times New Roman"/>
        </w:rPr>
        <w:t>Work</w:t>
      </w:r>
    </w:p>
    <w:p w14:paraId="13BF7316" w14:textId="5847F34A" w:rsidR="004251A5" w:rsidRDefault="004251A5" w:rsidP="00E93B2D">
      <w:pPr>
        <w:spacing w:line="360" w:lineRule="auto"/>
        <w:rPr>
          <w:rFonts w:ascii="Times New Roman" w:eastAsia="Times New Roman" w:hAnsi="Times New Roman" w:cs="Times New Roman"/>
        </w:rPr>
      </w:pPr>
      <w:r>
        <w:rPr>
          <w:rFonts w:ascii="Times New Roman" w:eastAsia="Times New Roman" w:hAnsi="Times New Roman" w:cs="Times New Roman"/>
        </w:rPr>
        <w:t>12/10- 12/12-&gt; Project Work</w:t>
      </w:r>
    </w:p>
    <w:p w14:paraId="0B5CA436" w14:textId="357F63CD" w:rsidR="00E93B2D" w:rsidRDefault="00E93B2D" w:rsidP="00E93B2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rPr>
        <w:t>FINALS</w:t>
      </w:r>
      <w:r w:rsidR="004251A5">
        <w:rPr>
          <w:rFonts w:ascii="Times New Roman" w:eastAsia="Times New Roman" w:hAnsi="Times New Roman" w:cs="Times New Roman"/>
          <w:b/>
        </w:rPr>
        <w:t xml:space="preserve"> – Project Presentations</w:t>
      </w:r>
    </w:p>
    <w:p w14:paraId="33129E98" w14:textId="41A3FAF5" w:rsidR="00E93B2D" w:rsidRDefault="00E93B2D" w:rsidP="002B579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POLICIES</w:t>
      </w:r>
    </w:p>
    <w:p w14:paraId="3F0D5D36" w14:textId="77777777" w:rsidR="006E1C3A" w:rsidRPr="00985211" w:rsidRDefault="006E1C3A" w:rsidP="006E1C3A">
      <w:pPr>
        <w:pStyle w:val="NormalWeb"/>
        <w:rPr>
          <w:b/>
          <w:bCs/>
          <w:color w:val="000000"/>
          <w:sz w:val="22"/>
          <w:szCs w:val="22"/>
        </w:rPr>
      </w:pPr>
      <w:r w:rsidRPr="00985211">
        <w:rPr>
          <w:b/>
          <w:bCs/>
          <w:color w:val="000000"/>
          <w:sz w:val="22"/>
          <w:szCs w:val="22"/>
        </w:rPr>
        <w:t>Indiana Academy Unexcused Absence Policy</w:t>
      </w:r>
    </w:p>
    <w:p w14:paraId="7EBDC026" w14:textId="77777777" w:rsidR="006E1C3A" w:rsidRPr="00050C17" w:rsidRDefault="006E1C3A" w:rsidP="006E1C3A">
      <w:pPr>
        <w:pStyle w:val="NormalWeb"/>
        <w:rPr>
          <w:color w:val="000000"/>
          <w:sz w:val="22"/>
          <w:szCs w:val="22"/>
        </w:rPr>
      </w:pPr>
      <w:r w:rsidRPr="00050C17">
        <w:rPr>
          <w:color w:val="000000"/>
          <w:sz w:val="22"/>
          <w:szCs w:val="22"/>
        </w:rP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w:t>
      </w:r>
      <w:r w:rsidRPr="002B5799">
        <w:rPr>
          <w:b/>
          <w:bCs/>
          <w:color w:val="000000"/>
          <w:sz w:val="22"/>
          <w:szCs w:val="22"/>
        </w:rPr>
        <w:t>Unless the absence is excused by a school official, it is considered unexcused.</w:t>
      </w:r>
      <w:r w:rsidRPr="00050C17">
        <w:rPr>
          <w:color w:val="000000"/>
          <w:sz w:val="22"/>
          <w:szCs w:val="22"/>
        </w:rPr>
        <w:t xml:space="preserve"> </w:t>
      </w:r>
      <w:r w:rsidRPr="002B5799">
        <w:rPr>
          <w:b/>
          <w:bCs/>
          <w:color w:val="000000"/>
          <w:sz w:val="22"/>
          <w:szCs w:val="22"/>
        </w:rPr>
        <w:t>The decision as to whether an absence is excused is not determined by the instructor.</w:t>
      </w:r>
    </w:p>
    <w:p w14:paraId="50816259" w14:textId="77777777" w:rsidR="006E1C3A" w:rsidRPr="00050C17" w:rsidRDefault="006E1C3A" w:rsidP="006E1C3A">
      <w:pPr>
        <w:pStyle w:val="NormalWeb"/>
        <w:rPr>
          <w:color w:val="000000"/>
          <w:sz w:val="22"/>
          <w:szCs w:val="22"/>
        </w:rPr>
      </w:pPr>
      <w:r w:rsidRPr="0068176F">
        <w:rPr>
          <w:b/>
          <w:bCs/>
          <w:color w:val="000000"/>
          <w:sz w:val="22"/>
          <w:szCs w:val="22"/>
        </w:rPr>
        <w:t>You are expected to attend every class.</w:t>
      </w:r>
      <w:r w:rsidRPr="00050C17">
        <w:rPr>
          <w:color w:val="000000"/>
          <w:sz w:val="22"/>
          <w:szCs w:val="22"/>
        </w:rPr>
        <w:t xml:space="preserve"> Four (4) or more unexcused absences will lead to academic and residential consequences beyond the scope of this class determined by the Office of Academic Affairs (i.e., residential groundings, parent/principal conference, and/or detention).</w:t>
      </w:r>
    </w:p>
    <w:p w14:paraId="0EA6C395" w14:textId="77777777" w:rsidR="006E1C3A" w:rsidRDefault="006E1C3A" w:rsidP="006E1C3A">
      <w:pPr>
        <w:pStyle w:val="NormalWeb"/>
        <w:rPr>
          <w:b/>
          <w:bCs/>
          <w:color w:val="000000"/>
          <w:sz w:val="22"/>
          <w:szCs w:val="22"/>
        </w:rPr>
      </w:pPr>
      <w:r w:rsidRPr="00050C17">
        <w:rPr>
          <w:color w:val="000000"/>
          <w:sz w:val="22"/>
          <w:szCs w:val="22"/>
        </w:rPr>
        <w:t xml:space="preserve">Assignments, presentations, projects, and tests missed due to absences will be handled according to the late work policy of this class </w:t>
      </w:r>
      <w:r w:rsidRPr="00050C17">
        <w:rPr>
          <w:b/>
          <w:bCs/>
          <w:color w:val="000000"/>
          <w:sz w:val="22"/>
          <w:szCs w:val="22"/>
        </w:rPr>
        <w:t>(see make-up work and late work policies below).</w:t>
      </w:r>
      <w:r>
        <w:rPr>
          <w:b/>
          <w:bCs/>
          <w:color w:val="000000"/>
          <w:sz w:val="22"/>
          <w:szCs w:val="22"/>
        </w:rPr>
        <w:t xml:space="preserve">  </w:t>
      </w:r>
    </w:p>
    <w:p w14:paraId="3F776E5E" w14:textId="6CE8328B" w:rsidR="0058301A" w:rsidRPr="002B5799" w:rsidRDefault="0058301A" w:rsidP="006E1C3A">
      <w:pPr>
        <w:pStyle w:val="NormalWeb"/>
        <w:rPr>
          <w:b/>
          <w:bCs/>
          <w:color w:val="000000"/>
        </w:rPr>
      </w:pPr>
      <w:r w:rsidRPr="002B5799">
        <w:rPr>
          <w:b/>
          <w:bCs/>
          <w:color w:val="000000"/>
        </w:rPr>
        <w:t>Instructor’s policy on unexcused absences:</w:t>
      </w:r>
    </w:p>
    <w:p w14:paraId="2EA9D70A" w14:textId="4D70A386" w:rsidR="006E1C3A" w:rsidRPr="002B5799" w:rsidRDefault="006E1C3A" w:rsidP="006E1C3A">
      <w:pPr>
        <w:pStyle w:val="NormalWeb"/>
        <w:rPr>
          <w:b/>
          <w:bCs/>
          <w:color w:val="000000"/>
        </w:rPr>
      </w:pPr>
      <w:r w:rsidRPr="002B5799">
        <w:rPr>
          <w:b/>
          <w:bCs/>
          <w:color w:val="000000"/>
        </w:rPr>
        <w:t xml:space="preserve">All work missed due to an unexcused absence will be a zero.  </w:t>
      </w:r>
      <w:r w:rsidR="0058301A" w:rsidRPr="002B5799">
        <w:rPr>
          <w:b/>
          <w:bCs/>
          <w:color w:val="000000"/>
        </w:rPr>
        <w:t xml:space="preserve">This includes in-class activities, in-class writing, and participation in discussions.  </w:t>
      </w:r>
      <w:r w:rsidR="0068176F">
        <w:rPr>
          <w:b/>
          <w:bCs/>
          <w:color w:val="000000"/>
        </w:rPr>
        <w:t xml:space="preserve">No make-ups are allowed for unexcused absences.  </w:t>
      </w:r>
      <w:r w:rsidRPr="002B5799">
        <w:rPr>
          <w:b/>
          <w:bCs/>
          <w:color w:val="000000"/>
        </w:rPr>
        <w:t>Unexcused absences will negatively impact your participation grade.</w:t>
      </w:r>
    </w:p>
    <w:p w14:paraId="6C5AEB55" w14:textId="578E5274" w:rsidR="00E93B2D" w:rsidRDefault="00E93B2D" w:rsidP="00E93B2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ATTENDANCE: </w:t>
      </w:r>
      <w:r w:rsidR="006E1C3A">
        <w:rPr>
          <w:rFonts w:ascii="Times New Roman" w:eastAsia="Times New Roman" w:hAnsi="Times New Roman" w:cs="Times New Roman"/>
          <w:b/>
          <w:sz w:val="24"/>
          <w:szCs w:val="24"/>
        </w:rPr>
        <w:t xml:space="preserve">Colloquium is a discussion-based class that requires your consistent attendance, participation, </w:t>
      </w:r>
      <w:r w:rsidR="00215D19">
        <w:rPr>
          <w:rFonts w:ascii="Times New Roman" w:eastAsia="Times New Roman" w:hAnsi="Times New Roman" w:cs="Times New Roman"/>
          <w:b/>
          <w:sz w:val="24"/>
          <w:szCs w:val="24"/>
        </w:rPr>
        <w:t xml:space="preserve">effort, </w:t>
      </w:r>
      <w:r w:rsidR="006E1C3A">
        <w:rPr>
          <w:rFonts w:ascii="Times New Roman" w:eastAsia="Times New Roman" w:hAnsi="Times New Roman" w:cs="Times New Roman"/>
          <w:b/>
          <w:sz w:val="24"/>
          <w:szCs w:val="24"/>
        </w:rPr>
        <w:t xml:space="preserve">and engagement.  </w:t>
      </w:r>
      <w:r w:rsidR="0058301A">
        <w:rPr>
          <w:rFonts w:ascii="Times New Roman" w:eastAsia="Times New Roman" w:hAnsi="Times New Roman" w:cs="Times New Roman"/>
          <w:b/>
          <w:sz w:val="24"/>
          <w:szCs w:val="24"/>
        </w:rPr>
        <w:t>You are required to attend every</w:t>
      </w:r>
      <w:r w:rsidR="0068176F">
        <w:rPr>
          <w:rFonts w:ascii="Times New Roman" w:eastAsia="Times New Roman" w:hAnsi="Times New Roman" w:cs="Times New Roman"/>
          <w:b/>
          <w:sz w:val="24"/>
          <w:szCs w:val="24"/>
        </w:rPr>
        <w:t xml:space="preserve"> class.</w:t>
      </w:r>
      <w:r w:rsidR="0058301A">
        <w:rPr>
          <w:rFonts w:ascii="Times New Roman" w:eastAsia="Times New Roman" w:hAnsi="Times New Roman" w:cs="Times New Roman"/>
          <w:b/>
          <w:sz w:val="24"/>
          <w:szCs w:val="24"/>
        </w:rPr>
        <w:t xml:space="preserve"> </w:t>
      </w:r>
      <w:r w:rsidR="005C3A9D" w:rsidRPr="007A2D7A">
        <w:rPr>
          <w:rFonts w:ascii="Times New Roman" w:eastAsia="Times New Roman" w:hAnsi="Times New Roman" w:cs="Times New Roman"/>
          <w:bCs/>
          <w:sz w:val="24"/>
          <w:szCs w:val="24"/>
        </w:rPr>
        <w:t>You need to be in class to participate in class discussions, in-class activities, and to work with your group on your project.</w:t>
      </w:r>
      <w:r w:rsidR="005C3A9D">
        <w:rPr>
          <w:rFonts w:ascii="Times New Roman" w:eastAsia="Times New Roman" w:hAnsi="Times New Roman" w:cs="Times New Roman"/>
          <w:b/>
          <w:sz w:val="24"/>
          <w:szCs w:val="24"/>
        </w:rPr>
        <w:t xml:space="preserve">  </w:t>
      </w:r>
      <w:r w:rsidR="005C3A9D">
        <w:rPr>
          <w:rFonts w:ascii="Times New Roman" w:eastAsia="Times New Roman" w:hAnsi="Times New Roman" w:cs="Times New Roman"/>
          <w:bCs/>
          <w:sz w:val="24"/>
          <w:szCs w:val="24"/>
        </w:rPr>
        <w:t>There will often be important announcements about your assignments in class.  We will be choosing project groups in class</w:t>
      </w:r>
      <w:r w:rsidR="00215D19">
        <w:rPr>
          <w:rFonts w:ascii="Times New Roman" w:eastAsia="Times New Roman" w:hAnsi="Times New Roman" w:cs="Times New Roman"/>
          <w:bCs/>
          <w:sz w:val="24"/>
          <w:szCs w:val="24"/>
        </w:rPr>
        <w:t xml:space="preserve"> and several class periods will be devoted to working with your group</w:t>
      </w:r>
      <w:r w:rsidR="005C3A9D">
        <w:rPr>
          <w:rFonts w:ascii="Times New Roman" w:eastAsia="Times New Roman" w:hAnsi="Times New Roman" w:cs="Times New Roman"/>
          <w:bCs/>
          <w:sz w:val="24"/>
          <w:szCs w:val="24"/>
        </w:rPr>
        <w:t>.</w:t>
      </w:r>
      <w:r w:rsidR="00215D19">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Regular and punctual class attendance is expected and required of all students. If you are not in class when it officially begins, you will be marked tardy.</w:t>
      </w:r>
      <w:r w:rsidR="005C3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you show up to class </w:t>
      </w:r>
      <w:r w:rsidR="004251A5">
        <w:rPr>
          <w:rFonts w:ascii="Times New Roman" w:eastAsia="Times New Roman" w:hAnsi="Times New Roman" w:cs="Times New Roman"/>
          <w:sz w:val="24"/>
          <w:szCs w:val="24"/>
        </w:rPr>
        <w:t>fifteen</w:t>
      </w:r>
      <w:r>
        <w:rPr>
          <w:rFonts w:ascii="Times New Roman" w:eastAsia="Times New Roman" w:hAnsi="Times New Roman" w:cs="Times New Roman"/>
          <w:sz w:val="24"/>
          <w:szCs w:val="24"/>
        </w:rPr>
        <w:t xml:space="preserve"> or more minutes late, you will be marked absent for the day</w:t>
      </w:r>
      <w:r w:rsidR="002B5799">
        <w:rPr>
          <w:rFonts w:ascii="Times New Roman" w:eastAsia="Times New Roman" w:hAnsi="Times New Roman" w:cs="Times New Roman"/>
          <w:sz w:val="24"/>
          <w:szCs w:val="24"/>
        </w:rPr>
        <w:t xml:space="preserve">, but you are </w:t>
      </w:r>
      <w:r w:rsidR="0068176F">
        <w:rPr>
          <w:rFonts w:ascii="Times New Roman" w:eastAsia="Times New Roman" w:hAnsi="Times New Roman" w:cs="Times New Roman"/>
          <w:sz w:val="24"/>
          <w:szCs w:val="24"/>
        </w:rPr>
        <w:t xml:space="preserve">still </w:t>
      </w:r>
      <w:r w:rsidR="002B5799">
        <w:rPr>
          <w:rFonts w:ascii="Times New Roman" w:eastAsia="Times New Roman" w:hAnsi="Times New Roman" w:cs="Times New Roman"/>
          <w:sz w:val="24"/>
          <w:szCs w:val="24"/>
        </w:rPr>
        <w:t>encouraged to attend class</w:t>
      </w:r>
      <w:r w:rsidR="00215D19">
        <w:rPr>
          <w:rFonts w:ascii="Times New Roman" w:eastAsia="Times New Roman" w:hAnsi="Times New Roman" w:cs="Times New Roman"/>
          <w:sz w:val="24"/>
          <w:szCs w:val="24"/>
        </w:rPr>
        <w:t xml:space="preserve"> </w:t>
      </w:r>
      <w:r w:rsidR="002B5799">
        <w:rPr>
          <w:rFonts w:ascii="Times New Roman" w:eastAsia="Times New Roman" w:hAnsi="Times New Roman" w:cs="Times New Roman"/>
          <w:sz w:val="24"/>
          <w:szCs w:val="24"/>
        </w:rPr>
        <w:t>to participate in group work and class discussions</w:t>
      </w:r>
      <w:r>
        <w:rPr>
          <w:rFonts w:ascii="Times New Roman" w:eastAsia="Times New Roman" w:hAnsi="Times New Roman" w:cs="Times New Roman"/>
          <w:sz w:val="24"/>
          <w:szCs w:val="24"/>
        </w:rPr>
        <w:t>.</w:t>
      </w:r>
      <w:r w:rsidR="005C3A9D">
        <w:rPr>
          <w:rFonts w:ascii="Times New Roman" w:eastAsia="Times New Roman" w:hAnsi="Times New Roman" w:cs="Times New Roman"/>
          <w:sz w:val="24"/>
          <w:szCs w:val="24"/>
        </w:rPr>
        <w:t xml:space="preserve">  </w:t>
      </w:r>
    </w:p>
    <w:p w14:paraId="77030BF8" w14:textId="77777777" w:rsidR="00E93B2D" w:rsidRDefault="00E93B2D" w:rsidP="00E93B2D">
      <w:pPr>
        <w:rPr>
          <w:rFonts w:ascii="Times New Roman" w:eastAsia="Times New Roman" w:hAnsi="Times New Roman" w:cs="Times New Roman"/>
          <w:sz w:val="24"/>
          <w:szCs w:val="24"/>
        </w:rPr>
      </w:pPr>
    </w:p>
    <w:p w14:paraId="4AEF1F1B" w14:textId="62D02D18" w:rsidR="00E93B2D" w:rsidRPr="007A2D7A" w:rsidRDefault="00E93B2D" w:rsidP="00E93B2D">
      <w:pP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LATE WORK:</w:t>
      </w:r>
      <w:r>
        <w:rPr>
          <w:rFonts w:ascii="Times New Roman" w:eastAsia="Times New Roman" w:hAnsi="Times New Roman" w:cs="Times New Roman"/>
          <w:sz w:val="24"/>
          <w:szCs w:val="24"/>
        </w:rPr>
        <w:t xml:space="preserve"> Late assignments will not be accepted without an in-person discussion and a clear plan for timely submission.  If I do not have your assignment when it is due, and we do not discuss a plan for</w:t>
      </w:r>
      <w:r w:rsidR="002B5799">
        <w:rPr>
          <w:rFonts w:ascii="Times New Roman" w:eastAsia="Times New Roman" w:hAnsi="Times New Roman" w:cs="Times New Roman"/>
          <w:sz w:val="24"/>
          <w:szCs w:val="24"/>
        </w:rPr>
        <w:t xml:space="preserve"> a brief extension</w:t>
      </w:r>
      <w:r>
        <w:rPr>
          <w:rFonts w:ascii="Times New Roman" w:eastAsia="Times New Roman" w:hAnsi="Times New Roman" w:cs="Times New Roman"/>
          <w:sz w:val="24"/>
          <w:szCs w:val="24"/>
        </w:rPr>
        <w:t>, you risk receiving no credit for it.</w:t>
      </w:r>
      <w:r w:rsidR="002B5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make every effort to make sure assignments are timely, and that you meet the deadlines as outlined in the syllabus. </w:t>
      </w:r>
      <w:r w:rsidRPr="001C00CD">
        <w:rPr>
          <w:rFonts w:ascii="Times New Roman" w:eastAsia="Times New Roman" w:hAnsi="Times New Roman" w:cs="Times New Roman"/>
          <w:bCs/>
          <w:sz w:val="24"/>
          <w:szCs w:val="24"/>
        </w:rPr>
        <w:t xml:space="preserve">If you must miss a class, plan ahead to get your work in before the deadline. </w:t>
      </w:r>
      <w:r>
        <w:rPr>
          <w:rFonts w:ascii="Times New Roman" w:eastAsia="Times New Roman" w:hAnsi="Times New Roman" w:cs="Times New Roman"/>
          <w:sz w:val="24"/>
          <w:szCs w:val="24"/>
        </w:rPr>
        <w:t>In the case of an excused absence (those deemed so by the school), you will need to contact me</w:t>
      </w:r>
      <w:r w:rsidR="007A2D7A">
        <w:rPr>
          <w:rFonts w:ascii="Times New Roman" w:eastAsia="Times New Roman" w:hAnsi="Times New Roman" w:cs="Times New Roman"/>
          <w:sz w:val="24"/>
          <w:szCs w:val="24"/>
        </w:rPr>
        <w:t xml:space="preserve"> promptly</w:t>
      </w:r>
      <w:r>
        <w:rPr>
          <w:rFonts w:ascii="Times New Roman" w:eastAsia="Times New Roman" w:hAnsi="Times New Roman" w:cs="Times New Roman"/>
          <w:sz w:val="24"/>
          <w:szCs w:val="24"/>
        </w:rPr>
        <w:t xml:space="preserve"> via email to </w:t>
      </w:r>
      <w:r w:rsidR="000821BB">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to get your missed work in.</w:t>
      </w:r>
      <w:r w:rsidR="000821BB">
        <w:rPr>
          <w:rFonts w:ascii="Times New Roman" w:eastAsia="Times New Roman" w:hAnsi="Times New Roman" w:cs="Times New Roman"/>
          <w:sz w:val="24"/>
          <w:szCs w:val="24"/>
        </w:rPr>
        <w:t xml:space="preserve">  Extensions are very rare and will be granted only when the school has excused your absence, and we have had an in-person discussion about a plan for </w:t>
      </w:r>
      <w:r w:rsidR="000821BB">
        <w:rPr>
          <w:rFonts w:ascii="Times New Roman" w:eastAsia="Times New Roman" w:hAnsi="Times New Roman" w:cs="Times New Roman"/>
          <w:sz w:val="24"/>
          <w:szCs w:val="24"/>
        </w:rPr>
        <w:lastRenderedPageBreak/>
        <w:t>timely submission.</w:t>
      </w:r>
      <w:r w:rsidR="001C00CD">
        <w:rPr>
          <w:rFonts w:ascii="Times New Roman" w:eastAsia="Times New Roman" w:hAnsi="Times New Roman" w:cs="Times New Roman"/>
          <w:sz w:val="24"/>
          <w:szCs w:val="24"/>
        </w:rPr>
        <w:t xml:space="preserve">  This discussion must occur before a pre-arranged absence</w:t>
      </w:r>
      <w:r w:rsidR="007A2D7A">
        <w:rPr>
          <w:rFonts w:ascii="Times New Roman" w:eastAsia="Times New Roman" w:hAnsi="Times New Roman" w:cs="Times New Roman"/>
          <w:sz w:val="24"/>
          <w:szCs w:val="24"/>
        </w:rPr>
        <w:t xml:space="preserve"> </w:t>
      </w:r>
      <w:r w:rsidR="00B03100">
        <w:rPr>
          <w:rFonts w:ascii="Times New Roman" w:eastAsia="Times New Roman" w:hAnsi="Times New Roman" w:cs="Times New Roman"/>
          <w:sz w:val="24"/>
          <w:szCs w:val="24"/>
        </w:rPr>
        <w:t xml:space="preserve">and </w:t>
      </w:r>
      <w:r w:rsidR="007A2D7A">
        <w:rPr>
          <w:rFonts w:ascii="Times New Roman" w:eastAsia="Times New Roman" w:hAnsi="Times New Roman" w:cs="Times New Roman"/>
          <w:sz w:val="24"/>
          <w:szCs w:val="24"/>
        </w:rPr>
        <w:t>within a few days for other excused absences</w:t>
      </w:r>
      <w:r w:rsidR="00B03100">
        <w:rPr>
          <w:rFonts w:ascii="Times New Roman" w:eastAsia="Times New Roman" w:hAnsi="Times New Roman" w:cs="Times New Roman"/>
          <w:sz w:val="24"/>
          <w:szCs w:val="24"/>
        </w:rPr>
        <w:t>, such as absences due to illness</w:t>
      </w:r>
      <w:r w:rsidR="001C00CD">
        <w:rPr>
          <w:rFonts w:ascii="Times New Roman" w:eastAsia="Times New Roman" w:hAnsi="Times New Roman" w:cs="Times New Roman"/>
          <w:sz w:val="24"/>
          <w:szCs w:val="24"/>
        </w:rPr>
        <w:t>.</w:t>
      </w:r>
      <w:r w:rsidR="00B03100">
        <w:rPr>
          <w:rFonts w:ascii="Times New Roman" w:eastAsia="Times New Roman" w:hAnsi="Times New Roman" w:cs="Times New Roman"/>
          <w:sz w:val="24"/>
          <w:szCs w:val="24"/>
        </w:rPr>
        <w:t xml:space="preserve">  </w:t>
      </w:r>
      <w:r w:rsidR="000821BB">
        <w:rPr>
          <w:rFonts w:ascii="Times New Roman" w:eastAsia="Times New Roman" w:hAnsi="Times New Roman" w:cs="Times New Roman"/>
          <w:sz w:val="24"/>
          <w:szCs w:val="24"/>
        </w:rPr>
        <w:t>All work missed due to an unexcused absence will be a zero.</w:t>
      </w:r>
      <w:r w:rsidR="004E2EEC">
        <w:rPr>
          <w:rFonts w:ascii="Times New Roman" w:eastAsia="Times New Roman" w:hAnsi="Times New Roman" w:cs="Times New Roman"/>
          <w:sz w:val="24"/>
          <w:szCs w:val="24"/>
        </w:rPr>
        <w:t xml:space="preserve">  </w:t>
      </w:r>
      <w:r w:rsidR="000821BB">
        <w:rPr>
          <w:rFonts w:ascii="Times New Roman" w:eastAsia="Times New Roman" w:hAnsi="Times New Roman" w:cs="Times New Roman"/>
          <w:sz w:val="24"/>
          <w:szCs w:val="24"/>
        </w:rPr>
        <w:t>This includes in-class writing, participation in discussions, group activities, project work, and presentations.  Please note that sports practices are not excused absences</w:t>
      </w:r>
      <w:r w:rsidR="001C00CD">
        <w:rPr>
          <w:rFonts w:ascii="Times New Roman" w:eastAsia="Times New Roman" w:hAnsi="Times New Roman" w:cs="Times New Roman"/>
          <w:sz w:val="24"/>
          <w:szCs w:val="24"/>
        </w:rPr>
        <w:t>; you are required to prioritize attending your classes, including Colloquium.  If you have a scheduling conflict, please notify me on the first day of class, so that we can find a solution.</w:t>
      </w:r>
      <w:r w:rsidR="00215D19">
        <w:rPr>
          <w:rFonts w:ascii="Times New Roman" w:eastAsia="Times New Roman" w:hAnsi="Times New Roman" w:cs="Times New Roman"/>
          <w:sz w:val="24"/>
          <w:szCs w:val="24"/>
        </w:rPr>
        <w:t xml:space="preserve">  </w:t>
      </w:r>
      <w:r w:rsidR="001C00CD" w:rsidRPr="007A2D7A">
        <w:rPr>
          <w:rFonts w:ascii="Times New Roman" w:eastAsia="Times New Roman" w:hAnsi="Times New Roman" w:cs="Times New Roman"/>
          <w:b/>
          <w:bCs/>
          <w:sz w:val="24"/>
          <w:szCs w:val="24"/>
        </w:rPr>
        <w:t>Since this discussion-based class only meets once per week,</w:t>
      </w:r>
      <w:r w:rsidR="005C3A9D" w:rsidRPr="007A2D7A">
        <w:rPr>
          <w:rFonts w:ascii="Times New Roman" w:eastAsia="Times New Roman" w:hAnsi="Times New Roman" w:cs="Times New Roman"/>
          <w:b/>
          <w:bCs/>
          <w:sz w:val="24"/>
          <w:szCs w:val="24"/>
        </w:rPr>
        <w:t xml:space="preserve"> and we will be doing most of the work in class,</w:t>
      </w:r>
      <w:r w:rsidR="001C00CD" w:rsidRPr="007A2D7A">
        <w:rPr>
          <w:rFonts w:ascii="Times New Roman" w:eastAsia="Times New Roman" w:hAnsi="Times New Roman" w:cs="Times New Roman"/>
          <w:b/>
          <w:bCs/>
          <w:sz w:val="24"/>
          <w:szCs w:val="24"/>
        </w:rPr>
        <w:t xml:space="preserve"> it is particularly important that you attend all classes.   </w:t>
      </w:r>
      <w:r w:rsidR="000821BB" w:rsidRPr="007A2D7A">
        <w:rPr>
          <w:rFonts w:ascii="Times New Roman" w:eastAsia="Times New Roman" w:hAnsi="Times New Roman" w:cs="Times New Roman"/>
          <w:b/>
          <w:bCs/>
          <w:sz w:val="24"/>
          <w:szCs w:val="24"/>
        </w:rPr>
        <w:t xml:space="preserve">     </w:t>
      </w:r>
    </w:p>
    <w:p w14:paraId="52892BF2" w14:textId="77777777" w:rsidR="00E93B2D" w:rsidRDefault="00E93B2D" w:rsidP="00E93B2D">
      <w:pPr>
        <w:rPr>
          <w:rFonts w:ascii="Times New Roman" w:eastAsia="Times New Roman" w:hAnsi="Times New Roman" w:cs="Times New Roman"/>
          <w:sz w:val="24"/>
          <w:szCs w:val="24"/>
        </w:rPr>
      </w:pPr>
    </w:p>
    <w:p w14:paraId="7367B449" w14:textId="4AFEE38D" w:rsidR="00E93B2D" w:rsidRDefault="00E93B2D" w:rsidP="00E93B2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TECHNOLOGY: </w:t>
      </w:r>
      <w:r>
        <w:rPr>
          <w:rFonts w:ascii="Times New Roman" w:eastAsia="Times New Roman" w:hAnsi="Times New Roman" w:cs="Times New Roman"/>
          <w:sz w:val="24"/>
          <w:szCs w:val="24"/>
        </w:rPr>
        <w:t xml:space="preserve">Please render your cell phones silent before you enter class, put them out of sight, and refrain from using them in class.  Laptop use is not preferred; if you feel a laptop computer is necessary but do not have an official accommodation, please speak to me about your needs.  </w:t>
      </w:r>
    </w:p>
    <w:p w14:paraId="732BE316" w14:textId="77777777" w:rsidR="00215D19" w:rsidRDefault="00215D19" w:rsidP="00E93B2D">
      <w:pPr>
        <w:rPr>
          <w:rFonts w:ascii="Times New Roman" w:eastAsia="Times New Roman" w:hAnsi="Times New Roman" w:cs="Times New Roman"/>
          <w:sz w:val="24"/>
          <w:szCs w:val="24"/>
        </w:rPr>
      </w:pPr>
    </w:p>
    <w:p w14:paraId="4EF98DDB" w14:textId="56C3DE07" w:rsidR="001C5620" w:rsidRDefault="001C5620" w:rsidP="00E93B2D">
      <w:pPr>
        <w:rPr>
          <w:rFonts w:ascii="Times New Roman" w:eastAsia="Times New Roman" w:hAnsi="Times New Roman" w:cs="Times New Roman"/>
          <w:b/>
          <w:sz w:val="24"/>
          <w:szCs w:val="24"/>
        </w:rPr>
      </w:pPr>
      <w:r>
        <w:rPr>
          <w:rFonts w:ascii="Times New Roman" w:hAnsi="Times New Roman" w:cs="Times New Roman"/>
          <w:b/>
          <w:bCs/>
        </w:rPr>
        <w:t>Indiana Academy wireless device policy:</w:t>
      </w:r>
      <w:r w:rsidRPr="00985211">
        <w:rPr>
          <w:rFonts w:ascii="Times New Roman" w:hAnsi="Times New Roman" w:cs="Times New Roman"/>
        </w:rPr>
        <w:b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6C7C3866" w14:textId="77777777" w:rsidR="00E93B2D" w:rsidRDefault="00E93B2D" w:rsidP="00E93B2D">
      <w:pPr>
        <w:rPr>
          <w:rFonts w:ascii="Times New Roman" w:eastAsia="Times New Roman" w:hAnsi="Times New Roman" w:cs="Times New Roman"/>
          <w:b/>
          <w:sz w:val="24"/>
          <w:szCs w:val="24"/>
        </w:rPr>
      </w:pPr>
    </w:p>
    <w:p w14:paraId="748C7FD6" w14:textId="77777777" w:rsidR="00E93B2D" w:rsidRDefault="00E93B2D" w:rsidP="00E93B2D">
      <w:pPr>
        <w:pStyle w:val="Heading1"/>
        <w:keepLines w:val="0"/>
        <w:tabs>
          <w:tab w:val="left" w:pos="360"/>
          <w:tab w:val="left" w:pos="360"/>
        </w:tabs>
        <w:spacing w:before="240" w:after="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ACADEMIC INTEGRITY STATEMENT</w:t>
      </w:r>
    </w:p>
    <w:p w14:paraId="4D112C67" w14:textId="77777777" w:rsidR="00E93B2D" w:rsidRDefault="00E93B2D" w:rsidP="00E93B2D">
      <w:pPr>
        <w:rPr>
          <w:rFonts w:ascii="Times New Roman" w:eastAsia="Times New Roman" w:hAnsi="Times New Roman" w:cs="Times New Roman"/>
          <w:sz w:val="24"/>
          <w:szCs w:val="24"/>
        </w:rPr>
      </w:pPr>
    </w:p>
    <w:p w14:paraId="26E14868" w14:textId="77777777" w:rsidR="00E93B2D" w:rsidRDefault="00E93B2D" w:rsidP="00E93B2D">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are responsible for the integrity of your work and you are required to produce work that is academically honest. This means that all of your work for this course must be your own and must be created specifically for this course. Failing to maintain the integrity of your work will have serious consequences. Submitting someone else’s paper, including papers you obtain online, as your own writing is fraud. Attempting to take credit for someone else’s words or ideas without properly citing them is plagiarism. Direct and indirect plagiarism, both of which we will discuss in class, are unacceptable and have serious academic consequences.   If you are even remotely uncertain about whether or not any part of your work is academically honest, contact me and we can sort it out.  Please refer to the student handbook for additional information, including information that is new this year.</w:t>
      </w:r>
    </w:p>
    <w:p w14:paraId="0A9F3A92" w14:textId="77777777" w:rsidR="00215D19" w:rsidRDefault="00215D19" w:rsidP="00E93B2D">
      <w:pPr>
        <w:rPr>
          <w:rFonts w:ascii="Times New Roman" w:eastAsia="Times New Roman" w:hAnsi="Times New Roman" w:cs="Times New Roman"/>
          <w:sz w:val="24"/>
          <w:szCs w:val="24"/>
        </w:rPr>
      </w:pPr>
    </w:p>
    <w:p w14:paraId="277BF972" w14:textId="77777777" w:rsidR="006E1C3A" w:rsidRPr="006E1C3A" w:rsidRDefault="006E1C3A" w:rsidP="006E1C3A">
      <w:pPr>
        <w:rPr>
          <w:rFonts w:ascii="Times New Roman" w:eastAsia="Times New Roman" w:hAnsi="Times New Roman" w:cs="Times New Roman"/>
          <w:sz w:val="24"/>
          <w:szCs w:val="24"/>
          <w:lang w:val="en-US"/>
        </w:rPr>
      </w:pPr>
      <w:r w:rsidRPr="006E1C3A">
        <w:rPr>
          <w:rFonts w:ascii="Times New Roman" w:eastAsia="Times New Roman" w:hAnsi="Times New Roman" w:cs="Times New Roman"/>
          <w:b/>
          <w:sz w:val="24"/>
          <w:szCs w:val="24"/>
          <w:lang w:val="en-US"/>
        </w:rPr>
        <w:t>APPROPRIATE USE OF LLM/‘AI’ TECHNOLOGY</w:t>
      </w:r>
    </w:p>
    <w:p w14:paraId="5A1D489A" w14:textId="77777777" w:rsidR="006E1C3A" w:rsidRPr="006E1C3A" w:rsidRDefault="006E1C3A" w:rsidP="006E1C3A">
      <w:pPr>
        <w:rPr>
          <w:rFonts w:ascii="Times New Roman" w:eastAsia="Times New Roman" w:hAnsi="Times New Roman" w:cs="Times New Roman"/>
          <w:sz w:val="24"/>
          <w:szCs w:val="24"/>
          <w:lang w:val="en-US"/>
        </w:rPr>
      </w:pPr>
    </w:p>
    <w:p w14:paraId="30773302" w14:textId="77777777" w:rsidR="006E1C3A" w:rsidRPr="006E1C3A" w:rsidRDefault="006E1C3A" w:rsidP="006E1C3A">
      <w:pPr>
        <w:rPr>
          <w:rFonts w:ascii="Times New Roman" w:eastAsia="Times New Roman" w:hAnsi="Times New Roman" w:cs="Times New Roman"/>
          <w:b/>
          <w:sz w:val="24"/>
          <w:szCs w:val="24"/>
          <w:lang w:val="en-US"/>
        </w:rPr>
      </w:pPr>
      <w:r w:rsidRPr="006E1C3A">
        <w:rPr>
          <w:rFonts w:ascii="Times New Roman" w:eastAsia="Times New Roman" w:hAnsi="Times New Roman" w:cs="Times New Roman"/>
          <w:b/>
          <w:sz w:val="24"/>
          <w:szCs w:val="24"/>
          <w:lang w:val="en-US"/>
        </w:rPr>
        <w:lastRenderedPageBreak/>
        <w:t>Official Humanities Division Statement:</w:t>
      </w:r>
    </w:p>
    <w:p w14:paraId="67EC9F41" w14:textId="77777777" w:rsidR="006E1C3A" w:rsidRPr="006E1C3A" w:rsidRDefault="006E1C3A" w:rsidP="006E1C3A">
      <w:pPr>
        <w:rPr>
          <w:rFonts w:ascii="Times New Roman" w:eastAsia="Times New Roman" w:hAnsi="Times New Roman" w:cs="Times New Roman"/>
          <w:sz w:val="24"/>
          <w:szCs w:val="24"/>
          <w:lang w:val="en-US"/>
        </w:rPr>
      </w:pPr>
    </w:p>
    <w:p w14:paraId="7BA65E0C" w14:textId="77777777" w:rsidR="006E1C3A" w:rsidRPr="006E1C3A" w:rsidRDefault="006E1C3A" w:rsidP="006E1C3A">
      <w:pPr>
        <w:rPr>
          <w:rFonts w:ascii="Times New Roman" w:eastAsia="Times New Roman" w:hAnsi="Times New Roman" w:cs="Times New Roman"/>
          <w:sz w:val="24"/>
          <w:szCs w:val="24"/>
          <w:lang w:val="en-US"/>
        </w:rPr>
      </w:pPr>
      <w:r w:rsidRPr="006E1C3A">
        <w:rPr>
          <w:rFonts w:ascii="Times New Roman" w:eastAsia="Times New Roman" w:hAnsi="Times New Roman" w:cs="Times New Roman"/>
          <w:sz w:val="24"/>
          <w:szCs w:val="24"/>
          <w:lang w:val="en-US"/>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3872DF9B" w14:textId="77777777" w:rsidR="006E1C3A" w:rsidRPr="006E1C3A" w:rsidRDefault="006E1C3A" w:rsidP="006E1C3A">
      <w:pPr>
        <w:rPr>
          <w:rFonts w:ascii="Times New Roman" w:eastAsia="Times New Roman" w:hAnsi="Times New Roman" w:cs="Times New Roman"/>
          <w:sz w:val="24"/>
          <w:szCs w:val="24"/>
          <w:lang w:val="en-US"/>
        </w:rPr>
      </w:pPr>
    </w:p>
    <w:p w14:paraId="29F910DB" w14:textId="77777777" w:rsidR="006E1C3A" w:rsidRPr="006E1C3A" w:rsidRDefault="006E1C3A" w:rsidP="006E1C3A">
      <w:pPr>
        <w:rPr>
          <w:rFonts w:ascii="Times New Roman" w:eastAsia="Times New Roman" w:hAnsi="Times New Roman" w:cs="Times New Roman"/>
          <w:b/>
          <w:sz w:val="24"/>
          <w:szCs w:val="24"/>
          <w:lang w:val="en-US"/>
        </w:rPr>
      </w:pPr>
      <w:r w:rsidRPr="006E1C3A">
        <w:rPr>
          <w:rFonts w:ascii="Times New Roman" w:eastAsia="Times New Roman" w:hAnsi="Times New Roman" w:cs="Times New Roman"/>
          <w:b/>
          <w:sz w:val="24"/>
          <w:szCs w:val="24"/>
          <w:lang w:val="en-US"/>
        </w:rPr>
        <w:t>Instructor Statement:</w:t>
      </w:r>
    </w:p>
    <w:p w14:paraId="53086957" w14:textId="77777777" w:rsidR="006E1C3A" w:rsidRPr="006E1C3A" w:rsidRDefault="006E1C3A" w:rsidP="006E1C3A">
      <w:pPr>
        <w:rPr>
          <w:rFonts w:ascii="Times New Roman" w:eastAsia="Times New Roman" w:hAnsi="Times New Roman" w:cs="Times New Roman"/>
          <w:sz w:val="24"/>
          <w:szCs w:val="24"/>
          <w:lang w:val="en-US"/>
        </w:rPr>
      </w:pPr>
    </w:p>
    <w:p w14:paraId="04BE08E6" w14:textId="77777777" w:rsidR="006E1C3A" w:rsidRPr="006E1C3A" w:rsidRDefault="006E1C3A" w:rsidP="006E1C3A">
      <w:pPr>
        <w:rPr>
          <w:rFonts w:ascii="Times New Roman" w:eastAsia="Times New Roman" w:hAnsi="Times New Roman" w:cs="Times New Roman"/>
          <w:sz w:val="24"/>
          <w:szCs w:val="24"/>
          <w:lang w:val="en-US"/>
        </w:rPr>
      </w:pPr>
      <w:r w:rsidRPr="006E1C3A">
        <w:rPr>
          <w:rFonts w:ascii="Times New Roman" w:eastAsia="Times New Roman" w:hAnsi="Times New Roman" w:cs="Times New Roman"/>
          <w:sz w:val="24"/>
          <w:szCs w:val="24"/>
          <w:lang w:val="en-US"/>
        </w:rPr>
        <w:t>Large language models (more colloquially known as AI chatbots) are powerful tools which are rapidly altering the landscape of humanities scholarship.  As with many such devices, there are benefits and drawbacks.  Take for example motorized transport: automobiles made remarkable things possible for transit and logistics.  It has also fostered a sedentary lifestyle, with all the concomitant health problems (i.e. driving instead of walking causes your legs to wither, your heart to weaken, your lifespan to contract).</w:t>
      </w:r>
    </w:p>
    <w:p w14:paraId="09680E50" w14:textId="77777777" w:rsidR="006E1C3A" w:rsidRPr="006E1C3A" w:rsidRDefault="006E1C3A" w:rsidP="006E1C3A">
      <w:pPr>
        <w:rPr>
          <w:rFonts w:ascii="Times New Roman" w:eastAsia="Times New Roman" w:hAnsi="Times New Roman" w:cs="Times New Roman"/>
          <w:sz w:val="24"/>
          <w:szCs w:val="24"/>
          <w:lang w:val="en-US"/>
        </w:rPr>
      </w:pPr>
    </w:p>
    <w:p w14:paraId="77F9D3B9" w14:textId="77777777" w:rsidR="006E1C3A" w:rsidRPr="006E1C3A" w:rsidRDefault="006E1C3A" w:rsidP="006E1C3A">
      <w:pPr>
        <w:rPr>
          <w:rFonts w:ascii="Times New Roman" w:eastAsia="Times New Roman" w:hAnsi="Times New Roman" w:cs="Times New Roman"/>
          <w:sz w:val="24"/>
          <w:szCs w:val="24"/>
          <w:lang w:val="en-US"/>
        </w:rPr>
      </w:pPr>
      <w:r w:rsidRPr="006E1C3A">
        <w:rPr>
          <w:rFonts w:ascii="Times New Roman" w:eastAsia="Times New Roman" w:hAnsi="Times New Roman" w:cs="Times New Roman"/>
          <w:sz w:val="24"/>
          <w:szCs w:val="24"/>
          <w:lang w:val="en-US"/>
        </w:rPr>
        <w:t xml:space="preserve">Similarly, while large language models can accelerate a number of tasks, </w:t>
      </w:r>
      <w:r w:rsidRPr="006E1C3A">
        <w:rPr>
          <w:rFonts w:ascii="Times New Roman" w:eastAsia="Times New Roman" w:hAnsi="Times New Roman" w:cs="Times New Roman"/>
          <w:b/>
          <w:sz w:val="24"/>
          <w:szCs w:val="24"/>
          <w:lang w:val="en-US"/>
        </w:rPr>
        <w:t>it risks replacing invaluable skills and leading to the atrophy of the very capacities this class is meant to exercise and refine</w:t>
      </w:r>
      <w:r w:rsidRPr="006E1C3A">
        <w:rPr>
          <w:rFonts w:ascii="Times New Roman" w:eastAsia="Times New Roman" w:hAnsi="Times New Roman" w:cs="Times New Roman"/>
          <w:sz w:val="24"/>
          <w:szCs w:val="24"/>
          <w:lang w:val="en-US"/>
        </w:rPr>
        <w:t xml:space="preserve">.  Letting an LLM write for you will not only produce mediocre, intellectually vacuous work, it will also cause your own abilities to shrivel precisely when they should be developing.   It is also a priori plagiaristic: </w:t>
      </w:r>
      <w:r w:rsidRPr="006E1C3A">
        <w:rPr>
          <w:rFonts w:ascii="Times New Roman" w:eastAsia="Times New Roman" w:hAnsi="Times New Roman" w:cs="Times New Roman"/>
          <w:b/>
          <w:sz w:val="24"/>
          <w:szCs w:val="24"/>
          <w:lang w:val="en-US"/>
        </w:rPr>
        <w:t>all the words a LLM uses are drawn from uncredited, uncompensated sources</w:t>
      </w:r>
      <w:r w:rsidRPr="006E1C3A">
        <w:rPr>
          <w:rFonts w:ascii="Times New Roman" w:eastAsia="Times New Roman" w:hAnsi="Times New Roman" w:cs="Times New Roman"/>
          <w:sz w:val="24"/>
          <w:szCs w:val="24"/>
          <w:lang w:val="en-US"/>
        </w:rPr>
        <w:t>.  It is not a voice from nowhere; it is stolen language.  I want you to use your own words and ideas, and credit the words and ideas of others when you use them.</w:t>
      </w:r>
    </w:p>
    <w:p w14:paraId="463C570B" w14:textId="77777777" w:rsidR="006E1C3A" w:rsidRPr="006E1C3A" w:rsidRDefault="006E1C3A" w:rsidP="006E1C3A">
      <w:pPr>
        <w:rPr>
          <w:rFonts w:ascii="Times New Roman" w:eastAsia="Times New Roman" w:hAnsi="Times New Roman" w:cs="Times New Roman"/>
          <w:sz w:val="24"/>
          <w:szCs w:val="24"/>
          <w:lang w:val="en-US"/>
        </w:rPr>
      </w:pPr>
    </w:p>
    <w:p w14:paraId="13E41E23" w14:textId="77777777" w:rsidR="006E1C3A" w:rsidRPr="006E1C3A" w:rsidRDefault="006E1C3A" w:rsidP="006E1C3A">
      <w:pPr>
        <w:rPr>
          <w:rFonts w:ascii="Times New Roman" w:eastAsia="Times New Roman" w:hAnsi="Times New Roman" w:cs="Times New Roman"/>
          <w:sz w:val="24"/>
          <w:szCs w:val="24"/>
          <w:lang w:val="en-US"/>
        </w:rPr>
      </w:pPr>
      <w:r w:rsidRPr="006E1C3A">
        <w:rPr>
          <w:rFonts w:ascii="Times New Roman" w:eastAsia="Times New Roman" w:hAnsi="Times New Roman" w:cs="Times New Roman"/>
          <w:sz w:val="24"/>
          <w:szCs w:val="24"/>
          <w:lang w:val="en-US"/>
        </w:rPr>
        <w:t xml:space="preserve">For the purposes of this class, </w:t>
      </w:r>
      <w:r w:rsidRPr="006E1C3A">
        <w:rPr>
          <w:rFonts w:ascii="Times New Roman" w:eastAsia="Times New Roman" w:hAnsi="Times New Roman" w:cs="Times New Roman"/>
          <w:b/>
          <w:sz w:val="24"/>
          <w:szCs w:val="24"/>
          <w:lang w:val="en-US"/>
        </w:rPr>
        <w:t>LLM/AI chatbots can be legitimately used for research purposes</w:t>
      </w:r>
      <w:r w:rsidRPr="006E1C3A">
        <w:rPr>
          <w:rFonts w:ascii="Times New Roman" w:eastAsia="Times New Roman" w:hAnsi="Times New Roman" w:cs="Times New Roman"/>
          <w:sz w:val="24"/>
          <w:szCs w:val="24"/>
          <w:lang w:val="en-US"/>
        </w:rPr>
        <w:t xml:space="preserve">: you can ask them questions (though always double check, since they frequently ‘hallucinate’) to increase your awareness of a topic, with the understanding that proper sourcing and citation must follow.  </w:t>
      </w:r>
      <w:r w:rsidRPr="006E1C3A">
        <w:rPr>
          <w:rFonts w:ascii="Times New Roman" w:eastAsia="Times New Roman" w:hAnsi="Times New Roman" w:cs="Times New Roman"/>
          <w:b/>
          <w:sz w:val="24"/>
          <w:szCs w:val="24"/>
          <w:lang w:val="en-US"/>
        </w:rPr>
        <w:t>They may not be used to produce prose that represents itself as your own</w:t>
      </w:r>
      <w:r w:rsidRPr="006E1C3A">
        <w:rPr>
          <w:rFonts w:ascii="Times New Roman" w:eastAsia="Times New Roman" w:hAnsi="Times New Roman" w:cs="Times New Roman"/>
          <w:sz w:val="24"/>
          <w:szCs w:val="24"/>
          <w:lang w:val="en-US"/>
        </w:rPr>
        <w:t>.  If you have doubts about the appropriate use of this technology, simply get in touch with me and we can clarify.</w:t>
      </w:r>
    </w:p>
    <w:p w14:paraId="3164CFBA" w14:textId="77777777" w:rsidR="006E1C3A" w:rsidRPr="006E1C3A" w:rsidRDefault="006E1C3A" w:rsidP="006E1C3A">
      <w:pPr>
        <w:rPr>
          <w:rFonts w:ascii="Times New Roman" w:eastAsia="Times New Roman" w:hAnsi="Times New Roman" w:cs="Times New Roman"/>
          <w:sz w:val="24"/>
          <w:szCs w:val="24"/>
          <w:lang w:val="en-US"/>
        </w:rPr>
      </w:pPr>
    </w:p>
    <w:p w14:paraId="202E5C18" w14:textId="77777777" w:rsidR="006E1C3A" w:rsidRPr="002B074E" w:rsidRDefault="006E1C3A" w:rsidP="006E1C3A">
      <w:pPr>
        <w:pStyle w:val="BodyText"/>
        <w:spacing w:before="200" w:line="254" w:lineRule="auto"/>
        <w:ind w:left="100" w:right="321"/>
        <w:rPr>
          <w:rFonts w:ascii="Times New Roman" w:hAnsi="Times New Roman" w:cs="Times New Roman"/>
          <w:sz w:val="22"/>
          <w:szCs w:val="22"/>
        </w:rPr>
      </w:pPr>
      <w:r w:rsidRPr="002B074E">
        <w:rPr>
          <w:rFonts w:ascii="Times New Roman" w:hAnsi="Times New Roman" w:cs="Times New Roman"/>
          <w:b/>
          <w:bCs/>
          <w:w w:val="105"/>
          <w:sz w:val="22"/>
          <w:szCs w:val="22"/>
        </w:rPr>
        <w:t>Inclusive Excellence Statement:</w:t>
      </w:r>
    </w:p>
    <w:p w14:paraId="2D8FB9B2" w14:textId="77777777" w:rsidR="006E1C3A" w:rsidRDefault="006E1C3A" w:rsidP="006E1C3A">
      <w:pPr>
        <w:pStyle w:val="BodyText"/>
        <w:spacing w:before="189" w:line="254" w:lineRule="auto"/>
        <w:ind w:left="100" w:right="163"/>
        <w:rPr>
          <w:rFonts w:ascii="Times New Roman" w:hAnsi="Times New Roman" w:cs="Times New Roman"/>
          <w:bCs/>
          <w:w w:val="105"/>
          <w:sz w:val="22"/>
          <w:szCs w:val="22"/>
        </w:rPr>
      </w:pPr>
      <w:r w:rsidRPr="002B074E">
        <w:rPr>
          <w:rFonts w:ascii="Times New Roman" w:hAnsi="Times New Roman" w:cs="Times New Roman"/>
          <w:bCs/>
          <w:w w:val="105"/>
          <w:sz w:val="22"/>
          <w:szCs w:val="22"/>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w:t>
      </w:r>
      <w:r w:rsidRPr="002B074E">
        <w:rPr>
          <w:rFonts w:ascii="Times New Roman" w:hAnsi="Times New Roman" w:cs="Times New Roman"/>
          <w:bCs/>
          <w:w w:val="105"/>
          <w:sz w:val="22"/>
          <w:szCs w:val="22"/>
        </w:rPr>
        <w:lastRenderedPageBreak/>
        <w:t>compassionately, creating an environment where every member can thrive. Unfortunately, there might be occasions when something occurs that disrupts our progress toward meeting these objectives. In this case, we encourage any member of the Academy community to file a Campus</w:t>
      </w:r>
      <w:r w:rsidRPr="002B074E">
        <w:rPr>
          <w:rFonts w:ascii="Times New Roman" w:hAnsi="Times New Roman" w:cs="Times New Roman"/>
          <w:b/>
          <w:w w:val="105"/>
          <w:u w:val="single"/>
        </w:rPr>
        <w:t xml:space="preserve"> </w:t>
      </w:r>
      <w:r w:rsidRPr="002B074E">
        <w:rPr>
          <w:rFonts w:ascii="Times New Roman" w:hAnsi="Times New Roman" w:cs="Times New Roman"/>
          <w:bCs/>
          <w:w w:val="105"/>
          <w:sz w:val="22"/>
          <w:szCs w:val="22"/>
        </w:rPr>
        <w:t>Climate Report (CCR)</w:t>
      </w:r>
    </w:p>
    <w:p w14:paraId="7DD3A53F" w14:textId="77777777" w:rsidR="006E1C3A" w:rsidRPr="002B074E" w:rsidRDefault="00D621E0" w:rsidP="006E1C3A">
      <w:pPr>
        <w:pStyle w:val="BodyText"/>
        <w:spacing w:before="189" w:line="254" w:lineRule="auto"/>
        <w:ind w:left="100" w:right="163"/>
        <w:rPr>
          <w:rFonts w:ascii="Times New Roman" w:hAnsi="Times New Roman" w:cs="Times New Roman"/>
          <w:bCs/>
          <w:w w:val="105"/>
          <w:sz w:val="22"/>
          <w:szCs w:val="22"/>
        </w:rPr>
      </w:pPr>
      <w:hyperlink r:id="rId14" w:history="1">
        <w:r w:rsidR="006E1C3A" w:rsidRPr="002B074E">
          <w:rPr>
            <w:rStyle w:val="Hyperlink"/>
            <w:rFonts w:ascii="Times New Roman" w:hAnsi="Times New Roman" w:cs="Times New Roman"/>
            <w:bCs/>
            <w:w w:val="105"/>
            <w:sz w:val="22"/>
            <w:szCs w:val="22"/>
          </w:rPr>
          <w:t>https://bsu.qualtrics.com/jfe/form/SV_6mbRbL5acAntUTI</w:t>
        </w:r>
      </w:hyperlink>
      <w:r w:rsidR="006E1C3A" w:rsidRPr="002B074E">
        <w:rPr>
          <w:rFonts w:ascii="Times New Roman" w:hAnsi="Times New Roman" w:cs="Times New Roman"/>
          <w:bCs/>
          <w:w w:val="105"/>
          <w:sz w:val="22"/>
          <w:szCs w:val="22"/>
        </w:rPr>
        <w:t>.  All reports will be taken seriously, and appropriate responses will be carried out by Academy administration. </w:t>
      </w:r>
    </w:p>
    <w:p w14:paraId="3B775BF2" w14:textId="77777777" w:rsidR="006E1C3A" w:rsidRDefault="006E1C3A" w:rsidP="006E1C3A">
      <w:pPr>
        <w:pStyle w:val="BodyText"/>
        <w:spacing w:before="107" w:line="252" w:lineRule="auto"/>
        <w:ind w:left="100" w:right="481"/>
        <w:jc w:val="both"/>
        <w:rPr>
          <w:rFonts w:ascii="Times New Roman" w:hAnsi="Times New Roman" w:cs="Times New Roman"/>
          <w:b/>
          <w:w w:val="105"/>
          <w:sz w:val="22"/>
          <w:szCs w:val="22"/>
          <w:u w:val="single"/>
        </w:rPr>
      </w:pPr>
    </w:p>
    <w:p w14:paraId="44C9F22E" w14:textId="77777777" w:rsidR="00E93B2D" w:rsidRDefault="00E93B2D" w:rsidP="00E93B2D">
      <w:pPr>
        <w:rPr>
          <w:rFonts w:ascii="Times New Roman" w:eastAsia="Times New Roman" w:hAnsi="Times New Roman" w:cs="Times New Roman"/>
          <w:sz w:val="24"/>
          <w:szCs w:val="24"/>
        </w:rPr>
      </w:pPr>
    </w:p>
    <w:p w14:paraId="125C9898" w14:textId="77777777" w:rsidR="00E93B2D" w:rsidRDefault="00E93B2D" w:rsidP="00E93B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DISABILITY SERVICES</w:t>
      </w:r>
    </w:p>
    <w:p w14:paraId="0556C4D5" w14:textId="77777777" w:rsidR="00E93B2D" w:rsidRDefault="00E93B2D" w:rsidP="00E93B2D">
      <w:pPr>
        <w:jc w:val="center"/>
        <w:rPr>
          <w:rFonts w:ascii="Times New Roman" w:eastAsia="Times New Roman" w:hAnsi="Times New Roman" w:cs="Times New Roman"/>
          <w:b/>
          <w:sz w:val="24"/>
          <w:szCs w:val="24"/>
        </w:rPr>
      </w:pPr>
    </w:p>
    <w:p w14:paraId="6CC9C909" w14:textId="77777777" w:rsidR="00E93B2D" w:rsidRDefault="00E93B2D" w:rsidP="00E93B2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If you need course adaptations or accommodations because of a disability, please contact me as soon as possible. The</w:t>
      </w:r>
      <w:r>
        <w:rPr>
          <w:rFonts w:ascii="Times New Roman" w:eastAsia="Times New Roman" w:hAnsi="Times New Roman" w:cs="Times New Roman"/>
          <w:color w:val="201F1E"/>
          <w:sz w:val="24"/>
          <w:szCs w:val="24"/>
          <w:highlight w:val="white"/>
        </w:rPr>
        <w:t xml:space="preserve"> </w:t>
      </w:r>
      <w:hyperlink r:id="rId15">
        <w:r>
          <w:rPr>
            <w:rFonts w:ascii="Times New Roman" w:eastAsia="Times New Roman" w:hAnsi="Times New Roman" w:cs="Times New Roman"/>
            <w:color w:val="0563C1"/>
            <w:sz w:val="24"/>
            <w:szCs w:val="24"/>
            <w:highlight w:val="white"/>
            <w:u w:val="single"/>
          </w:rPr>
          <w:t>Office of Disability Services</w:t>
        </w:r>
      </w:hyperlink>
      <w:r>
        <w:rPr>
          <w:rFonts w:ascii="Times New Roman" w:eastAsia="Times New Roman" w:hAnsi="Times New Roman" w:cs="Times New Roman"/>
          <w:sz w:val="24"/>
          <w:szCs w:val="24"/>
          <w:highlight w:val="white"/>
        </w:rPr>
        <w:t xml:space="preserve"> coordinates services for students with disabilities; documentation of a disability needs to be on file in that office before any accommodations can be provided. Disability Services can be contacted at</w:t>
      </w:r>
      <w:r>
        <w:rPr>
          <w:rFonts w:ascii="Times New Roman" w:eastAsia="Times New Roman" w:hAnsi="Times New Roman" w:cs="Times New Roman"/>
          <w:b/>
          <w:sz w:val="24"/>
          <w:szCs w:val="24"/>
          <w:highlight w:val="white"/>
        </w:rPr>
        <w:t xml:space="preserve"> 765-285-5293</w:t>
      </w:r>
      <w:r>
        <w:rPr>
          <w:rFonts w:ascii="Times New Roman" w:eastAsia="Times New Roman" w:hAnsi="Times New Roman" w:cs="Times New Roman"/>
          <w:sz w:val="24"/>
          <w:szCs w:val="24"/>
          <w:highlight w:val="white"/>
        </w:rPr>
        <w:t xml:space="preserve"> or </w:t>
      </w:r>
      <w:r>
        <w:rPr>
          <w:rFonts w:ascii="Times New Roman" w:eastAsia="Times New Roman" w:hAnsi="Times New Roman" w:cs="Times New Roman"/>
          <w:b/>
          <w:color w:val="201F1E"/>
          <w:sz w:val="24"/>
          <w:szCs w:val="24"/>
          <w:highlight w:val="white"/>
        </w:rPr>
        <w:t>dsd@bsu.edu.</w:t>
      </w:r>
    </w:p>
    <w:p w14:paraId="14325E2D" w14:textId="77777777" w:rsidR="00DE59E9" w:rsidRDefault="00DE59E9"/>
    <w:sectPr w:rsidR="00DE59E9">
      <w:headerReference w:type="default" r:id="rId16"/>
      <w:pgSz w:w="12240" w:h="15840"/>
      <w:pgMar w:top="108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44A1B" w14:textId="77777777" w:rsidR="00D21FBF" w:rsidRDefault="00D21FBF">
      <w:pPr>
        <w:spacing w:line="240" w:lineRule="auto"/>
      </w:pPr>
      <w:r>
        <w:separator/>
      </w:r>
    </w:p>
  </w:endnote>
  <w:endnote w:type="continuationSeparator" w:id="0">
    <w:p w14:paraId="47E2063B" w14:textId="77777777" w:rsidR="00D21FBF" w:rsidRDefault="00D21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28A9" w14:textId="77777777" w:rsidR="00D21FBF" w:rsidRDefault="00D21FBF">
      <w:pPr>
        <w:spacing w:line="240" w:lineRule="auto"/>
      </w:pPr>
      <w:r>
        <w:separator/>
      </w:r>
    </w:p>
  </w:footnote>
  <w:footnote w:type="continuationSeparator" w:id="0">
    <w:p w14:paraId="066A3525" w14:textId="77777777" w:rsidR="00D21FBF" w:rsidRDefault="00D21F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513F" w14:textId="77777777" w:rsidR="002D7F04" w:rsidRDefault="00E93B2D">
    <w:pPr>
      <w:rPr>
        <w:b/>
      </w:rPr>
    </w:pPr>
    <w:r>
      <w:rPr>
        <w:b/>
      </w:rPr>
      <w:t>1st YEAR COLLOQUIA</w:t>
    </w:r>
  </w:p>
  <w:p w14:paraId="5A3EAD29" w14:textId="77777777" w:rsidR="002D7F04" w:rsidRDefault="00E93B2D">
    <w:r>
      <w:rPr>
        <w:b/>
      </w:rPr>
      <w:t>FALL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2D"/>
    <w:rsid w:val="000526D9"/>
    <w:rsid w:val="000821BB"/>
    <w:rsid w:val="00143F43"/>
    <w:rsid w:val="001C00CD"/>
    <w:rsid w:val="001C5620"/>
    <w:rsid w:val="00215D19"/>
    <w:rsid w:val="002B5799"/>
    <w:rsid w:val="002D7F04"/>
    <w:rsid w:val="004251A5"/>
    <w:rsid w:val="004E2EEC"/>
    <w:rsid w:val="0058301A"/>
    <w:rsid w:val="005C3A9D"/>
    <w:rsid w:val="0068176F"/>
    <w:rsid w:val="006C756A"/>
    <w:rsid w:val="006E1C3A"/>
    <w:rsid w:val="007A2D7A"/>
    <w:rsid w:val="007E6A4C"/>
    <w:rsid w:val="008E3A3E"/>
    <w:rsid w:val="00994480"/>
    <w:rsid w:val="00A54473"/>
    <w:rsid w:val="00A80226"/>
    <w:rsid w:val="00AD3964"/>
    <w:rsid w:val="00B03100"/>
    <w:rsid w:val="00D21FBF"/>
    <w:rsid w:val="00D26469"/>
    <w:rsid w:val="00D621E0"/>
    <w:rsid w:val="00DE59E9"/>
    <w:rsid w:val="00E20314"/>
    <w:rsid w:val="00E93B2D"/>
    <w:rsid w:val="00F5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8499"/>
  <w15:chartTrackingRefBased/>
  <w15:docId w15:val="{86D1D50C-89D9-49EB-A4FF-065A0414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B2D"/>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E93B2D"/>
    <w:pPr>
      <w:keepNext/>
      <w:keepLines/>
      <w:spacing w:before="200"/>
      <w:outlineLvl w:val="0"/>
    </w:pPr>
    <w:rPr>
      <w:rFonts w:ascii="Trebuchet MS" w:eastAsia="Trebuchet MS" w:hAnsi="Trebuchet MS" w:cs="Trebuchet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B2D"/>
    <w:rPr>
      <w:rFonts w:ascii="Trebuchet MS" w:eastAsia="Trebuchet MS" w:hAnsi="Trebuchet MS" w:cs="Trebuchet MS"/>
      <w:sz w:val="32"/>
      <w:szCs w:val="32"/>
      <w:lang w:val="en"/>
    </w:rPr>
  </w:style>
  <w:style w:type="paragraph" w:styleId="NormalWeb">
    <w:name w:val="Normal (Web)"/>
    <w:basedOn w:val="Normal"/>
    <w:uiPriority w:val="99"/>
    <w:semiHidden/>
    <w:unhideWhenUsed/>
    <w:rsid w:val="006E1C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E1C3A"/>
    <w:rPr>
      <w:color w:val="0563C1" w:themeColor="hyperlink"/>
      <w:u w:val="single"/>
    </w:rPr>
  </w:style>
  <w:style w:type="paragraph" w:styleId="BodyText">
    <w:name w:val="Body Text"/>
    <w:basedOn w:val="Normal"/>
    <w:link w:val="BodyTextChar"/>
    <w:uiPriority w:val="1"/>
    <w:qFormat/>
    <w:rsid w:val="006E1C3A"/>
    <w:pPr>
      <w:widowControl w:val="0"/>
      <w:autoSpaceDE w:val="0"/>
      <w:autoSpaceDN w:val="0"/>
      <w:spacing w:line="240" w:lineRule="auto"/>
    </w:pPr>
    <w:rPr>
      <w:rFonts w:ascii="Calibri" w:eastAsia="Calibri" w:hAnsi="Calibri" w:cs="Calibri"/>
      <w:sz w:val="19"/>
      <w:szCs w:val="19"/>
      <w:lang w:val="en-US"/>
    </w:rPr>
  </w:style>
  <w:style w:type="character" w:customStyle="1" w:styleId="BodyTextChar">
    <w:name w:val="Body Text Char"/>
    <w:basedOn w:val="DefaultParagraphFont"/>
    <w:link w:val="BodyText"/>
    <w:uiPriority w:val="1"/>
    <w:rsid w:val="006E1C3A"/>
    <w:rPr>
      <w:rFonts w:ascii="Calibri" w:eastAsia="Calibri" w:hAnsi="Calibri" w:cs="Calibri"/>
      <w:sz w:val="19"/>
      <w:szCs w:val="19"/>
    </w:rPr>
  </w:style>
  <w:style w:type="paragraph" w:styleId="BalloonText">
    <w:name w:val="Balloon Text"/>
    <w:basedOn w:val="Normal"/>
    <w:link w:val="BalloonTextChar"/>
    <w:uiPriority w:val="99"/>
    <w:semiHidden/>
    <w:unhideWhenUsed/>
    <w:rsid w:val="00D621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1E0"/>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741683">
      <w:bodyDiv w:val="1"/>
      <w:marLeft w:val="0"/>
      <w:marRight w:val="0"/>
      <w:marTop w:val="0"/>
      <w:marBottom w:val="0"/>
      <w:divBdr>
        <w:top w:val="none" w:sz="0" w:space="0" w:color="auto"/>
        <w:left w:val="none" w:sz="0" w:space="0" w:color="auto"/>
        <w:bottom w:val="none" w:sz="0" w:space="0" w:color="auto"/>
        <w:right w:val="none" w:sz="0" w:space="0" w:color="auto"/>
      </w:divBdr>
    </w:div>
    <w:div w:id="20748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R86BgRjHplaEcowlssugJfOTI5g4i6UE/view?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rive.google.com/file/d/1FsD4lhcAFfH4mNTlqJ4sYGMRR31dd-G-/view?usp=drive_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NDFhz6DCM69WZzSr0C3rNyh4l3hl_Z-I/view?usp=sharing" TargetMode="External"/><Relationship Id="rId5" Type="http://schemas.openxmlformats.org/officeDocument/2006/relationships/settings" Target="settings.xml"/><Relationship Id="rId15" Type="http://schemas.openxmlformats.org/officeDocument/2006/relationships/hyperlink" Target="https://www.bsu.edu/about/administrativeoffices/disability-services" TargetMode="External"/><Relationship Id="rId10" Type="http://schemas.openxmlformats.org/officeDocument/2006/relationships/hyperlink" Target="https://wtf.tw/ref/borges.html" TargetMode="External"/><Relationship Id="rId4" Type="http://schemas.openxmlformats.org/officeDocument/2006/relationships/styles" Target="styles.xml"/><Relationship Id="rId9" Type="http://schemas.openxmlformats.org/officeDocument/2006/relationships/hyperlink" Target="https://drive.google.com/file/d/1YP_befzIi4fZGZluBte4zE3O8A5Y2rMv/view?usp=sharing" TargetMode="External"/><Relationship Id="rId14" Type="http://schemas.openxmlformats.org/officeDocument/2006/relationships/hyperlink" Target="https://bsu.qualtrics.com/jfe/form/SV_6mbRbL5acAnt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F5AE8-98E8-4CBD-B41D-8B94E221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AF5C5-8410-40DC-A804-847A38EA9009}">
  <ds:schemaRefs>
    <ds:schemaRef ds:uri="http://schemas.microsoft.com/sharepoint/v3/contenttype/forms"/>
  </ds:schemaRefs>
</ds:datastoreItem>
</file>

<file path=customXml/itemProps3.xml><?xml version="1.0" encoding="utf-8"?>
<ds:datastoreItem xmlns:ds="http://schemas.openxmlformats.org/officeDocument/2006/customXml" ds:itemID="{1446395C-38C2-4E64-868E-B3A879D42D7C}">
  <ds:schemaRef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4a61e79-2371-4614-ae32-5106ad07b91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12590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Slocum</dc:creator>
  <cp:keywords/>
  <dc:description/>
  <cp:lastModifiedBy>Drumm, Renee</cp:lastModifiedBy>
  <cp:revision>2</cp:revision>
  <cp:lastPrinted>2024-08-16T17:00:00Z</cp:lastPrinted>
  <dcterms:created xsi:type="dcterms:W3CDTF">2024-08-16T17:00:00Z</dcterms:created>
  <dcterms:modified xsi:type="dcterms:W3CDTF">2024-08-16T17:00:00Z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