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6BFC2" w14:textId="77777777" w:rsidR="00475CA6" w:rsidRPr="00475CA6" w:rsidRDefault="00475CA6" w:rsidP="00475CA6">
      <w:pPr>
        <w:pBdr>
          <w:bottom w:val="single" w:sz="4" w:space="1" w:color="auto"/>
        </w:pBdr>
        <w:rPr>
          <w:rFonts w:ascii="Times New Roman" w:hAnsi="Times New Roman" w:cs="Times New Roman"/>
          <w:b/>
          <w:sz w:val="26"/>
          <w:szCs w:val="26"/>
        </w:rPr>
      </w:pPr>
      <w:r w:rsidRPr="00475CA6">
        <w:rPr>
          <w:rFonts w:ascii="Times New Roman" w:hAnsi="Times New Roman" w:cs="Times New Roman"/>
          <w:b/>
          <w:sz w:val="26"/>
          <w:szCs w:val="26"/>
        </w:rPr>
        <w:t>NHS Recommendation Form 2022-2023</w:t>
      </w:r>
    </w:p>
    <w:p w14:paraId="40AD3D9B" w14:textId="77777777" w:rsidR="00475CA6" w:rsidRPr="00475CA6" w:rsidRDefault="00475CA6" w:rsidP="00475CA6">
      <w:pPr>
        <w:ind w:right="-270"/>
        <w:rPr>
          <w:rFonts w:ascii="Times New Roman" w:hAnsi="Times New Roman" w:cs="Times New Roman"/>
        </w:rPr>
      </w:pPr>
      <w:r w:rsidRPr="00475CA6">
        <w:rPr>
          <w:rFonts w:ascii="Times New Roman" w:hAnsi="Times New Roman" w:cs="Times New Roman"/>
        </w:rPr>
        <w:t xml:space="preserve">____________________________________, having met the academic qualifications for membership into the Indiana Academy for Science, Mathematics, and Humanities chapter of the National Honor Society, has selected you to evaluate them </w:t>
      </w:r>
      <w:proofErr w:type="gramStart"/>
      <w:r w:rsidRPr="00475CA6">
        <w:rPr>
          <w:rFonts w:ascii="Times New Roman" w:hAnsi="Times New Roman" w:cs="Times New Roman"/>
        </w:rPr>
        <w:t>on the basis of</w:t>
      </w:r>
      <w:proofErr w:type="gramEnd"/>
      <w:r w:rsidRPr="00475CA6">
        <w:rPr>
          <w:rFonts w:ascii="Times New Roman" w:hAnsi="Times New Roman" w:cs="Times New Roman"/>
        </w:rPr>
        <w:t xml:space="preserve"> character and leadership. Once you have completed the evaluation, please return this form to Chris Norton by _______________________.</w:t>
      </w:r>
    </w:p>
    <w:p w14:paraId="51213CB3" w14:textId="77777777" w:rsidR="00475CA6" w:rsidRPr="00475CA6" w:rsidRDefault="00475CA6" w:rsidP="00475CA6">
      <w:pPr>
        <w:rPr>
          <w:rFonts w:ascii="Times New Roman" w:hAnsi="Times New Roman" w:cs="Times New Roman"/>
          <w:b/>
        </w:rPr>
      </w:pPr>
      <w:r w:rsidRPr="00475CA6">
        <w:rPr>
          <w:rFonts w:ascii="Times New Roman" w:hAnsi="Times New Roman" w:cs="Times New Roman"/>
          <w:b/>
        </w:rPr>
        <w:t>Assess the Applicant in each of the following areas:</w:t>
      </w:r>
    </w:p>
    <w:tbl>
      <w:tblPr>
        <w:tblW w:w="108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8"/>
        <w:gridCol w:w="2401"/>
        <w:gridCol w:w="2401"/>
        <w:gridCol w:w="2401"/>
        <w:gridCol w:w="2401"/>
      </w:tblGrid>
      <w:tr w:rsidR="00475CA6" w:rsidRPr="00475CA6" w14:paraId="49A7EE58" w14:textId="77777777" w:rsidTr="00475CA6">
        <w:tc>
          <w:tcPr>
            <w:tcW w:w="1278" w:type="dxa"/>
            <w:vMerge w:val="restart"/>
            <w:tcBorders>
              <w:top w:val="single" w:sz="4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F7C4FE" w14:textId="77777777" w:rsidR="00475CA6" w:rsidRPr="00475CA6" w:rsidRDefault="00475CA6" w:rsidP="00DB3B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475CA6">
              <w:rPr>
                <w:rFonts w:ascii="Times New Roman" w:eastAsia="Times New Roman" w:hAnsi="Times New Roman" w:cs="Times New Roman"/>
              </w:rPr>
              <w:t> </w:t>
            </w:r>
            <w:r w:rsidRPr="00475CA6">
              <w:rPr>
                <w:rFonts w:ascii="Times New Roman" w:eastAsia="Times New Roman" w:hAnsi="Times New Roman" w:cs="Times New Roman"/>
                <w:b/>
                <w:color w:val="C00000"/>
              </w:rPr>
              <w:t>Leadership  </w:t>
            </w:r>
          </w:p>
          <w:p w14:paraId="4C4D193E" w14:textId="77777777" w:rsidR="00475CA6" w:rsidRPr="00475CA6" w:rsidRDefault="00475CA6" w:rsidP="00DB3B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14:paraId="44CE389D" w14:textId="77777777" w:rsidR="00475CA6" w:rsidRPr="00475CA6" w:rsidRDefault="00475CA6" w:rsidP="00DB3B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14:paraId="365EB7C0" w14:textId="77777777" w:rsidR="00475CA6" w:rsidRPr="00475CA6" w:rsidRDefault="00475CA6" w:rsidP="00DB3B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14:paraId="6ABC1CFC" w14:textId="77777777" w:rsidR="00475CA6" w:rsidRPr="00475CA6" w:rsidRDefault="00475CA6" w:rsidP="00DB3B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14:paraId="4DB0E063" w14:textId="77777777" w:rsidR="00475CA6" w:rsidRPr="00475CA6" w:rsidRDefault="00475CA6" w:rsidP="00DB3B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14:paraId="159D24F0" w14:textId="77777777" w:rsidR="00475CA6" w:rsidRPr="00475CA6" w:rsidRDefault="00475CA6" w:rsidP="00DB3B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14:paraId="489EBF0A" w14:textId="77777777" w:rsidR="00475CA6" w:rsidRPr="00475CA6" w:rsidRDefault="00475CA6" w:rsidP="00DB3B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14:paraId="0D13B0C9" w14:textId="77777777" w:rsidR="00475CA6" w:rsidRPr="00475CA6" w:rsidRDefault="00475CA6" w:rsidP="00DB3B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14:paraId="4771D3CE" w14:textId="77777777" w:rsidR="00475CA6" w:rsidRPr="00475CA6" w:rsidRDefault="00475CA6" w:rsidP="00DB3B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14:paraId="74D755EE" w14:textId="77777777" w:rsidR="00475CA6" w:rsidRPr="00475CA6" w:rsidRDefault="00475CA6" w:rsidP="00DB3B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14:paraId="04089256" w14:textId="77777777" w:rsidR="00475CA6" w:rsidRPr="00475CA6" w:rsidRDefault="00475CA6" w:rsidP="00DB3B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14:paraId="57E29EEB" w14:textId="77777777" w:rsidR="00475CA6" w:rsidRPr="00475CA6" w:rsidRDefault="00475CA6" w:rsidP="00DB3B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14:paraId="2BF7879F" w14:textId="77777777" w:rsidR="00475CA6" w:rsidRPr="00475CA6" w:rsidRDefault="00475CA6" w:rsidP="00DB3B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14:paraId="521AA7F7" w14:textId="77777777" w:rsidR="00475CA6" w:rsidRPr="00475CA6" w:rsidRDefault="00475CA6" w:rsidP="00DB3B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AA9A53" w14:textId="77777777" w:rsidR="00475CA6" w:rsidRPr="00475CA6" w:rsidRDefault="00475CA6" w:rsidP="00DB3B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75CA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EF5C10" w14:textId="77777777" w:rsidR="00475CA6" w:rsidRPr="00475CA6" w:rsidRDefault="00475CA6" w:rsidP="00DB3B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75CA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AB9998" w14:textId="77777777" w:rsidR="00475CA6" w:rsidRPr="00475CA6" w:rsidRDefault="00475CA6" w:rsidP="00DB3B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75CA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303681" w14:textId="77777777" w:rsidR="00475CA6" w:rsidRPr="00475CA6" w:rsidRDefault="00475CA6" w:rsidP="00DB3B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75CA6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75CA6" w:rsidRPr="00475CA6" w14:paraId="1CA31E73" w14:textId="77777777" w:rsidTr="00475CA6">
        <w:trPr>
          <w:trHeight w:val="2160"/>
        </w:trPr>
        <w:tc>
          <w:tcPr>
            <w:tcW w:w="1278" w:type="dxa"/>
            <w:vMerge/>
            <w:tcBorders>
              <w:top w:val="nil"/>
              <w:bottom w:val="outset" w:sz="6" w:space="0" w:color="auto"/>
              <w:right w:val="single" w:sz="4" w:space="0" w:color="auto"/>
            </w:tcBorders>
            <w:hideMark/>
          </w:tcPr>
          <w:p w14:paraId="4A6F8CFF" w14:textId="77777777" w:rsidR="00475CA6" w:rsidRPr="00475CA6" w:rsidRDefault="00475CA6" w:rsidP="00DB3B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80E31C" w14:textId="77777777" w:rsidR="00475CA6" w:rsidRPr="008E6340" w:rsidRDefault="00475CA6" w:rsidP="00DB3B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E6340">
              <w:rPr>
                <w:rFonts w:ascii="Times New Roman" w:eastAsia="Times New Roman" w:hAnsi="Times New Roman" w:cs="Times New Roman"/>
                <w:sz w:val="21"/>
                <w:szCs w:val="21"/>
              </w:rPr>
              <w:t>The student shows strong, effective leadership in formal and informal situations.  </w:t>
            </w:r>
          </w:p>
          <w:p w14:paraId="4F958628" w14:textId="77777777" w:rsidR="00475CA6" w:rsidRPr="008E6340" w:rsidRDefault="00475CA6" w:rsidP="00DB3B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E6340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  <w:p w14:paraId="36489655" w14:textId="77777777" w:rsidR="00475CA6" w:rsidRPr="008E6340" w:rsidRDefault="00475CA6" w:rsidP="00DB3B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E6340">
              <w:rPr>
                <w:rFonts w:ascii="Times New Roman" w:eastAsia="Times New Roman" w:hAnsi="Times New Roman" w:cs="Times New Roman"/>
                <w:sz w:val="21"/>
                <w:szCs w:val="21"/>
              </w:rPr>
              <w:t>The student takes initiative in setting goals and asserting </w:t>
            </w:r>
          </w:p>
          <w:p w14:paraId="19BC00A4" w14:textId="77777777" w:rsidR="00475CA6" w:rsidRPr="008E6340" w:rsidRDefault="00475CA6" w:rsidP="00DB3B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E6340">
              <w:rPr>
                <w:rFonts w:ascii="Times New Roman" w:eastAsia="Times New Roman" w:hAnsi="Times New Roman" w:cs="Times New Roman"/>
                <w:sz w:val="21"/>
                <w:szCs w:val="21"/>
              </w:rPr>
              <w:t>direction towards goals.  </w:t>
            </w:r>
          </w:p>
          <w:p w14:paraId="5C714B2C" w14:textId="77777777" w:rsidR="00475CA6" w:rsidRPr="008E6340" w:rsidRDefault="00475CA6" w:rsidP="00DB3B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E6340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  <w:p w14:paraId="015DCEA6" w14:textId="77777777" w:rsidR="00475CA6" w:rsidRPr="008E6340" w:rsidRDefault="00475CA6" w:rsidP="00DB3B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E6340">
              <w:rPr>
                <w:rFonts w:ascii="Times New Roman" w:eastAsia="Times New Roman" w:hAnsi="Times New Roman" w:cs="Times New Roman"/>
                <w:sz w:val="21"/>
                <w:szCs w:val="21"/>
              </w:rPr>
              <w:t>The student is a positive leader in the classroom.  </w:t>
            </w:r>
          </w:p>
          <w:p w14:paraId="06CD6CDB" w14:textId="77777777" w:rsidR="00475CA6" w:rsidRPr="008E6340" w:rsidRDefault="00475CA6" w:rsidP="00DB3B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E6340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  <w:p w14:paraId="11D5CA08" w14:textId="77777777" w:rsidR="00475CA6" w:rsidRPr="008E6340" w:rsidRDefault="00475CA6" w:rsidP="00DB3B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E6340">
              <w:rPr>
                <w:rFonts w:ascii="Times New Roman" w:eastAsia="Times New Roman" w:hAnsi="Times New Roman" w:cs="Times New Roman"/>
                <w:sz w:val="21"/>
                <w:szCs w:val="21"/>
              </w:rPr>
              <w:t>The student is involved in six or more activities during the last two years of high school.</w:t>
            </w:r>
          </w:p>
        </w:tc>
        <w:tc>
          <w:tcPr>
            <w:tcW w:w="24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B443EC" w14:textId="77777777" w:rsidR="00475CA6" w:rsidRPr="008E6340" w:rsidRDefault="00475CA6" w:rsidP="00DB3B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E6340">
              <w:rPr>
                <w:rFonts w:ascii="Times New Roman" w:eastAsia="Times New Roman" w:hAnsi="Times New Roman" w:cs="Times New Roman"/>
                <w:sz w:val="21"/>
                <w:szCs w:val="21"/>
              </w:rPr>
              <w:t>The student shows effective leadership in formal situations. </w:t>
            </w:r>
          </w:p>
          <w:p w14:paraId="0B9EA0F9" w14:textId="77777777" w:rsidR="00475CA6" w:rsidRPr="008E6340" w:rsidRDefault="00475CA6" w:rsidP="00DB3B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E6340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  <w:p w14:paraId="5F921F5C" w14:textId="70FCB11B" w:rsidR="00475CA6" w:rsidRPr="008E6340" w:rsidRDefault="00475CA6" w:rsidP="00DB3B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E6340">
              <w:rPr>
                <w:rFonts w:ascii="Times New Roman" w:eastAsia="Times New Roman" w:hAnsi="Times New Roman" w:cs="Times New Roman"/>
                <w:sz w:val="21"/>
                <w:szCs w:val="21"/>
              </w:rPr>
              <w:t>The student has held office in </w:t>
            </w:r>
            <w:proofErr w:type="gramStart"/>
            <w:r w:rsidRPr="008E6340">
              <w:rPr>
                <w:rFonts w:ascii="Times New Roman" w:eastAsia="Times New Roman" w:hAnsi="Times New Roman" w:cs="Times New Roman"/>
                <w:sz w:val="21"/>
                <w:szCs w:val="21"/>
              </w:rPr>
              <w:t>a number of</w:t>
            </w:r>
            <w:proofErr w:type="gramEnd"/>
            <w:r w:rsidRPr="008E6340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r w:rsidR="00112ACC" w:rsidRPr="008E6340">
              <w:rPr>
                <w:rFonts w:ascii="Times New Roman" w:eastAsia="Times New Roman" w:hAnsi="Times New Roman" w:cs="Times New Roman"/>
                <w:sz w:val="21"/>
                <w:szCs w:val="21"/>
              </w:rPr>
              <w:t>organizations and</w:t>
            </w:r>
            <w:r w:rsidRPr="008E6340">
              <w:rPr>
                <w:rFonts w:ascii="Times New Roman" w:eastAsia="Times New Roman" w:hAnsi="Times New Roman" w:cs="Times New Roman"/>
                <w:sz w:val="21"/>
                <w:szCs w:val="21"/>
              </w:rPr>
              <w:t> has helped to move the organizations forward.</w:t>
            </w:r>
          </w:p>
          <w:p w14:paraId="03CA0164" w14:textId="77777777" w:rsidR="00475CA6" w:rsidRPr="008E6340" w:rsidRDefault="00475CA6" w:rsidP="00DB3B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E6340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  <w:p w14:paraId="77A3FB31" w14:textId="77777777" w:rsidR="00475CA6" w:rsidRPr="008E6340" w:rsidRDefault="00475CA6" w:rsidP="00DB3B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E6340">
              <w:rPr>
                <w:rFonts w:ascii="Times New Roman" w:eastAsia="Times New Roman" w:hAnsi="Times New Roman" w:cs="Times New Roman"/>
                <w:sz w:val="21"/>
                <w:szCs w:val="21"/>
              </w:rPr>
              <w:t>The student is involved in at least four or more activities during the last two years of high school. </w:t>
            </w:r>
          </w:p>
        </w:tc>
        <w:tc>
          <w:tcPr>
            <w:tcW w:w="24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E88AE6" w14:textId="77777777" w:rsidR="00475CA6" w:rsidRPr="008E6340" w:rsidRDefault="00475CA6" w:rsidP="00DB3B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E6340">
              <w:rPr>
                <w:rFonts w:ascii="Times New Roman" w:eastAsia="Times New Roman" w:hAnsi="Times New Roman" w:cs="Times New Roman"/>
                <w:sz w:val="21"/>
                <w:szCs w:val="21"/>
              </w:rPr>
              <w:t>The student shows or has shown average leadership activity. </w:t>
            </w:r>
          </w:p>
          <w:p w14:paraId="3C257C63" w14:textId="77777777" w:rsidR="00475CA6" w:rsidRPr="008E6340" w:rsidRDefault="00475CA6" w:rsidP="00DB3B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E6340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  <w:p w14:paraId="0521ABD9" w14:textId="77777777" w:rsidR="00475CA6" w:rsidRPr="008E6340" w:rsidRDefault="00475CA6" w:rsidP="00DB3B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E6340">
              <w:rPr>
                <w:rFonts w:ascii="Times New Roman" w:eastAsia="Times New Roman" w:hAnsi="Times New Roman" w:cs="Times New Roman"/>
                <w:sz w:val="21"/>
                <w:szCs w:val="21"/>
              </w:rPr>
              <w:t>The student has held office in at least one organization. </w:t>
            </w:r>
          </w:p>
          <w:p w14:paraId="77CA5B0D" w14:textId="77777777" w:rsidR="00475CA6" w:rsidRPr="008E6340" w:rsidRDefault="00475CA6" w:rsidP="00DB3B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E6340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  <w:p w14:paraId="2913FCE8" w14:textId="77777777" w:rsidR="00475CA6" w:rsidRPr="008E6340" w:rsidRDefault="00475CA6" w:rsidP="00DB3B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E6340">
              <w:rPr>
                <w:rFonts w:ascii="Times New Roman" w:eastAsia="Times New Roman" w:hAnsi="Times New Roman" w:cs="Times New Roman"/>
                <w:sz w:val="21"/>
                <w:szCs w:val="21"/>
              </w:rPr>
              <w:t>The student shows leadership informally in class and other situations. </w:t>
            </w:r>
          </w:p>
          <w:p w14:paraId="7EDA1B6E" w14:textId="77777777" w:rsidR="00475CA6" w:rsidRPr="008E6340" w:rsidRDefault="00475CA6" w:rsidP="00DB3B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E6340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  <w:p w14:paraId="105B5249" w14:textId="77777777" w:rsidR="00475CA6" w:rsidRPr="008E6340" w:rsidRDefault="00475CA6" w:rsidP="00DB3B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E6340">
              <w:rPr>
                <w:rFonts w:ascii="Times New Roman" w:eastAsia="Times New Roman" w:hAnsi="Times New Roman" w:cs="Times New Roman"/>
                <w:sz w:val="21"/>
                <w:szCs w:val="21"/>
              </w:rPr>
              <w:t>The student is involved in at least two or more activities during the last two years of high school. </w:t>
            </w:r>
          </w:p>
        </w:tc>
        <w:tc>
          <w:tcPr>
            <w:tcW w:w="24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706FCC" w14:textId="77777777" w:rsidR="00475CA6" w:rsidRPr="008E6340" w:rsidRDefault="00475CA6" w:rsidP="00DB3B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E6340">
              <w:rPr>
                <w:rFonts w:ascii="Times New Roman" w:eastAsia="Times New Roman" w:hAnsi="Times New Roman" w:cs="Times New Roman"/>
                <w:sz w:val="21"/>
                <w:szCs w:val="21"/>
              </w:rPr>
              <w:t>How the student was a leader is unclear. </w:t>
            </w:r>
          </w:p>
          <w:p w14:paraId="667D9E34" w14:textId="77777777" w:rsidR="00475CA6" w:rsidRPr="008E6340" w:rsidRDefault="00475CA6" w:rsidP="00DB3B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E6340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  <w:p w14:paraId="7C2B1A76" w14:textId="77777777" w:rsidR="00475CA6" w:rsidRPr="008E6340" w:rsidRDefault="00475CA6" w:rsidP="00DB3B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E6340">
              <w:rPr>
                <w:rFonts w:ascii="Times New Roman" w:eastAsia="Times New Roman" w:hAnsi="Times New Roman" w:cs="Times New Roman"/>
                <w:sz w:val="21"/>
                <w:szCs w:val="21"/>
              </w:rPr>
              <w:t>Very little evidence of leadership is included with the application. </w:t>
            </w:r>
          </w:p>
        </w:tc>
      </w:tr>
    </w:tbl>
    <w:p w14:paraId="687BF7A6" w14:textId="2E0E7486" w:rsidR="00221C42" w:rsidRDefault="00221C42">
      <w:pPr>
        <w:rPr>
          <w:rFonts w:ascii="Times New Roman" w:hAnsi="Times New Roman" w:cs="Times New Roman"/>
        </w:rPr>
      </w:pP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5"/>
        <w:gridCol w:w="1530"/>
        <w:gridCol w:w="1260"/>
        <w:gridCol w:w="1800"/>
        <w:gridCol w:w="4590"/>
      </w:tblGrid>
      <w:tr w:rsidR="00475CA6" w:rsidRPr="008E6340" w14:paraId="3D99DCE3" w14:textId="77777777" w:rsidTr="00475CA6">
        <w:trPr>
          <w:trHeight w:val="332"/>
        </w:trPr>
        <w:tc>
          <w:tcPr>
            <w:tcW w:w="1705" w:type="dxa"/>
            <w:vMerge w:val="restart"/>
            <w:shd w:val="clear" w:color="auto" w:fill="auto"/>
            <w:vAlign w:val="center"/>
          </w:tcPr>
          <w:p w14:paraId="3A206D39" w14:textId="77777777" w:rsidR="00475CA6" w:rsidRPr="008E6340" w:rsidRDefault="00475CA6" w:rsidP="00DB3B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8E6340">
              <w:rPr>
                <w:rFonts w:ascii="Times New Roman" w:eastAsia="Times New Roman" w:hAnsi="Times New Roman" w:cs="Times New Roman"/>
                <w:b/>
                <w:color w:val="C00000"/>
              </w:rPr>
              <w:t>Character </w:t>
            </w:r>
          </w:p>
          <w:p w14:paraId="090AF11D" w14:textId="77777777" w:rsidR="00475CA6" w:rsidRPr="008E6340" w:rsidRDefault="00475CA6" w:rsidP="00DB3B52">
            <w:pPr>
              <w:tabs>
                <w:tab w:val="left" w:pos="1155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3D08B01" w14:textId="77777777" w:rsidR="00475CA6" w:rsidRPr="008E6340" w:rsidRDefault="00475CA6" w:rsidP="00DB3B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E634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27151F1" w14:textId="77777777" w:rsidR="00475CA6" w:rsidRPr="008E6340" w:rsidRDefault="00475CA6" w:rsidP="00DB3B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E634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0618DAE" w14:textId="77777777" w:rsidR="00475CA6" w:rsidRPr="008E6340" w:rsidRDefault="00475CA6" w:rsidP="00DB3B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E634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3984FAE4" w14:textId="47993862" w:rsidR="00475CA6" w:rsidRPr="008E6340" w:rsidRDefault="008E6340" w:rsidP="00DB3B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E6340">
              <w:rPr>
                <w:rFonts w:ascii="Times New Roman" w:eastAsia="Times New Roman" w:hAnsi="Times New Roman" w:cs="Times New Roman"/>
              </w:rPr>
              <w:t>Comments</w:t>
            </w:r>
          </w:p>
        </w:tc>
      </w:tr>
      <w:tr w:rsidR="008E6340" w:rsidRPr="008E6340" w14:paraId="2D8D298B" w14:textId="77777777" w:rsidTr="00475CA6">
        <w:trPr>
          <w:trHeight w:val="586"/>
        </w:trPr>
        <w:tc>
          <w:tcPr>
            <w:tcW w:w="1705" w:type="dxa"/>
            <w:vMerge/>
            <w:shd w:val="clear" w:color="auto" w:fill="auto"/>
            <w:hideMark/>
          </w:tcPr>
          <w:p w14:paraId="52BBD372" w14:textId="77777777" w:rsidR="008E6340" w:rsidRPr="008E6340" w:rsidRDefault="008E6340" w:rsidP="00DB3B52">
            <w:pPr>
              <w:tabs>
                <w:tab w:val="left" w:pos="1155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AAB943C" w14:textId="77777777" w:rsidR="008E6340" w:rsidRPr="008E6340" w:rsidRDefault="008E6340" w:rsidP="00475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E6340">
              <w:rPr>
                <w:rFonts w:ascii="Times New Roman" w:eastAsia="Times New Roman" w:hAnsi="Times New Roman" w:cs="Times New Roman"/>
              </w:rPr>
              <w:t>Above Average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36270C6" w14:textId="77777777" w:rsidR="008E6340" w:rsidRPr="008E6340" w:rsidRDefault="008E6340" w:rsidP="00475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E6340">
              <w:rPr>
                <w:rFonts w:ascii="Times New Roman" w:eastAsia="Times New Roman" w:hAnsi="Times New Roman" w:cs="Times New Roman"/>
              </w:rPr>
              <w:t>Average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28D57DD" w14:textId="77777777" w:rsidR="008E6340" w:rsidRPr="008E6340" w:rsidRDefault="008E6340" w:rsidP="00475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E6340">
              <w:rPr>
                <w:rFonts w:ascii="Times New Roman" w:eastAsia="Times New Roman" w:hAnsi="Times New Roman" w:cs="Times New Roman"/>
              </w:rPr>
              <w:t>Below Average</w:t>
            </w:r>
          </w:p>
        </w:tc>
        <w:tc>
          <w:tcPr>
            <w:tcW w:w="4590" w:type="dxa"/>
            <w:vMerge w:val="restart"/>
            <w:shd w:val="clear" w:color="auto" w:fill="auto"/>
          </w:tcPr>
          <w:p w14:paraId="23707D8C" w14:textId="77777777" w:rsidR="008E6340" w:rsidRPr="008E6340" w:rsidRDefault="008E6340" w:rsidP="00DB3B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8E6340" w:rsidRPr="008E6340" w14:paraId="5197C5C6" w14:textId="77777777" w:rsidTr="00475CA6">
        <w:trPr>
          <w:trHeight w:val="586"/>
        </w:trPr>
        <w:tc>
          <w:tcPr>
            <w:tcW w:w="1705" w:type="dxa"/>
            <w:shd w:val="clear" w:color="auto" w:fill="auto"/>
          </w:tcPr>
          <w:p w14:paraId="1B7F907E" w14:textId="77777777" w:rsidR="008E6340" w:rsidRPr="008E6340" w:rsidRDefault="008E6340" w:rsidP="00DB3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340">
              <w:rPr>
                <w:rFonts w:ascii="Times New Roman" w:hAnsi="Times New Roman" w:cs="Times New Roman"/>
              </w:rPr>
              <w:t>Dependability</w:t>
            </w:r>
          </w:p>
        </w:tc>
        <w:tc>
          <w:tcPr>
            <w:tcW w:w="1530" w:type="dxa"/>
            <w:shd w:val="clear" w:color="auto" w:fill="auto"/>
          </w:tcPr>
          <w:p w14:paraId="07D6E0D5" w14:textId="77777777" w:rsidR="008E6340" w:rsidRPr="008E6340" w:rsidRDefault="008E6340" w:rsidP="00DB3B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597C018D" w14:textId="77777777" w:rsidR="008E6340" w:rsidRPr="008E6340" w:rsidRDefault="008E6340" w:rsidP="00DB3B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05546494" w14:textId="77777777" w:rsidR="008E6340" w:rsidRPr="008E6340" w:rsidRDefault="008E6340" w:rsidP="00DB3B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14:paraId="11A339E4" w14:textId="77777777" w:rsidR="008E6340" w:rsidRPr="008E6340" w:rsidRDefault="008E6340" w:rsidP="00DB3B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14:paraId="3DF0952D" w14:textId="77777777" w:rsidR="008E6340" w:rsidRPr="008E6340" w:rsidRDefault="008E6340" w:rsidP="00DB3B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8E6340" w:rsidRPr="008E6340" w14:paraId="67D1A96C" w14:textId="77777777" w:rsidTr="00475CA6">
        <w:trPr>
          <w:trHeight w:val="586"/>
        </w:trPr>
        <w:tc>
          <w:tcPr>
            <w:tcW w:w="1705" w:type="dxa"/>
            <w:shd w:val="clear" w:color="auto" w:fill="auto"/>
          </w:tcPr>
          <w:p w14:paraId="468B2262" w14:textId="77777777" w:rsidR="008E6340" w:rsidRPr="008E6340" w:rsidRDefault="008E6340" w:rsidP="00DB3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340">
              <w:rPr>
                <w:rFonts w:ascii="Times New Roman" w:hAnsi="Times New Roman" w:cs="Times New Roman"/>
              </w:rPr>
              <w:t>Initiative</w:t>
            </w:r>
          </w:p>
        </w:tc>
        <w:tc>
          <w:tcPr>
            <w:tcW w:w="1530" w:type="dxa"/>
            <w:shd w:val="clear" w:color="auto" w:fill="auto"/>
          </w:tcPr>
          <w:p w14:paraId="62B2E131" w14:textId="77777777" w:rsidR="008E6340" w:rsidRPr="008E6340" w:rsidRDefault="008E6340" w:rsidP="00DB3B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0375FB9B" w14:textId="77777777" w:rsidR="008E6340" w:rsidRPr="008E6340" w:rsidRDefault="008E6340" w:rsidP="00DB3B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604224E0" w14:textId="77777777" w:rsidR="008E6340" w:rsidRPr="008E6340" w:rsidRDefault="008E6340" w:rsidP="00DB3B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14:paraId="648D8EB9" w14:textId="77777777" w:rsidR="008E6340" w:rsidRPr="008E6340" w:rsidRDefault="008E6340" w:rsidP="00DB3B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14:paraId="25A937E2" w14:textId="77777777" w:rsidR="008E6340" w:rsidRPr="008E6340" w:rsidRDefault="008E6340" w:rsidP="00DB3B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8E6340" w:rsidRPr="008E6340" w14:paraId="76571FAD" w14:textId="77777777" w:rsidTr="00475CA6">
        <w:trPr>
          <w:trHeight w:val="586"/>
        </w:trPr>
        <w:tc>
          <w:tcPr>
            <w:tcW w:w="1705" w:type="dxa"/>
            <w:shd w:val="clear" w:color="auto" w:fill="auto"/>
          </w:tcPr>
          <w:p w14:paraId="715D89A5" w14:textId="77777777" w:rsidR="008E6340" w:rsidRPr="008E6340" w:rsidRDefault="008E6340" w:rsidP="00DB3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340">
              <w:rPr>
                <w:rFonts w:ascii="Times New Roman" w:hAnsi="Times New Roman" w:cs="Times New Roman"/>
              </w:rPr>
              <w:t>Positive Attitude</w:t>
            </w:r>
          </w:p>
        </w:tc>
        <w:tc>
          <w:tcPr>
            <w:tcW w:w="1530" w:type="dxa"/>
            <w:shd w:val="clear" w:color="auto" w:fill="auto"/>
          </w:tcPr>
          <w:p w14:paraId="2C7670FC" w14:textId="77777777" w:rsidR="008E6340" w:rsidRPr="008E6340" w:rsidRDefault="008E6340" w:rsidP="00DB3B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56D938B4" w14:textId="77777777" w:rsidR="008E6340" w:rsidRPr="008E6340" w:rsidRDefault="008E6340" w:rsidP="00DB3B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66614454" w14:textId="77777777" w:rsidR="008E6340" w:rsidRPr="008E6340" w:rsidRDefault="008E6340" w:rsidP="00DB3B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14:paraId="3C873CC8" w14:textId="77777777" w:rsidR="008E6340" w:rsidRPr="008E6340" w:rsidRDefault="008E6340" w:rsidP="00DB3B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14:paraId="2B339E92" w14:textId="77777777" w:rsidR="008E6340" w:rsidRPr="008E6340" w:rsidRDefault="008E6340" w:rsidP="00DB3B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8E6340" w:rsidRPr="008E6340" w14:paraId="41E6BA7C" w14:textId="77777777" w:rsidTr="00475CA6">
        <w:trPr>
          <w:trHeight w:val="586"/>
        </w:trPr>
        <w:tc>
          <w:tcPr>
            <w:tcW w:w="1705" w:type="dxa"/>
            <w:shd w:val="clear" w:color="auto" w:fill="auto"/>
          </w:tcPr>
          <w:p w14:paraId="07672B7C" w14:textId="77777777" w:rsidR="008E6340" w:rsidRPr="008E6340" w:rsidRDefault="008E6340" w:rsidP="00DB3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340">
              <w:rPr>
                <w:rFonts w:ascii="Times New Roman" w:hAnsi="Times New Roman" w:cs="Times New Roman"/>
              </w:rPr>
              <w:t>Maturity</w:t>
            </w:r>
          </w:p>
        </w:tc>
        <w:tc>
          <w:tcPr>
            <w:tcW w:w="1530" w:type="dxa"/>
            <w:shd w:val="clear" w:color="auto" w:fill="auto"/>
          </w:tcPr>
          <w:p w14:paraId="1BFBDC70" w14:textId="77777777" w:rsidR="008E6340" w:rsidRPr="008E6340" w:rsidRDefault="008E6340" w:rsidP="00DB3B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2844647E" w14:textId="77777777" w:rsidR="008E6340" w:rsidRPr="008E6340" w:rsidRDefault="008E6340" w:rsidP="00DB3B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14:paraId="62D00B44" w14:textId="77777777" w:rsidR="008E6340" w:rsidRPr="008E6340" w:rsidRDefault="008E6340" w:rsidP="00DB3B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14:paraId="624D1335" w14:textId="77777777" w:rsidR="008E6340" w:rsidRPr="008E6340" w:rsidRDefault="008E6340" w:rsidP="00DB3B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8E6340" w:rsidRPr="008E6340" w14:paraId="2DADD8C3" w14:textId="77777777" w:rsidTr="00475CA6">
        <w:trPr>
          <w:trHeight w:val="586"/>
        </w:trPr>
        <w:tc>
          <w:tcPr>
            <w:tcW w:w="1705" w:type="dxa"/>
            <w:shd w:val="clear" w:color="auto" w:fill="auto"/>
          </w:tcPr>
          <w:p w14:paraId="4B8D05E8" w14:textId="77777777" w:rsidR="008E6340" w:rsidRPr="008E6340" w:rsidRDefault="008E6340" w:rsidP="00DB3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340">
              <w:rPr>
                <w:rFonts w:ascii="Times New Roman" w:hAnsi="Times New Roman" w:cs="Times New Roman"/>
              </w:rPr>
              <w:t>Responsibility</w:t>
            </w:r>
          </w:p>
          <w:p w14:paraId="7C286D78" w14:textId="77777777" w:rsidR="008E6340" w:rsidRPr="008E6340" w:rsidRDefault="008E6340" w:rsidP="00DB3B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35FC8CC8" w14:textId="77777777" w:rsidR="008E6340" w:rsidRPr="008E6340" w:rsidRDefault="008E6340" w:rsidP="00DB3B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34B1959F" w14:textId="77777777" w:rsidR="008E6340" w:rsidRPr="008E6340" w:rsidRDefault="008E6340" w:rsidP="00DB3B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14:paraId="1BC5BABF" w14:textId="77777777" w:rsidR="008E6340" w:rsidRPr="008E6340" w:rsidRDefault="008E6340" w:rsidP="00DB3B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14:paraId="0B99FDE4" w14:textId="77777777" w:rsidR="008E6340" w:rsidRPr="008E6340" w:rsidRDefault="008E6340" w:rsidP="00DB3B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8E6340" w:rsidRPr="008E6340" w14:paraId="215C481C" w14:textId="77777777" w:rsidTr="00475CA6">
        <w:trPr>
          <w:trHeight w:val="586"/>
        </w:trPr>
        <w:tc>
          <w:tcPr>
            <w:tcW w:w="1705" w:type="dxa"/>
            <w:shd w:val="clear" w:color="auto" w:fill="auto"/>
          </w:tcPr>
          <w:p w14:paraId="01618EE1" w14:textId="77777777" w:rsidR="008E6340" w:rsidRPr="008E6340" w:rsidRDefault="008E6340" w:rsidP="00DB3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340">
              <w:rPr>
                <w:rFonts w:ascii="Times New Roman" w:hAnsi="Times New Roman" w:cs="Times New Roman"/>
              </w:rPr>
              <w:t>Honesty/Integrity/ and Trustworthiness</w:t>
            </w:r>
          </w:p>
        </w:tc>
        <w:tc>
          <w:tcPr>
            <w:tcW w:w="1530" w:type="dxa"/>
            <w:shd w:val="clear" w:color="auto" w:fill="auto"/>
          </w:tcPr>
          <w:p w14:paraId="16B2FFA5" w14:textId="77777777" w:rsidR="008E6340" w:rsidRPr="008E6340" w:rsidRDefault="008E6340" w:rsidP="00DB3B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6C060F5E" w14:textId="77777777" w:rsidR="008E6340" w:rsidRPr="008E6340" w:rsidRDefault="008E6340" w:rsidP="00DB3B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14:paraId="3F8877DB" w14:textId="77777777" w:rsidR="008E6340" w:rsidRPr="008E6340" w:rsidRDefault="008E6340" w:rsidP="00DB3B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716AE199" w14:textId="77777777" w:rsidR="008E6340" w:rsidRPr="008E6340" w:rsidRDefault="008E6340" w:rsidP="00DB3B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14:paraId="2C5DB101" w14:textId="77777777" w:rsidR="008E6340" w:rsidRPr="008E6340" w:rsidRDefault="008E6340" w:rsidP="00DB3B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8E6340" w:rsidRPr="008E6340" w14:paraId="1A18C77A" w14:textId="77777777" w:rsidTr="00475CA6">
        <w:trPr>
          <w:trHeight w:val="586"/>
        </w:trPr>
        <w:tc>
          <w:tcPr>
            <w:tcW w:w="1705" w:type="dxa"/>
            <w:shd w:val="clear" w:color="auto" w:fill="auto"/>
          </w:tcPr>
          <w:p w14:paraId="6C471E5B" w14:textId="77777777" w:rsidR="008E6340" w:rsidRPr="008E6340" w:rsidRDefault="008E6340" w:rsidP="00DB3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340">
              <w:rPr>
                <w:rFonts w:ascii="Times New Roman" w:hAnsi="Times New Roman" w:cs="Times New Roman"/>
              </w:rPr>
              <w:t>Respect Towards Others</w:t>
            </w:r>
          </w:p>
        </w:tc>
        <w:tc>
          <w:tcPr>
            <w:tcW w:w="1530" w:type="dxa"/>
            <w:shd w:val="clear" w:color="auto" w:fill="auto"/>
          </w:tcPr>
          <w:p w14:paraId="7F646E22" w14:textId="77777777" w:rsidR="008E6340" w:rsidRPr="008E6340" w:rsidRDefault="008E6340" w:rsidP="00DB3B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4AE20FE7" w14:textId="77777777" w:rsidR="008E6340" w:rsidRPr="008E6340" w:rsidRDefault="008E6340" w:rsidP="00DB3B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5D88ED01" w14:textId="77777777" w:rsidR="008E6340" w:rsidRPr="008E6340" w:rsidRDefault="008E6340" w:rsidP="00DB3B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14:paraId="68F92244" w14:textId="77777777" w:rsidR="008E6340" w:rsidRPr="008E6340" w:rsidRDefault="008E6340" w:rsidP="00DB3B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14:paraId="38A481EA" w14:textId="77777777" w:rsidR="008E6340" w:rsidRPr="008E6340" w:rsidRDefault="008E6340" w:rsidP="00DB3B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8E6340" w:rsidRPr="008E6340" w14:paraId="3D8F065E" w14:textId="77777777" w:rsidTr="00441E75">
        <w:tc>
          <w:tcPr>
            <w:tcW w:w="1705" w:type="dxa"/>
            <w:shd w:val="clear" w:color="auto" w:fill="auto"/>
          </w:tcPr>
          <w:p w14:paraId="43A94227" w14:textId="77777777" w:rsidR="008E6340" w:rsidRPr="008E6340" w:rsidRDefault="008E6340" w:rsidP="00DB3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340">
              <w:rPr>
                <w:rFonts w:ascii="Times New Roman" w:hAnsi="Times New Roman" w:cs="Times New Roman"/>
              </w:rPr>
              <w:t>Total Score</w:t>
            </w:r>
          </w:p>
        </w:tc>
        <w:tc>
          <w:tcPr>
            <w:tcW w:w="4590" w:type="dxa"/>
            <w:gridSpan w:val="3"/>
            <w:shd w:val="clear" w:color="auto" w:fill="auto"/>
          </w:tcPr>
          <w:p w14:paraId="7E522FCB" w14:textId="77777777" w:rsidR="008E6340" w:rsidRDefault="008E6340" w:rsidP="00DB3B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15BCF18F" w14:textId="1E09F03E" w:rsidR="008E6340" w:rsidRPr="008E6340" w:rsidRDefault="008E6340" w:rsidP="00DB3B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14:paraId="05739104" w14:textId="77777777" w:rsidR="008E6340" w:rsidRPr="008E6340" w:rsidRDefault="008E6340" w:rsidP="00DB3B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8E6340" w:rsidRPr="008E6340" w14:paraId="1A5780D0" w14:textId="77777777" w:rsidTr="00B42A0D">
        <w:tc>
          <w:tcPr>
            <w:tcW w:w="1705" w:type="dxa"/>
            <w:shd w:val="clear" w:color="auto" w:fill="auto"/>
          </w:tcPr>
          <w:p w14:paraId="32F41BAA" w14:textId="77777777" w:rsidR="008E6340" w:rsidRPr="008E6340" w:rsidRDefault="008E6340" w:rsidP="00DB3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340">
              <w:rPr>
                <w:rFonts w:ascii="Times New Roman" w:hAnsi="Times New Roman" w:cs="Times New Roman"/>
              </w:rPr>
              <w:t>Average</w:t>
            </w:r>
          </w:p>
        </w:tc>
        <w:tc>
          <w:tcPr>
            <w:tcW w:w="4590" w:type="dxa"/>
            <w:gridSpan w:val="3"/>
            <w:shd w:val="clear" w:color="auto" w:fill="auto"/>
          </w:tcPr>
          <w:p w14:paraId="58EA9866" w14:textId="77777777" w:rsidR="008E6340" w:rsidRDefault="008E6340" w:rsidP="00DB3B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7A723BAE" w14:textId="32008492" w:rsidR="008E6340" w:rsidRPr="008E6340" w:rsidRDefault="008E6340" w:rsidP="00DB3B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14:paraId="39A8C342" w14:textId="77777777" w:rsidR="008E6340" w:rsidRPr="008E6340" w:rsidRDefault="008E6340" w:rsidP="00DB3B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B9910A4" w14:textId="77777777" w:rsidR="00475CA6" w:rsidRPr="00475CA6" w:rsidRDefault="00475CA6">
      <w:pPr>
        <w:rPr>
          <w:rFonts w:ascii="Times New Roman" w:hAnsi="Times New Roman" w:cs="Times New Roman"/>
        </w:rPr>
      </w:pPr>
    </w:p>
    <w:sectPr w:rsidR="00475CA6" w:rsidRPr="00475CA6" w:rsidSect="002D1B83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6726E" w14:textId="77777777" w:rsidR="008E6340" w:rsidRDefault="008E6340" w:rsidP="008E6340">
      <w:pPr>
        <w:spacing w:after="0" w:line="240" w:lineRule="auto"/>
      </w:pPr>
      <w:r>
        <w:separator/>
      </w:r>
    </w:p>
  </w:endnote>
  <w:endnote w:type="continuationSeparator" w:id="0">
    <w:p w14:paraId="72BCB559" w14:textId="77777777" w:rsidR="008E6340" w:rsidRDefault="008E6340" w:rsidP="008E6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8E4CC" w14:textId="3B06E501" w:rsidR="008E6340" w:rsidRPr="008E6340" w:rsidRDefault="008E6340">
    <w:pPr>
      <w:pStyle w:val="Footer"/>
      <w:rPr>
        <w:rFonts w:ascii="Times New Roman" w:hAnsi="Times New Roman" w:cs="Times New Roman"/>
      </w:rPr>
    </w:pPr>
    <w:r w:rsidRPr="008E6340">
      <w:rPr>
        <w:rFonts w:ascii="Times New Roman" w:hAnsi="Times New Roman" w:cs="Times New Roman"/>
      </w:rPr>
      <w:t>Signature and Title: __________________________________________________________________________</w:t>
    </w:r>
  </w:p>
  <w:p w14:paraId="10D73609" w14:textId="77777777" w:rsidR="008E6340" w:rsidRPr="008E6340" w:rsidRDefault="008E6340">
    <w:pPr>
      <w:pStyle w:val="Footer"/>
      <w:rPr>
        <w:rFonts w:ascii="Times New Roman" w:hAnsi="Times New Roman" w:cs="Times New Roman"/>
      </w:rPr>
    </w:pPr>
  </w:p>
  <w:p w14:paraId="128C3986" w14:textId="030FD125" w:rsidR="008E6340" w:rsidRPr="008E6340" w:rsidRDefault="008E6340">
    <w:pPr>
      <w:pStyle w:val="Footer"/>
      <w:rPr>
        <w:rFonts w:ascii="Times New Roman" w:hAnsi="Times New Roman" w:cs="Times New Roman"/>
      </w:rPr>
    </w:pPr>
    <w:r w:rsidRPr="008E6340">
      <w:rPr>
        <w:rFonts w:ascii="Times New Roman" w:hAnsi="Times New Roman" w:cs="Times New Roman"/>
      </w:rPr>
      <w:t>Print Name: 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C4C94" w14:textId="77777777" w:rsidR="008E6340" w:rsidRDefault="008E6340" w:rsidP="008E6340">
      <w:pPr>
        <w:spacing w:after="0" w:line="240" w:lineRule="auto"/>
      </w:pPr>
      <w:r>
        <w:separator/>
      </w:r>
    </w:p>
  </w:footnote>
  <w:footnote w:type="continuationSeparator" w:id="0">
    <w:p w14:paraId="6A9C5C5B" w14:textId="77777777" w:rsidR="008E6340" w:rsidRDefault="008E6340" w:rsidP="008E6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CA6"/>
    <w:rsid w:val="00112ACC"/>
    <w:rsid w:val="001C6DC0"/>
    <w:rsid w:val="00221C42"/>
    <w:rsid w:val="002253C4"/>
    <w:rsid w:val="002D1B83"/>
    <w:rsid w:val="00356E99"/>
    <w:rsid w:val="00475CA6"/>
    <w:rsid w:val="008E6340"/>
    <w:rsid w:val="00C0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3FC3A"/>
  <w15:chartTrackingRefBased/>
  <w15:docId w15:val="{58FEE09C-8A53-4204-872A-684ED4170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CA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340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8E6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340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 State UTS FileWave Installation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Norton, Chris</dc:creator>
  <cp:keywords/>
  <dc:description/>
  <cp:lastModifiedBy>Norton, Chris</cp:lastModifiedBy>
  <cp:revision>2</cp:revision>
  <cp:lastPrinted>2022-08-10T20:46:00Z</cp:lastPrinted>
  <dcterms:created xsi:type="dcterms:W3CDTF">2022-08-10T20:47:00Z</dcterms:created>
  <dcterms:modified xsi:type="dcterms:W3CDTF">2022-08-10T20:47:00Z</dcterms:modified>
</cp:coreProperties>
</file>